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581"/>
        <w:gridCol w:w="2891"/>
      </w:tblGrid>
      <w:tr w:rsidR="002C1C11" w:rsidRPr="00793846" w:rsidTr="00712926">
        <w:tc>
          <w:tcPr>
            <w:tcW w:w="3461" w:type="dxa"/>
            <w:gridSpan w:val="2"/>
          </w:tcPr>
          <w:p w:rsidR="002C1C11" w:rsidRPr="002C1C11" w:rsidRDefault="008C73F9" w:rsidP="008C73F9">
            <w:pPr>
              <w:suppressAutoHyphens/>
              <w:spacing w:after="0" w:line="240" w:lineRule="auto"/>
              <w:jc w:val="center"/>
              <w:rPr>
                <w:rFonts w:ascii="Times New Roman" w:eastAsia="Calibri" w:hAnsi="Times New Roman" w:cs="Times New Roman"/>
                <w:b/>
                <w:color w:val="00000A"/>
                <w:sz w:val="28"/>
                <w:szCs w:val="28"/>
                <w:lang w:val="en-US"/>
              </w:rPr>
            </w:pPr>
            <w:r>
              <w:rPr>
                <w:rFonts w:ascii="Times New Roman" w:eastAsia="Calibri" w:hAnsi="Times New Roman" w:cs="Times New Roman"/>
                <w:b/>
                <w:color w:val="00000A"/>
                <w:sz w:val="28"/>
                <w:szCs w:val="28"/>
                <w:bdr w:val="single" w:sz="4" w:space="0" w:color="auto"/>
                <w:lang w:val="en-US"/>
              </w:rPr>
              <w:t xml:space="preserve">█  </w:t>
            </w:r>
            <w:r w:rsidR="002C1C11" w:rsidRPr="002C1C11">
              <w:rPr>
                <w:rFonts w:ascii="Times New Roman" w:eastAsia="Calibri" w:hAnsi="Times New Roman" w:cs="Times New Roman"/>
                <w:b/>
                <w:color w:val="00000A"/>
                <w:sz w:val="28"/>
                <w:szCs w:val="28"/>
                <w:bdr w:val="single" w:sz="4" w:space="0" w:color="auto"/>
                <w:lang w:val="en-US"/>
              </w:rPr>
              <w:t>Monday, December 2</w:t>
            </w:r>
            <w:r>
              <w:rPr>
                <w:rFonts w:ascii="Times New Roman" w:eastAsia="Calibri" w:hAnsi="Times New Roman" w:cs="Times New Roman"/>
                <w:b/>
                <w:color w:val="00000A"/>
                <w:sz w:val="28"/>
                <w:szCs w:val="28"/>
                <w:bdr w:val="single" w:sz="4" w:space="0" w:color="auto"/>
                <w:lang w:val="en-US"/>
              </w:rPr>
              <w:t xml:space="preserve">  █</w:t>
            </w:r>
          </w:p>
        </w:tc>
      </w:tr>
      <w:tr w:rsidR="00793846" w:rsidRPr="00793846" w:rsidTr="001C1E70">
        <w:tc>
          <w:tcPr>
            <w:tcW w:w="570" w:type="dxa"/>
            <w:tcBorders>
              <w:bottom w:val="single" w:sz="4" w:space="0" w:color="auto"/>
            </w:tcBorders>
          </w:tcPr>
          <w:p w:rsidR="00793846" w:rsidRPr="00793846" w:rsidRDefault="00143A76"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9:30</w:t>
            </w: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Welcome</w:t>
            </w:r>
          </w:p>
        </w:tc>
      </w:tr>
      <w:tr w:rsidR="000F26E2" w:rsidRPr="00712926" w:rsidTr="001C1E70">
        <w:tc>
          <w:tcPr>
            <w:tcW w:w="3461" w:type="dxa"/>
            <w:gridSpan w:val="2"/>
            <w:tcBorders>
              <w:top w:val="single" w:sz="4" w:space="0" w:color="auto"/>
              <w:left w:val="single" w:sz="4" w:space="0" w:color="auto"/>
              <w:bottom w:val="single" w:sz="4" w:space="0" w:color="auto"/>
              <w:right w:val="single" w:sz="4" w:space="0" w:color="auto"/>
            </w:tcBorders>
          </w:tcPr>
          <w:p w:rsidR="000F26E2" w:rsidRPr="00793846" w:rsidRDefault="000F26E2" w:rsidP="00712926">
            <w:pPr>
              <w:suppressAutoHyphens/>
              <w:spacing w:after="0" w:line="240" w:lineRule="auto"/>
              <w:jc w:val="center"/>
              <w:rPr>
                <w:rFonts w:ascii="Times New Roman" w:hAnsi="Times New Roman" w:cs="Times New Roman"/>
                <w:sz w:val="20"/>
                <w:szCs w:val="20"/>
                <w:lang w:val="en-US"/>
              </w:rPr>
            </w:pPr>
            <w:r w:rsidRPr="00216310">
              <w:rPr>
                <w:rFonts w:ascii="Times New Roman" w:eastAsia="Calibri" w:hAnsi="Times New Roman" w:cs="Times New Roman"/>
                <w:b/>
                <w:color w:val="00000A"/>
                <w:sz w:val="24"/>
                <w:szCs w:val="24"/>
                <w:lang w:val="en-US"/>
              </w:rPr>
              <w:t>PLENARY SESSION</w:t>
            </w:r>
            <w:r w:rsidRPr="00216310">
              <w:rPr>
                <w:rFonts w:ascii="Times New Roman" w:eastAsia="Calibri" w:hAnsi="Times New Roman" w:cs="Times New Roman"/>
                <w:i/>
                <w:color w:val="00000A"/>
                <w:sz w:val="24"/>
                <w:szCs w:val="24"/>
                <w:lang w:val="en-US"/>
              </w:rPr>
              <w:br/>
            </w:r>
            <w:proofErr w:type="spellStart"/>
            <w:r w:rsidRPr="003B1AC1">
              <w:rPr>
                <w:rFonts w:ascii="Times New Roman" w:eastAsia="Calibri" w:hAnsi="Times New Roman" w:cs="Times New Roman"/>
                <w:color w:val="00000A"/>
                <w:spacing w:val="-4"/>
                <w:sz w:val="20"/>
                <w:szCs w:val="20"/>
                <w:lang w:val="en-US"/>
              </w:rPr>
              <w:t>Phystech.Bio</w:t>
            </w:r>
            <w:proofErr w:type="spellEnd"/>
            <w:r w:rsidRPr="003B1AC1">
              <w:rPr>
                <w:rFonts w:ascii="Times New Roman" w:eastAsia="Calibri" w:hAnsi="Times New Roman" w:cs="Times New Roman"/>
                <w:color w:val="00000A"/>
                <w:spacing w:val="-4"/>
                <w:sz w:val="20"/>
                <w:szCs w:val="20"/>
                <w:lang w:val="en-US"/>
              </w:rPr>
              <w:t xml:space="preserve">, 107; Chair: </w:t>
            </w:r>
            <w:r w:rsidRPr="003B1AC1">
              <w:rPr>
                <w:rFonts w:ascii="Times New Roman" w:eastAsia="Calibri" w:hAnsi="Times New Roman" w:cs="Times New Roman"/>
                <w:b/>
                <w:color w:val="00000A"/>
                <w:spacing w:val="-4"/>
                <w:sz w:val="20"/>
                <w:szCs w:val="20"/>
                <w:lang w:val="en-US"/>
              </w:rPr>
              <w:t xml:space="preserve">I.A. </w:t>
            </w:r>
            <w:proofErr w:type="spellStart"/>
            <w:r w:rsidRPr="00DA4FBA">
              <w:rPr>
                <w:rFonts w:ascii="Times New Roman" w:eastAsia="Calibri" w:hAnsi="Times New Roman" w:cs="Times New Roman"/>
                <w:b/>
                <w:color w:val="00000A"/>
                <w:sz w:val="20"/>
                <w:szCs w:val="20"/>
                <w:lang w:val="en-US"/>
              </w:rPr>
              <w:t>Taimanov</w:t>
            </w:r>
            <w:proofErr w:type="spellEnd"/>
          </w:p>
        </w:tc>
      </w:tr>
      <w:tr w:rsidR="00793846" w:rsidRPr="00712926" w:rsidTr="00712926">
        <w:tc>
          <w:tcPr>
            <w:tcW w:w="570" w:type="dxa"/>
            <w:tcBorders>
              <w:top w:val="single" w:sz="4" w:space="0" w:color="auto"/>
            </w:tcBorders>
          </w:tcPr>
          <w:p w:rsidR="00793846" w:rsidRPr="00793846" w:rsidRDefault="00743A58"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10:00</w:t>
            </w:r>
          </w:p>
        </w:tc>
        <w:tc>
          <w:tcPr>
            <w:tcW w:w="2891" w:type="dxa"/>
          </w:tcPr>
          <w:p w:rsidR="00793846" w:rsidRPr="005D6741" w:rsidRDefault="00793846" w:rsidP="005D6741">
            <w:pPr>
              <w:suppressAutoHyphens/>
              <w:spacing w:after="0" w:line="240" w:lineRule="auto"/>
              <w:rPr>
                <w:rFonts w:ascii="Times New Roman" w:hAnsi="Times New Roman" w:cs="Times New Roman"/>
                <w:sz w:val="20"/>
                <w:szCs w:val="20"/>
                <w:lang w:val="en-US"/>
              </w:rPr>
            </w:pPr>
            <w:r w:rsidRPr="00793846">
              <w:rPr>
                <w:rFonts w:ascii="Times New Roman" w:eastAsia="Calibri" w:hAnsi="Times New Roman" w:cs="Times New Roman"/>
                <w:b/>
                <w:color w:val="00000A"/>
                <w:sz w:val="20"/>
                <w:szCs w:val="20"/>
                <w:lang w:val="en-US"/>
              </w:rPr>
              <w:t xml:space="preserve">A. </w:t>
            </w:r>
            <w:proofErr w:type="spellStart"/>
            <w:r w:rsidRPr="00793846">
              <w:rPr>
                <w:rFonts w:ascii="Times New Roman" w:eastAsia="Calibri" w:hAnsi="Times New Roman" w:cs="Times New Roman"/>
                <w:b/>
                <w:color w:val="00000A"/>
                <w:sz w:val="20"/>
                <w:szCs w:val="20"/>
                <w:lang w:val="en-US"/>
              </w:rPr>
              <w:t>Hasanoglu</w:t>
            </w:r>
            <w:proofErr w:type="spellEnd"/>
            <w:r w:rsidRPr="00793846">
              <w:rPr>
                <w:rFonts w:ascii="Times New Roman" w:eastAsia="Calibri" w:hAnsi="Times New Roman" w:cs="Times New Roman"/>
                <w:color w:val="00000A"/>
                <w:sz w:val="20"/>
                <w:szCs w:val="20"/>
                <w:lang w:val="en-US"/>
              </w:rPr>
              <w:t xml:space="preserve"> (</w:t>
            </w:r>
            <w:proofErr w:type="spellStart"/>
            <w:r w:rsidRPr="00793846">
              <w:rPr>
                <w:rFonts w:ascii="Times New Roman" w:eastAsia="Calibri" w:hAnsi="Times New Roman" w:cs="Times New Roman"/>
                <w:color w:val="00000A"/>
                <w:sz w:val="20"/>
                <w:szCs w:val="20"/>
                <w:lang w:val="en-US"/>
              </w:rPr>
              <w:t>Kocaeli</w:t>
            </w:r>
            <w:proofErr w:type="spellEnd"/>
            <w:r w:rsidRPr="00793846">
              <w:rPr>
                <w:rFonts w:ascii="Times New Roman" w:eastAsia="Calibri" w:hAnsi="Times New Roman" w:cs="Times New Roman"/>
                <w:color w:val="00000A"/>
                <w:sz w:val="20"/>
                <w:szCs w:val="20"/>
                <w:lang w:val="en-US"/>
              </w:rPr>
              <w:t xml:space="preserve"> University, </w:t>
            </w:r>
            <w:proofErr w:type="spellStart"/>
            <w:r w:rsidRPr="00793846">
              <w:rPr>
                <w:rFonts w:ascii="Times New Roman" w:eastAsia="Calibri" w:hAnsi="Times New Roman" w:cs="Times New Roman"/>
                <w:color w:val="00000A"/>
                <w:sz w:val="20"/>
                <w:szCs w:val="20"/>
                <w:lang w:val="en-US"/>
              </w:rPr>
              <w:t>Türkiye</w:t>
            </w:r>
            <w:proofErr w:type="spellEnd"/>
            <w:r w:rsidRPr="00793846">
              <w:rPr>
                <w:rFonts w:ascii="Times New Roman" w:eastAsia="Calibri" w:hAnsi="Times New Roman" w:cs="Times New Roman"/>
                <w:color w:val="00000A"/>
                <w:sz w:val="20"/>
                <w:szCs w:val="20"/>
                <w:lang w:val="en-US"/>
              </w:rPr>
              <w:t xml:space="preserve">) </w:t>
            </w:r>
          </w:p>
        </w:tc>
      </w:tr>
      <w:tr w:rsidR="005D6741" w:rsidRPr="00712926" w:rsidTr="00C02001">
        <w:tc>
          <w:tcPr>
            <w:tcW w:w="570" w:type="dxa"/>
          </w:tcPr>
          <w:p w:rsidR="005D6741" w:rsidRPr="00712926" w:rsidRDefault="005D6741" w:rsidP="00143A76">
            <w:pPr>
              <w:suppressAutoHyphens/>
              <w:spacing w:after="0" w:line="240" w:lineRule="auto"/>
              <w:rPr>
                <w:rFonts w:ascii="Times New Roman" w:eastAsia="Calibri" w:hAnsi="Times New Roman" w:cs="Times New Roman"/>
                <w:color w:val="00000A"/>
                <w:sz w:val="20"/>
                <w:szCs w:val="20"/>
                <w:lang w:val="en-US"/>
              </w:rPr>
            </w:pPr>
          </w:p>
        </w:tc>
        <w:tc>
          <w:tcPr>
            <w:tcW w:w="2891" w:type="dxa"/>
            <w:tcBorders>
              <w:bottom w:val="single" w:sz="4" w:space="0" w:color="auto"/>
            </w:tcBorders>
          </w:tcPr>
          <w:p w:rsidR="005D6741" w:rsidRPr="00712926" w:rsidRDefault="005D6741" w:rsidP="00143A76">
            <w:pPr>
              <w:suppressAutoHyphens/>
              <w:spacing w:after="0" w:line="240" w:lineRule="auto"/>
              <w:rPr>
                <w:rFonts w:ascii="Times New Roman" w:eastAsia="Calibri" w:hAnsi="Times New Roman" w:cs="Times New Roman"/>
                <w:b/>
                <w:color w:val="00000A"/>
                <w:sz w:val="20"/>
                <w:szCs w:val="20"/>
                <w:lang w:val="en-US"/>
              </w:rPr>
            </w:pPr>
            <w:r w:rsidRPr="00712926">
              <w:rPr>
                <w:rFonts w:ascii="Times New Roman" w:eastAsia="Calibri" w:hAnsi="Times New Roman" w:cs="Times New Roman"/>
                <w:color w:val="00000A"/>
                <w:sz w:val="20"/>
                <w:szCs w:val="20"/>
                <w:lang w:val="en-US"/>
              </w:rPr>
              <w:t>Inverse Problems for the Dynamic Euler-Bernoulli Beam</w:t>
            </w:r>
          </w:p>
        </w:tc>
      </w:tr>
      <w:tr w:rsidR="00793846" w:rsidRPr="00712926" w:rsidTr="00C02001">
        <w:tc>
          <w:tcPr>
            <w:tcW w:w="570" w:type="dxa"/>
          </w:tcPr>
          <w:p w:rsidR="00793846" w:rsidRPr="00793846" w:rsidRDefault="00143A76"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10:35</w:t>
            </w:r>
          </w:p>
        </w:tc>
        <w:tc>
          <w:tcPr>
            <w:tcW w:w="2891" w:type="dxa"/>
            <w:tcBorders>
              <w:top w:val="single" w:sz="4" w:space="0" w:color="auto"/>
            </w:tcBorders>
          </w:tcPr>
          <w:p w:rsidR="00793846" w:rsidRPr="008C3323" w:rsidRDefault="00793846" w:rsidP="008C3323">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b/>
                <w:color w:val="00000A"/>
                <w:sz w:val="20"/>
                <w:szCs w:val="20"/>
                <w:lang w:val="en-US"/>
              </w:rPr>
              <w:t xml:space="preserve">S.I. </w:t>
            </w:r>
            <w:proofErr w:type="spellStart"/>
            <w:r w:rsidRPr="00793846">
              <w:rPr>
                <w:rFonts w:ascii="Times New Roman" w:eastAsia="Calibri" w:hAnsi="Times New Roman" w:cs="Times New Roman"/>
                <w:b/>
                <w:color w:val="00000A"/>
                <w:sz w:val="20"/>
                <w:szCs w:val="20"/>
                <w:lang w:val="en-US"/>
              </w:rPr>
              <w:t>Kabanikhin</w:t>
            </w:r>
            <w:proofErr w:type="spellEnd"/>
            <w:r w:rsidRPr="00793846">
              <w:rPr>
                <w:rFonts w:ascii="Times New Roman" w:eastAsia="Calibri" w:hAnsi="Times New Roman" w:cs="Times New Roman"/>
                <w:b/>
                <w:color w:val="00000A"/>
                <w:sz w:val="20"/>
                <w:szCs w:val="20"/>
                <w:lang w:val="en-US"/>
              </w:rPr>
              <w:t xml:space="preserve">, </w:t>
            </w:r>
            <w:r w:rsidRPr="00793846">
              <w:rPr>
                <w:rFonts w:ascii="Times New Roman" w:eastAsia="Calibri" w:hAnsi="Times New Roman" w:cs="Times New Roman"/>
                <w:color w:val="00000A"/>
                <w:sz w:val="20"/>
                <w:szCs w:val="20"/>
                <w:lang w:val="en-US"/>
              </w:rPr>
              <w:t xml:space="preserve">M.A. </w:t>
            </w:r>
            <w:proofErr w:type="spellStart"/>
            <w:r w:rsidRPr="00793846">
              <w:rPr>
                <w:rFonts w:ascii="Times New Roman" w:eastAsia="Calibri" w:hAnsi="Times New Roman" w:cs="Times New Roman"/>
                <w:color w:val="00000A"/>
                <w:sz w:val="20"/>
                <w:szCs w:val="20"/>
                <w:lang w:val="en-US"/>
              </w:rPr>
              <w:t>Shishlenin</w:t>
            </w:r>
            <w:proofErr w:type="spellEnd"/>
            <w:r w:rsidRPr="00793846">
              <w:rPr>
                <w:rFonts w:ascii="Times New Roman" w:eastAsia="Calibri" w:hAnsi="Times New Roman" w:cs="Times New Roman"/>
                <w:color w:val="00000A"/>
                <w:sz w:val="20"/>
                <w:szCs w:val="20"/>
                <w:lang w:val="en-US"/>
              </w:rPr>
              <w:t xml:space="preserve"> ( ICM&amp;MG SB RAS, Russia)</w:t>
            </w:r>
          </w:p>
        </w:tc>
      </w:tr>
      <w:tr w:rsidR="008C3323" w:rsidRPr="00712926" w:rsidTr="00C02001">
        <w:tc>
          <w:tcPr>
            <w:tcW w:w="570" w:type="dxa"/>
          </w:tcPr>
          <w:p w:rsidR="008C3323" w:rsidRPr="00793846" w:rsidRDefault="008C3323" w:rsidP="00143A76">
            <w:pPr>
              <w:suppressAutoHyphens/>
              <w:spacing w:after="0" w:line="240" w:lineRule="auto"/>
              <w:rPr>
                <w:rFonts w:ascii="Times New Roman" w:eastAsia="Calibri" w:hAnsi="Times New Roman" w:cs="Times New Roman"/>
                <w:color w:val="00000A"/>
                <w:sz w:val="20"/>
                <w:szCs w:val="20"/>
                <w:lang w:val="en-US"/>
              </w:rPr>
            </w:pPr>
          </w:p>
        </w:tc>
        <w:tc>
          <w:tcPr>
            <w:tcW w:w="2891" w:type="dxa"/>
            <w:tcBorders>
              <w:bottom w:val="single" w:sz="4" w:space="0" w:color="auto"/>
            </w:tcBorders>
          </w:tcPr>
          <w:p w:rsidR="008C3323" w:rsidRPr="00793846" w:rsidRDefault="008C3323" w:rsidP="00143A76">
            <w:pPr>
              <w:suppressAutoHyphens/>
              <w:spacing w:after="0" w:line="240" w:lineRule="auto"/>
              <w:rPr>
                <w:rFonts w:ascii="Times New Roman" w:eastAsia="Calibri" w:hAnsi="Times New Roman" w:cs="Times New Roman"/>
                <w:b/>
                <w:color w:val="00000A"/>
                <w:sz w:val="20"/>
                <w:szCs w:val="20"/>
                <w:lang w:val="en-US"/>
              </w:rPr>
            </w:pPr>
            <w:r w:rsidRPr="00793846">
              <w:rPr>
                <w:rFonts w:ascii="Times New Roman" w:eastAsia="Calibri" w:hAnsi="Times New Roman" w:cs="Times New Roman"/>
                <w:color w:val="00000A"/>
                <w:sz w:val="20"/>
                <w:szCs w:val="20"/>
                <w:lang w:val="en-US"/>
              </w:rPr>
              <w:t>Regularization of the Cauchy Problems with Incomplete Data</w:t>
            </w:r>
          </w:p>
        </w:tc>
      </w:tr>
      <w:tr w:rsidR="00793846" w:rsidRPr="00793846" w:rsidTr="00C02001">
        <w:tc>
          <w:tcPr>
            <w:tcW w:w="570" w:type="dxa"/>
          </w:tcPr>
          <w:p w:rsidR="00793846" w:rsidRPr="00793846" w:rsidRDefault="00743A58"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11:10</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Calibri" w:hAnsi="Times New Roman" w:cs="Times New Roman"/>
                <w:b/>
                <w:color w:val="00000A"/>
                <w:sz w:val="20"/>
                <w:szCs w:val="20"/>
                <w:lang w:val="en-US"/>
              </w:rPr>
              <w:t xml:space="preserve">A. </w:t>
            </w:r>
            <w:proofErr w:type="spellStart"/>
            <w:r w:rsidRPr="00793846">
              <w:rPr>
                <w:rFonts w:ascii="Times New Roman" w:eastAsia="Calibri" w:hAnsi="Times New Roman" w:cs="Times New Roman"/>
                <w:b/>
                <w:color w:val="00000A"/>
                <w:sz w:val="20"/>
                <w:szCs w:val="20"/>
                <w:lang w:val="en-US"/>
              </w:rPr>
              <w:t>Shananin</w:t>
            </w:r>
            <w:proofErr w:type="spellEnd"/>
            <w:r w:rsidRPr="00793846">
              <w:rPr>
                <w:rFonts w:ascii="Times New Roman" w:eastAsia="Calibri" w:hAnsi="Times New Roman" w:cs="Times New Roman"/>
                <w:b/>
                <w:color w:val="00000A"/>
                <w:sz w:val="20"/>
                <w:szCs w:val="20"/>
                <w:lang w:val="en-US"/>
              </w:rPr>
              <w:t xml:space="preserve"> </w:t>
            </w:r>
            <w:r w:rsidRPr="00793846">
              <w:rPr>
                <w:rFonts w:ascii="Times New Roman" w:eastAsia="Calibri" w:hAnsi="Times New Roman" w:cs="Times New Roman"/>
                <w:color w:val="00000A"/>
                <w:sz w:val="20"/>
                <w:szCs w:val="20"/>
                <w:lang w:val="en-US"/>
              </w:rPr>
              <w:t xml:space="preserve">(MIPT, Russia) </w:t>
            </w:r>
          </w:p>
        </w:tc>
      </w:tr>
      <w:tr w:rsidR="00793846" w:rsidRPr="00712926" w:rsidTr="00C02001">
        <w:tc>
          <w:tcPr>
            <w:tcW w:w="570" w:type="dxa"/>
          </w:tcPr>
          <w:p w:rsidR="00793846" w:rsidRPr="00793846" w:rsidRDefault="00793846" w:rsidP="00143A76">
            <w:pPr>
              <w:suppressAutoHyphens/>
              <w:spacing w:after="0" w:line="240" w:lineRule="auto"/>
              <w:rPr>
                <w:rFonts w:ascii="Times New Roman" w:hAnsi="Times New Roman" w:cs="Times New Roman"/>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hAnsi="Times New Roman" w:cs="Times New Roman"/>
                <w:sz w:val="20"/>
                <w:szCs w:val="20"/>
                <w:lang w:val="en-US"/>
              </w:rPr>
              <w:t>Inverse problems in economic measurements</w:t>
            </w:r>
          </w:p>
        </w:tc>
      </w:tr>
      <w:tr w:rsidR="00793846" w:rsidRPr="00712926" w:rsidTr="00C02001">
        <w:tc>
          <w:tcPr>
            <w:tcW w:w="570" w:type="dxa"/>
          </w:tcPr>
          <w:p w:rsidR="00793846" w:rsidRPr="00793846" w:rsidRDefault="005D6741"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11:45</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Calibri" w:hAnsi="Times New Roman" w:cs="Times New Roman"/>
                <w:b/>
                <w:color w:val="00000A"/>
                <w:sz w:val="20"/>
                <w:szCs w:val="20"/>
                <w:lang w:val="en-US"/>
              </w:rPr>
              <w:t xml:space="preserve">A.M. </w:t>
            </w:r>
            <w:proofErr w:type="spellStart"/>
            <w:r w:rsidRPr="00793846">
              <w:rPr>
                <w:rFonts w:ascii="Times New Roman" w:eastAsia="Calibri" w:hAnsi="Times New Roman" w:cs="Times New Roman"/>
                <w:b/>
                <w:color w:val="00000A"/>
                <w:sz w:val="20"/>
                <w:szCs w:val="20"/>
                <w:lang w:val="en-US"/>
              </w:rPr>
              <w:t>Denisov</w:t>
            </w:r>
            <w:proofErr w:type="spellEnd"/>
            <w:r w:rsidRPr="00793846">
              <w:rPr>
                <w:rFonts w:ascii="Times New Roman" w:eastAsia="Calibri" w:hAnsi="Times New Roman" w:cs="Times New Roman"/>
                <w:color w:val="00000A"/>
                <w:sz w:val="20"/>
                <w:szCs w:val="20"/>
                <w:lang w:val="en-US"/>
              </w:rPr>
              <w:t xml:space="preserve"> (</w:t>
            </w:r>
            <w:proofErr w:type="spellStart"/>
            <w:r w:rsidRPr="00793846">
              <w:rPr>
                <w:rFonts w:ascii="Times New Roman" w:hAnsi="Times New Roman" w:cs="Times New Roman"/>
                <w:sz w:val="20"/>
                <w:szCs w:val="20"/>
                <w:lang w:val="en-US"/>
              </w:rPr>
              <w:t>Lomonosov</w:t>
            </w:r>
            <w:proofErr w:type="spellEnd"/>
            <w:r w:rsidRPr="00793846">
              <w:rPr>
                <w:rFonts w:ascii="Times New Roman" w:hAnsi="Times New Roman" w:cs="Times New Roman"/>
                <w:sz w:val="20"/>
                <w:szCs w:val="20"/>
                <w:lang w:val="en-US"/>
              </w:rPr>
              <w:t xml:space="preserve"> Moscow State University,</w:t>
            </w:r>
            <w:r w:rsidRPr="00793846">
              <w:rPr>
                <w:rFonts w:ascii="Times New Roman" w:eastAsia="Calibri" w:hAnsi="Times New Roman" w:cs="Times New Roman"/>
                <w:color w:val="00000A"/>
                <w:sz w:val="20"/>
                <w:szCs w:val="20"/>
                <w:lang w:val="en-US"/>
              </w:rPr>
              <w:t xml:space="preserve"> Russia) </w:t>
            </w:r>
          </w:p>
        </w:tc>
      </w:tr>
      <w:tr w:rsidR="00793846" w:rsidRPr="00712926" w:rsidTr="00C02001">
        <w:tc>
          <w:tcPr>
            <w:tcW w:w="570" w:type="dxa"/>
          </w:tcPr>
          <w:p w:rsidR="00793846" w:rsidRPr="00793846" w:rsidRDefault="00793846" w:rsidP="00143A76">
            <w:pPr>
              <w:suppressAutoHyphens/>
              <w:spacing w:after="0" w:line="240" w:lineRule="auto"/>
              <w:rPr>
                <w:rFonts w:ascii="Times New Roman" w:eastAsia="Calibri" w:hAnsi="Times New Roman" w:cs="Times New Roman"/>
                <w:color w:val="00000A"/>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 xml:space="preserve"> Existence of solution to inverse coefficient problem for a </w:t>
            </w:r>
            <w:proofErr w:type="spellStart"/>
            <w:r w:rsidRPr="00793846">
              <w:rPr>
                <w:rFonts w:ascii="Times New Roman" w:eastAsia="Calibri" w:hAnsi="Times New Roman" w:cs="Times New Roman"/>
                <w:color w:val="00000A"/>
                <w:sz w:val="20"/>
                <w:szCs w:val="20"/>
                <w:lang w:val="en-US"/>
              </w:rPr>
              <w:t>quasilinear</w:t>
            </w:r>
            <w:proofErr w:type="spellEnd"/>
            <w:r w:rsidRPr="00793846">
              <w:rPr>
                <w:rFonts w:ascii="Times New Roman" w:eastAsia="Calibri" w:hAnsi="Times New Roman" w:cs="Times New Roman"/>
                <w:color w:val="00000A"/>
                <w:sz w:val="20"/>
                <w:szCs w:val="20"/>
                <w:lang w:val="en-US"/>
              </w:rPr>
              <w:t xml:space="preserve"> hyperbolic equation with data on characteristics</w:t>
            </w:r>
          </w:p>
        </w:tc>
      </w:tr>
      <w:tr w:rsidR="00793846" w:rsidRPr="00712926" w:rsidTr="00C02001">
        <w:tc>
          <w:tcPr>
            <w:tcW w:w="570" w:type="dxa"/>
          </w:tcPr>
          <w:p w:rsidR="00793846" w:rsidRPr="00793846" w:rsidRDefault="005D6741"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12:20</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Calibri" w:hAnsi="Times New Roman" w:cs="Times New Roman"/>
                <w:b/>
                <w:color w:val="00000A"/>
                <w:sz w:val="20"/>
                <w:szCs w:val="20"/>
                <w:lang w:val="en-US"/>
              </w:rPr>
              <w:t xml:space="preserve">A. </w:t>
            </w:r>
            <w:proofErr w:type="spellStart"/>
            <w:r w:rsidRPr="00793846">
              <w:rPr>
                <w:rFonts w:ascii="Times New Roman" w:hAnsi="Times New Roman" w:cs="Times New Roman"/>
                <w:b/>
                <w:sz w:val="20"/>
                <w:szCs w:val="20"/>
                <w:lang w:val="en-US"/>
              </w:rPr>
              <w:t>Mironov</w:t>
            </w:r>
            <w:proofErr w:type="spellEnd"/>
            <w:r w:rsidRPr="00793846">
              <w:rPr>
                <w:rFonts w:ascii="Times New Roman" w:hAnsi="Times New Roman" w:cs="Times New Roman"/>
                <w:sz w:val="20"/>
                <w:szCs w:val="20"/>
                <w:lang w:val="en-US"/>
              </w:rPr>
              <w:t xml:space="preserve"> (</w:t>
            </w:r>
            <w:proofErr w:type="spellStart"/>
            <w:r w:rsidRPr="00793846">
              <w:rPr>
                <w:rFonts w:ascii="Times New Roman" w:hAnsi="Times New Roman" w:cs="Times New Roman"/>
                <w:sz w:val="20"/>
                <w:szCs w:val="20"/>
                <w:lang w:val="en-US"/>
              </w:rPr>
              <w:t>Sobolev</w:t>
            </w:r>
            <w:proofErr w:type="spellEnd"/>
            <w:r w:rsidRPr="00793846">
              <w:rPr>
                <w:rFonts w:ascii="Times New Roman" w:hAnsi="Times New Roman" w:cs="Times New Roman"/>
                <w:sz w:val="20"/>
                <w:szCs w:val="20"/>
                <w:lang w:val="en-US"/>
              </w:rPr>
              <w:t xml:space="preserve"> Institute of Mathematics, Novosibirsk State University, Russia)</w:t>
            </w:r>
          </w:p>
        </w:tc>
      </w:tr>
      <w:tr w:rsidR="00793846" w:rsidRPr="00712926" w:rsidTr="007A52FA">
        <w:tc>
          <w:tcPr>
            <w:tcW w:w="570" w:type="dxa"/>
            <w:tcBorders>
              <w:bottom w:val="single" w:sz="4" w:space="0" w:color="auto"/>
            </w:tcBorders>
          </w:tcPr>
          <w:p w:rsidR="00793846" w:rsidRPr="00793846" w:rsidRDefault="00793846" w:rsidP="00143A76">
            <w:pPr>
              <w:suppressAutoHyphens/>
              <w:spacing w:after="0" w:line="240" w:lineRule="auto"/>
              <w:rPr>
                <w:rFonts w:ascii="Times New Roman" w:eastAsia="Calibri" w:hAnsi="Times New Roman" w:cs="Times New Roman"/>
                <w:color w:val="00000A"/>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 xml:space="preserve">On global solutions of </w:t>
            </w:r>
            <w:proofErr w:type="spellStart"/>
            <w:r w:rsidRPr="00793846">
              <w:rPr>
                <w:rFonts w:ascii="Times New Roman" w:eastAsia="Calibri" w:hAnsi="Times New Roman" w:cs="Times New Roman"/>
                <w:color w:val="00000A"/>
                <w:sz w:val="20"/>
                <w:szCs w:val="20"/>
                <w:lang w:val="en-US"/>
              </w:rPr>
              <w:t>quasilinear</w:t>
            </w:r>
            <w:proofErr w:type="spellEnd"/>
            <w:r w:rsidRPr="00793846">
              <w:rPr>
                <w:rFonts w:ascii="Times New Roman" w:eastAsia="Calibri" w:hAnsi="Times New Roman" w:cs="Times New Roman"/>
                <w:color w:val="00000A"/>
                <w:sz w:val="20"/>
                <w:szCs w:val="20"/>
                <w:lang w:val="en-US"/>
              </w:rPr>
              <w:t xml:space="preserve"> systems of equations</w:t>
            </w:r>
          </w:p>
        </w:tc>
      </w:tr>
      <w:tr w:rsidR="00793846" w:rsidRPr="00793846" w:rsidTr="001C1E70">
        <w:tc>
          <w:tcPr>
            <w:tcW w:w="570" w:type="dxa"/>
            <w:tcBorders>
              <w:top w:val="single" w:sz="4" w:space="0" w:color="auto"/>
              <w:bottom w:val="single" w:sz="4" w:space="0" w:color="auto"/>
            </w:tcBorders>
          </w:tcPr>
          <w:p w:rsidR="00793846" w:rsidRPr="00793846" w:rsidRDefault="000F26E2"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12:55</w:t>
            </w:r>
          </w:p>
        </w:tc>
        <w:tc>
          <w:tcPr>
            <w:tcW w:w="2891" w:type="dxa"/>
            <w:tcBorders>
              <w:top w:val="single" w:sz="4" w:space="0" w:color="auto"/>
              <w:bottom w:val="single" w:sz="4" w:space="0" w:color="auto"/>
            </w:tcBorders>
          </w:tcPr>
          <w:p w:rsidR="00793846" w:rsidRPr="00793846" w:rsidRDefault="00793846" w:rsidP="00143A76">
            <w:pPr>
              <w:suppressAutoHyphens/>
              <w:spacing w:after="0" w:line="240" w:lineRule="auto"/>
              <w:rPr>
                <w:rFonts w:ascii="Times New Roman" w:eastAsia="Calibri" w:hAnsi="Times New Roman" w:cs="Times New Roman"/>
                <w:color w:val="00000A"/>
                <w:sz w:val="20"/>
                <w:szCs w:val="20"/>
                <w:lang w:val="en-US"/>
              </w:rPr>
            </w:pPr>
            <w:r w:rsidRPr="000F26E2">
              <w:rPr>
                <w:rFonts w:ascii="Times New Roman" w:eastAsia="Calibri" w:hAnsi="Times New Roman" w:cs="Times New Roman"/>
                <w:color w:val="00000A"/>
                <w:sz w:val="20"/>
                <w:szCs w:val="20"/>
                <w:highlight w:val="lightGray"/>
                <w:lang w:val="en-US"/>
              </w:rPr>
              <w:t>Coffee break &amp; lunch</w:t>
            </w:r>
          </w:p>
        </w:tc>
      </w:tr>
      <w:tr w:rsidR="000F26E2" w:rsidRPr="00712926" w:rsidTr="001C1E70">
        <w:trPr>
          <w:trHeight w:val="657"/>
        </w:trPr>
        <w:tc>
          <w:tcPr>
            <w:tcW w:w="3461" w:type="dxa"/>
            <w:gridSpan w:val="2"/>
            <w:tcBorders>
              <w:top w:val="single" w:sz="4" w:space="0" w:color="auto"/>
              <w:left w:val="single" w:sz="4" w:space="0" w:color="auto"/>
              <w:bottom w:val="single" w:sz="4" w:space="0" w:color="auto"/>
              <w:right w:val="single" w:sz="4" w:space="0" w:color="auto"/>
            </w:tcBorders>
          </w:tcPr>
          <w:p w:rsidR="000F26E2" w:rsidRPr="00793846" w:rsidRDefault="000F26E2" w:rsidP="00712926">
            <w:pPr>
              <w:suppressAutoHyphens/>
              <w:spacing w:after="0" w:line="240" w:lineRule="auto"/>
              <w:jc w:val="center"/>
              <w:rPr>
                <w:rFonts w:ascii="Times New Roman" w:hAnsi="Times New Roman" w:cs="Times New Roman"/>
                <w:sz w:val="20"/>
                <w:szCs w:val="20"/>
                <w:lang w:val="en-US"/>
              </w:rPr>
            </w:pPr>
            <w:r w:rsidRPr="00C02001">
              <w:rPr>
                <w:rFonts w:ascii="Times New Roman" w:eastAsia="Calibri" w:hAnsi="Times New Roman" w:cs="Times New Roman"/>
                <w:b/>
                <w:color w:val="00000A"/>
                <w:sz w:val="24"/>
                <w:szCs w:val="24"/>
                <w:lang w:val="en-US"/>
              </w:rPr>
              <w:t xml:space="preserve">Section </w:t>
            </w:r>
            <w:r w:rsidRPr="00C02001">
              <w:rPr>
                <w:rFonts w:ascii="Times New Roman" w:eastAsia="Times New Roman" w:hAnsi="Times New Roman" w:cs="Times New Roman"/>
                <w:b/>
                <w:color w:val="000000"/>
                <w:sz w:val="24"/>
                <w:szCs w:val="24"/>
                <w:lang w:val="en-US"/>
              </w:rPr>
              <w:t xml:space="preserve">«Inverse problems </w:t>
            </w:r>
            <w:r w:rsidR="00712926" w:rsidRPr="00C02001">
              <w:rPr>
                <w:rFonts w:ascii="Times New Roman" w:eastAsia="Times New Roman" w:hAnsi="Times New Roman" w:cs="Times New Roman"/>
                <w:b/>
                <w:color w:val="000000"/>
                <w:sz w:val="24"/>
                <w:szCs w:val="24"/>
                <w:lang w:val="en-US"/>
              </w:rPr>
              <w:br/>
            </w:r>
            <w:r w:rsidRPr="00C02001">
              <w:rPr>
                <w:rFonts w:ascii="Times New Roman" w:eastAsia="Times New Roman" w:hAnsi="Times New Roman" w:cs="Times New Roman"/>
                <w:b/>
                <w:color w:val="000000"/>
                <w:sz w:val="24"/>
                <w:szCs w:val="24"/>
                <w:lang w:val="en-US"/>
              </w:rPr>
              <w:t>and tomography»</w:t>
            </w:r>
            <w:r w:rsidRPr="000F26E2">
              <w:rPr>
                <w:rFonts w:ascii="Times New Roman" w:eastAsia="Times New Roman" w:hAnsi="Times New Roman" w:cs="Times New Roman"/>
                <w:b/>
                <w:color w:val="000000"/>
                <w:sz w:val="20"/>
                <w:szCs w:val="20"/>
                <w:lang w:val="en-US"/>
              </w:rPr>
              <w:br/>
            </w:r>
            <w:proofErr w:type="spellStart"/>
            <w:r w:rsidRPr="00743A58">
              <w:rPr>
                <w:rFonts w:ascii="Times New Roman" w:eastAsia="Calibri" w:hAnsi="Times New Roman" w:cs="Times New Roman"/>
                <w:color w:val="00000A"/>
                <w:sz w:val="20"/>
                <w:szCs w:val="20"/>
                <w:lang w:val="en-US"/>
              </w:rPr>
              <w:t>Phystech.Bio</w:t>
            </w:r>
            <w:proofErr w:type="spellEnd"/>
            <w:r w:rsidRPr="00743A58">
              <w:rPr>
                <w:rFonts w:ascii="Times New Roman" w:eastAsia="Calibri" w:hAnsi="Times New Roman" w:cs="Times New Roman"/>
                <w:color w:val="00000A"/>
                <w:sz w:val="20"/>
                <w:szCs w:val="20"/>
                <w:lang w:val="en-US"/>
              </w:rPr>
              <w:t>, 107</w:t>
            </w:r>
            <w:r w:rsidRPr="000F26E2">
              <w:rPr>
                <w:rFonts w:ascii="Times New Roman" w:eastAsia="Calibri" w:hAnsi="Times New Roman" w:cs="Times New Roman"/>
                <w:color w:val="00000A"/>
                <w:sz w:val="20"/>
                <w:szCs w:val="20"/>
                <w:lang w:val="en-US"/>
              </w:rPr>
              <w:t xml:space="preserve">; </w:t>
            </w:r>
            <w:r w:rsidRPr="003B1AC1">
              <w:rPr>
                <w:rFonts w:ascii="Times New Roman" w:eastAsia="Calibri" w:hAnsi="Times New Roman" w:cs="Times New Roman"/>
                <w:b/>
                <w:color w:val="00000A"/>
                <w:sz w:val="20"/>
                <w:szCs w:val="20"/>
                <w:lang w:val="en-US"/>
              </w:rPr>
              <w:t xml:space="preserve">Chair: M.I. </w:t>
            </w:r>
            <w:proofErr w:type="spellStart"/>
            <w:r w:rsidRPr="003B1AC1">
              <w:rPr>
                <w:rFonts w:ascii="Times New Roman" w:eastAsia="Calibri" w:hAnsi="Times New Roman" w:cs="Times New Roman"/>
                <w:b/>
                <w:color w:val="00000A"/>
                <w:sz w:val="20"/>
                <w:szCs w:val="20"/>
                <w:lang w:val="en-US"/>
              </w:rPr>
              <w:t>Belishev</w:t>
            </w:r>
            <w:proofErr w:type="spellEnd"/>
          </w:p>
        </w:tc>
      </w:tr>
      <w:tr w:rsidR="00793846" w:rsidRPr="00712926" w:rsidTr="00712926">
        <w:tc>
          <w:tcPr>
            <w:tcW w:w="570" w:type="dxa"/>
            <w:tcBorders>
              <w:top w:val="single" w:sz="4" w:space="0" w:color="auto"/>
            </w:tcBorders>
          </w:tcPr>
          <w:p w:rsidR="00793846" w:rsidRPr="00793846" w:rsidRDefault="000F26E2"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14:00</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Calibri" w:hAnsi="Times New Roman" w:cs="Times New Roman"/>
                <w:color w:val="00000A"/>
                <w:sz w:val="20"/>
                <w:szCs w:val="20"/>
                <w:lang w:val="en-US"/>
              </w:rPr>
              <w:t xml:space="preserve">D.V. </w:t>
            </w:r>
            <w:proofErr w:type="spellStart"/>
            <w:r w:rsidRPr="00793846">
              <w:rPr>
                <w:rFonts w:ascii="Times New Roman" w:eastAsia="Calibri" w:hAnsi="Times New Roman" w:cs="Times New Roman"/>
                <w:color w:val="00000A"/>
                <w:sz w:val="20"/>
                <w:szCs w:val="20"/>
                <w:lang w:val="en-US"/>
              </w:rPr>
              <w:t>Lukyanenko</w:t>
            </w:r>
            <w:proofErr w:type="spellEnd"/>
            <w:r w:rsidRPr="00793846">
              <w:rPr>
                <w:rFonts w:ascii="Times New Roman" w:eastAsia="Calibri" w:hAnsi="Times New Roman" w:cs="Times New Roman"/>
                <w:color w:val="00000A"/>
                <w:sz w:val="20"/>
                <w:szCs w:val="20"/>
                <w:lang w:val="en-US"/>
              </w:rPr>
              <w:t xml:space="preserve">,   </w:t>
            </w:r>
            <w:r w:rsidRPr="00793846">
              <w:rPr>
                <w:rFonts w:ascii="Times New Roman" w:eastAsia="Calibri" w:hAnsi="Times New Roman" w:cs="Times New Roman"/>
                <w:b/>
                <w:color w:val="00000A"/>
                <w:sz w:val="20"/>
                <w:szCs w:val="20"/>
                <w:lang w:val="en-US"/>
              </w:rPr>
              <w:t>A.</w:t>
            </w:r>
            <w:r w:rsidRPr="00793846">
              <w:rPr>
                <w:rFonts w:ascii="Times New Roman" w:eastAsia="Calibri" w:hAnsi="Times New Roman" w:cs="Times New Roman"/>
                <w:color w:val="00000A"/>
                <w:sz w:val="20"/>
                <w:szCs w:val="20"/>
                <w:lang w:val="en-US"/>
              </w:rPr>
              <w:t xml:space="preserve"> </w:t>
            </w:r>
            <w:proofErr w:type="spellStart"/>
            <w:r w:rsidRPr="00793846">
              <w:rPr>
                <w:rFonts w:ascii="Times New Roman" w:eastAsia="Calibri" w:hAnsi="Times New Roman" w:cs="Times New Roman"/>
                <w:b/>
                <w:color w:val="00000A"/>
                <w:sz w:val="20"/>
                <w:szCs w:val="20"/>
                <w:lang w:val="en-US"/>
              </w:rPr>
              <w:t>Yagola</w:t>
            </w:r>
            <w:proofErr w:type="spellEnd"/>
            <w:r w:rsidRPr="00793846">
              <w:rPr>
                <w:rFonts w:ascii="Times New Roman" w:eastAsia="Calibri" w:hAnsi="Times New Roman" w:cs="Times New Roman"/>
                <w:b/>
                <w:color w:val="00000A"/>
                <w:sz w:val="20"/>
                <w:szCs w:val="20"/>
                <w:lang w:val="en-US"/>
              </w:rPr>
              <w:t xml:space="preserve"> </w:t>
            </w:r>
            <w:r w:rsidRPr="00793846">
              <w:rPr>
                <w:rFonts w:ascii="Times New Roman" w:eastAsia="Calibri" w:hAnsi="Times New Roman" w:cs="Times New Roman"/>
                <w:color w:val="00000A"/>
                <w:sz w:val="20"/>
                <w:szCs w:val="20"/>
                <w:lang w:val="en-US"/>
              </w:rPr>
              <w:t xml:space="preserve">(Moscow State University, Russia), Y. Wang </w:t>
            </w:r>
            <w:r w:rsidRPr="00793846">
              <w:rPr>
                <w:rFonts w:ascii="Times New Roman" w:hAnsi="Times New Roman" w:cs="Times New Roman"/>
                <w:sz w:val="20"/>
                <w:szCs w:val="20"/>
                <w:lang w:val="en-US"/>
              </w:rPr>
              <w:t>(Institute of Geology and Geophysics, Chinese Academy of Sciences, China)</w:t>
            </w:r>
            <w:r w:rsidRPr="00793846">
              <w:rPr>
                <w:rFonts w:ascii="Times New Roman" w:eastAsia="Calibri" w:hAnsi="Times New Roman" w:cs="Times New Roman"/>
                <w:color w:val="00000A"/>
                <w:sz w:val="20"/>
                <w:szCs w:val="20"/>
                <w:lang w:val="en-US"/>
              </w:rPr>
              <w:t xml:space="preserve"> </w:t>
            </w:r>
          </w:p>
        </w:tc>
      </w:tr>
      <w:tr w:rsidR="00793846" w:rsidRPr="00712926" w:rsidTr="00C02001">
        <w:tc>
          <w:tcPr>
            <w:tcW w:w="570" w:type="dxa"/>
          </w:tcPr>
          <w:p w:rsidR="00793846" w:rsidRPr="00793846" w:rsidRDefault="00793846" w:rsidP="00143A76">
            <w:pPr>
              <w:suppressAutoHyphens/>
              <w:spacing w:after="0" w:line="240" w:lineRule="auto"/>
              <w:rPr>
                <w:rFonts w:ascii="Times New Roman" w:hAnsi="Times New Roman" w:cs="Times New Roman"/>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hAnsi="Times New Roman" w:cs="Times New Roman"/>
                <w:sz w:val="20"/>
                <w:szCs w:val="20"/>
                <w:lang w:val="en-US"/>
              </w:rPr>
              <w:t>3D inverse problems of magnetic field restoration from experimental data</w:t>
            </w:r>
          </w:p>
        </w:tc>
      </w:tr>
      <w:tr w:rsidR="00793846" w:rsidRPr="00712926" w:rsidTr="00C02001">
        <w:tc>
          <w:tcPr>
            <w:tcW w:w="570" w:type="dxa"/>
          </w:tcPr>
          <w:p w:rsidR="00793846" w:rsidRPr="00793846" w:rsidRDefault="000F26E2" w:rsidP="00143A76">
            <w:pPr>
              <w:suppressAutoHyphens/>
              <w:spacing w:after="0" w:line="240" w:lineRule="auto"/>
              <w:rPr>
                <w:rFonts w:ascii="Times New Roman" w:hAnsi="Times New Roman" w:cs="Times New Roman"/>
                <w:sz w:val="20"/>
                <w:szCs w:val="20"/>
                <w:lang w:val="en-US"/>
              </w:rPr>
            </w:pPr>
            <w:r w:rsidRPr="00793846">
              <w:rPr>
                <w:rFonts w:ascii="Times New Roman" w:hAnsi="Times New Roman" w:cs="Times New Roman"/>
                <w:sz w:val="20"/>
                <w:szCs w:val="20"/>
                <w:lang w:val="en-US"/>
              </w:rPr>
              <w:t>14:35</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Calibri" w:hAnsi="Times New Roman" w:cs="Times New Roman"/>
                <w:b/>
                <w:color w:val="00000A"/>
                <w:sz w:val="20"/>
                <w:szCs w:val="20"/>
                <w:lang w:val="en-US"/>
              </w:rPr>
              <w:t xml:space="preserve">V.P. </w:t>
            </w:r>
            <w:proofErr w:type="spellStart"/>
            <w:r w:rsidRPr="00793846">
              <w:rPr>
                <w:rFonts w:ascii="Times New Roman" w:hAnsi="Times New Roman" w:cs="Times New Roman"/>
                <w:b/>
                <w:sz w:val="20"/>
                <w:szCs w:val="20"/>
                <w:lang w:val="en-US"/>
              </w:rPr>
              <w:t>Palamodov</w:t>
            </w:r>
            <w:proofErr w:type="spellEnd"/>
            <w:r w:rsidRPr="00793846">
              <w:rPr>
                <w:rFonts w:ascii="Times New Roman" w:hAnsi="Times New Roman" w:cs="Times New Roman"/>
                <w:b/>
                <w:sz w:val="20"/>
                <w:szCs w:val="20"/>
                <w:lang w:val="en-US"/>
              </w:rPr>
              <w:t xml:space="preserve"> </w:t>
            </w:r>
            <w:r w:rsidRPr="00793846">
              <w:rPr>
                <w:rFonts w:ascii="Times New Roman" w:eastAsia="Calibri" w:hAnsi="Times New Roman" w:cs="Times New Roman"/>
                <w:color w:val="00000A"/>
                <w:sz w:val="20"/>
                <w:szCs w:val="20"/>
                <w:lang w:val="en-US"/>
              </w:rPr>
              <w:t xml:space="preserve"> (</w:t>
            </w:r>
            <w:r w:rsidRPr="00793846">
              <w:rPr>
                <w:rFonts w:ascii="Times New Roman" w:hAnsi="Times New Roman" w:cs="Times New Roman"/>
                <w:sz w:val="20"/>
                <w:szCs w:val="20"/>
                <w:lang w:val="en-US"/>
              </w:rPr>
              <w:t>Tel Aviv University,  Israel</w:t>
            </w:r>
            <w:r w:rsidRPr="00793846">
              <w:rPr>
                <w:rFonts w:ascii="Times New Roman" w:eastAsia="Calibri" w:hAnsi="Times New Roman" w:cs="Times New Roman"/>
                <w:color w:val="00000A"/>
                <w:sz w:val="20"/>
                <w:szCs w:val="20"/>
                <w:lang w:val="en-US"/>
              </w:rPr>
              <w:t>)</w:t>
            </w:r>
          </w:p>
        </w:tc>
      </w:tr>
      <w:tr w:rsidR="00793846" w:rsidRPr="00712926" w:rsidTr="00C02001">
        <w:trPr>
          <w:trHeight w:val="711"/>
        </w:trPr>
        <w:tc>
          <w:tcPr>
            <w:tcW w:w="570" w:type="dxa"/>
          </w:tcPr>
          <w:p w:rsidR="00793846" w:rsidRPr="00793846" w:rsidRDefault="00793846" w:rsidP="00143A76">
            <w:pPr>
              <w:suppressAutoHyphens/>
              <w:spacing w:after="0" w:line="240" w:lineRule="auto"/>
              <w:rPr>
                <w:rFonts w:ascii="Times New Roman" w:hAnsi="Times New Roman" w:cs="Times New Roman"/>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hAnsi="Times New Roman" w:cs="Times New Roman"/>
                <w:sz w:val="20"/>
                <w:szCs w:val="20"/>
                <w:lang w:val="en-US"/>
              </w:rPr>
              <w:t>A non-iterative method for electrical property tomography based on explicit formulas</w:t>
            </w:r>
          </w:p>
        </w:tc>
      </w:tr>
      <w:tr w:rsidR="00C02001" w:rsidRPr="00793846" w:rsidTr="00C02001">
        <w:tc>
          <w:tcPr>
            <w:tcW w:w="570" w:type="dxa"/>
          </w:tcPr>
          <w:p w:rsidR="00C02001" w:rsidRPr="00793846" w:rsidRDefault="00C02001" w:rsidP="00143A76">
            <w:pPr>
              <w:suppressAutoHyphens/>
              <w:spacing w:after="0" w:line="240" w:lineRule="auto"/>
              <w:rPr>
                <w:rFonts w:ascii="Times New Roman" w:eastAsia="Calibri" w:hAnsi="Times New Roman" w:cs="Times New Roman"/>
                <w:color w:val="00000A"/>
                <w:sz w:val="20"/>
                <w:szCs w:val="20"/>
                <w:lang w:val="en-US"/>
              </w:rPr>
            </w:pPr>
          </w:p>
        </w:tc>
        <w:tc>
          <w:tcPr>
            <w:tcW w:w="2891" w:type="dxa"/>
            <w:tcBorders>
              <w:top w:val="single" w:sz="4" w:space="0" w:color="auto"/>
            </w:tcBorders>
          </w:tcPr>
          <w:p w:rsidR="00C02001" w:rsidRPr="00793846" w:rsidRDefault="00C02001" w:rsidP="000F26E2">
            <w:pPr>
              <w:suppressAutoHyphens/>
              <w:spacing w:after="0" w:line="240" w:lineRule="auto"/>
              <w:rPr>
                <w:rFonts w:ascii="Times New Roman" w:eastAsia="Calibri" w:hAnsi="Times New Roman" w:cs="Times New Roman"/>
                <w:b/>
                <w:color w:val="00000A"/>
                <w:sz w:val="20"/>
                <w:szCs w:val="20"/>
                <w:lang w:val="en-US"/>
              </w:rPr>
            </w:pPr>
          </w:p>
        </w:tc>
      </w:tr>
      <w:tr w:rsidR="00793846" w:rsidRPr="00793846" w:rsidTr="00C02001">
        <w:tc>
          <w:tcPr>
            <w:tcW w:w="570" w:type="dxa"/>
          </w:tcPr>
          <w:p w:rsidR="00793846" w:rsidRPr="00793846" w:rsidRDefault="000F26E2"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lastRenderedPageBreak/>
              <w:t>15:10</w:t>
            </w:r>
          </w:p>
        </w:tc>
        <w:tc>
          <w:tcPr>
            <w:tcW w:w="2891" w:type="dxa"/>
          </w:tcPr>
          <w:p w:rsidR="00793846" w:rsidRPr="00793846" w:rsidRDefault="00793846" w:rsidP="000F26E2">
            <w:pPr>
              <w:suppressAutoHyphens/>
              <w:spacing w:after="0" w:line="240" w:lineRule="auto"/>
              <w:rPr>
                <w:rFonts w:ascii="Times New Roman" w:hAnsi="Times New Roman" w:cs="Times New Roman"/>
                <w:sz w:val="20"/>
                <w:szCs w:val="20"/>
                <w:lang w:val="en-US"/>
              </w:rPr>
            </w:pPr>
            <w:r w:rsidRPr="00793846">
              <w:rPr>
                <w:rFonts w:ascii="Times New Roman" w:eastAsia="Calibri" w:hAnsi="Times New Roman" w:cs="Times New Roman"/>
                <w:b/>
                <w:color w:val="00000A"/>
                <w:sz w:val="20"/>
                <w:szCs w:val="20"/>
                <w:lang w:val="en-US"/>
              </w:rPr>
              <w:t xml:space="preserve">L. </w:t>
            </w:r>
            <w:proofErr w:type="spellStart"/>
            <w:r w:rsidRPr="00793846">
              <w:rPr>
                <w:rFonts w:ascii="Times New Roman" w:eastAsia="Calibri" w:hAnsi="Times New Roman" w:cs="Times New Roman"/>
                <w:b/>
                <w:color w:val="00000A"/>
                <w:sz w:val="20"/>
                <w:szCs w:val="20"/>
                <w:lang w:val="en-US"/>
              </w:rPr>
              <w:t>Pestov</w:t>
            </w:r>
            <w:proofErr w:type="spellEnd"/>
            <w:r w:rsidRPr="00793846">
              <w:rPr>
                <w:rFonts w:ascii="Times New Roman" w:eastAsia="Calibri" w:hAnsi="Times New Roman" w:cs="Times New Roman"/>
                <w:color w:val="00000A"/>
                <w:sz w:val="20"/>
                <w:szCs w:val="20"/>
                <w:lang w:val="en-US"/>
              </w:rPr>
              <w:t xml:space="preserve"> (IKBFU Russia)</w:t>
            </w:r>
          </w:p>
        </w:tc>
      </w:tr>
      <w:tr w:rsidR="00793846" w:rsidRPr="00712926" w:rsidTr="00C02001">
        <w:tc>
          <w:tcPr>
            <w:tcW w:w="570" w:type="dxa"/>
          </w:tcPr>
          <w:p w:rsidR="00793846" w:rsidRPr="00793846" w:rsidRDefault="00793846" w:rsidP="00143A76">
            <w:pPr>
              <w:suppressAutoHyphens/>
              <w:spacing w:after="0" w:line="240" w:lineRule="auto"/>
              <w:rPr>
                <w:rFonts w:ascii="Times New Roman" w:eastAsia="Calibri" w:hAnsi="Times New Roman" w:cs="Times New Roman"/>
                <w:color w:val="00000A"/>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On boundary controllability in the lens rigidity problem</w:t>
            </w:r>
          </w:p>
        </w:tc>
      </w:tr>
      <w:tr w:rsidR="00793846" w:rsidRPr="00712926" w:rsidTr="00C02001">
        <w:tc>
          <w:tcPr>
            <w:tcW w:w="570" w:type="dxa"/>
          </w:tcPr>
          <w:p w:rsidR="00793846" w:rsidRPr="00793846" w:rsidRDefault="000F26E2"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15:45</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Calibri" w:hAnsi="Times New Roman" w:cs="Times New Roman"/>
                <w:b/>
                <w:color w:val="00000A"/>
                <w:sz w:val="20"/>
                <w:szCs w:val="20"/>
                <w:lang w:val="en-US"/>
              </w:rPr>
              <w:t xml:space="preserve">A. </w:t>
            </w:r>
            <w:proofErr w:type="spellStart"/>
            <w:r w:rsidRPr="00793846">
              <w:rPr>
                <w:rFonts w:ascii="Times New Roman" w:eastAsia="Calibri" w:hAnsi="Times New Roman" w:cs="Times New Roman"/>
                <w:b/>
                <w:color w:val="00000A"/>
                <w:sz w:val="20"/>
                <w:szCs w:val="20"/>
                <w:lang w:val="en-US"/>
              </w:rPr>
              <w:t>Jollivet</w:t>
            </w:r>
            <w:proofErr w:type="spellEnd"/>
            <w:r w:rsidRPr="00793846">
              <w:rPr>
                <w:rFonts w:ascii="Times New Roman" w:eastAsia="Calibri" w:hAnsi="Times New Roman" w:cs="Times New Roman"/>
                <w:b/>
                <w:color w:val="00000A"/>
                <w:sz w:val="20"/>
                <w:szCs w:val="20"/>
                <w:lang w:val="en-US"/>
              </w:rPr>
              <w:t xml:space="preserve"> </w:t>
            </w:r>
            <w:r w:rsidRPr="00793846">
              <w:rPr>
                <w:rFonts w:ascii="Times New Roman" w:eastAsia="Calibri" w:hAnsi="Times New Roman" w:cs="Times New Roman"/>
                <w:color w:val="00000A"/>
                <w:sz w:val="20"/>
                <w:szCs w:val="20"/>
                <w:lang w:val="en-US"/>
              </w:rPr>
              <w:t xml:space="preserve">(CNRS &amp; </w:t>
            </w:r>
            <w:proofErr w:type="spellStart"/>
            <w:r w:rsidRPr="00793846">
              <w:rPr>
                <w:rFonts w:ascii="Times New Roman" w:eastAsia="Calibri" w:hAnsi="Times New Roman" w:cs="Times New Roman"/>
                <w:color w:val="00000A"/>
                <w:sz w:val="20"/>
                <w:szCs w:val="20"/>
                <w:lang w:val="en-US"/>
              </w:rPr>
              <w:t>Université</w:t>
            </w:r>
            <w:proofErr w:type="spellEnd"/>
            <w:r w:rsidRPr="00793846">
              <w:rPr>
                <w:rFonts w:ascii="Times New Roman" w:eastAsia="Calibri" w:hAnsi="Times New Roman" w:cs="Times New Roman"/>
                <w:color w:val="00000A"/>
                <w:sz w:val="20"/>
                <w:szCs w:val="20"/>
                <w:lang w:val="en-US"/>
              </w:rPr>
              <w:t xml:space="preserve"> de Lille France)</w:t>
            </w:r>
          </w:p>
        </w:tc>
      </w:tr>
      <w:tr w:rsidR="00793846" w:rsidRPr="00712926" w:rsidTr="007A52FA">
        <w:tc>
          <w:tcPr>
            <w:tcW w:w="570" w:type="dxa"/>
            <w:tcBorders>
              <w:bottom w:val="single" w:sz="4" w:space="0" w:color="auto"/>
            </w:tcBorders>
          </w:tcPr>
          <w:p w:rsidR="00793846" w:rsidRPr="00793846" w:rsidRDefault="00793846" w:rsidP="00143A76">
            <w:pPr>
              <w:suppressAutoHyphens/>
              <w:spacing w:after="0" w:line="240" w:lineRule="auto"/>
              <w:rPr>
                <w:rFonts w:ascii="Times New Roman" w:eastAsia="Calibri" w:hAnsi="Times New Roman" w:cs="Times New Roman"/>
                <w:color w:val="00000A"/>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 xml:space="preserve">Boundary control for transport equations </w:t>
            </w:r>
          </w:p>
        </w:tc>
      </w:tr>
      <w:tr w:rsidR="00793846" w:rsidRPr="00793846" w:rsidTr="007A52FA">
        <w:tc>
          <w:tcPr>
            <w:tcW w:w="570" w:type="dxa"/>
            <w:tcBorders>
              <w:top w:val="single" w:sz="4" w:space="0" w:color="auto"/>
              <w:bottom w:val="single" w:sz="4" w:space="0" w:color="auto"/>
            </w:tcBorders>
          </w:tcPr>
          <w:p w:rsidR="00793846" w:rsidRPr="00793846" w:rsidRDefault="000F26E2"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16:20</w:t>
            </w:r>
          </w:p>
        </w:tc>
        <w:tc>
          <w:tcPr>
            <w:tcW w:w="2891" w:type="dxa"/>
            <w:tcBorders>
              <w:top w:val="single" w:sz="4" w:space="0" w:color="auto"/>
              <w:bottom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0F26E2">
              <w:rPr>
                <w:rFonts w:ascii="Times New Roman" w:eastAsia="Calibri" w:hAnsi="Times New Roman" w:cs="Times New Roman"/>
                <w:color w:val="00000A"/>
                <w:sz w:val="20"/>
                <w:szCs w:val="20"/>
                <w:highlight w:val="lightGray"/>
                <w:lang w:val="en-US"/>
              </w:rPr>
              <w:t>Coffee break</w:t>
            </w:r>
            <w:r w:rsidRPr="00793846">
              <w:rPr>
                <w:rFonts w:ascii="Times New Roman" w:eastAsia="Arial" w:hAnsi="Times New Roman" w:cs="Times New Roman"/>
                <w:b/>
                <w:color w:val="00000A"/>
                <w:sz w:val="20"/>
                <w:szCs w:val="20"/>
                <w:lang w:val="en-US"/>
              </w:rPr>
              <w:t xml:space="preserve"> </w:t>
            </w:r>
          </w:p>
        </w:tc>
      </w:tr>
      <w:tr w:rsidR="00793846" w:rsidRPr="00712926" w:rsidTr="007A52FA">
        <w:tc>
          <w:tcPr>
            <w:tcW w:w="570" w:type="dxa"/>
            <w:tcBorders>
              <w:top w:val="single" w:sz="4" w:space="0" w:color="auto"/>
            </w:tcBorders>
          </w:tcPr>
          <w:p w:rsidR="00793846" w:rsidRPr="00793846" w:rsidRDefault="00664F05" w:rsidP="00143A76">
            <w:pPr>
              <w:suppressAutoHyphens/>
              <w:spacing w:after="0" w:line="240" w:lineRule="auto"/>
              <w:rPr>
                <w:rFonts w:ascii="Times New Roman" w:eastAsia="Arial" w:hAnsi="Times New Roman" w:cs="Times New Roman"/>
                <w:color w:val="00000A"/>
                <w:sz w:val="20"/>
                <w:szCs w:val="20"/>
                <w:lang w:val="en-US"/>
              </w:rPr>
            </w:pPr>
            <w:r w:rsidRPr="00793846">
              <w:rPr>
                <w:rFonts w:ascii="Times New Roman" w:eastAsia="Arial" w:hAnsi="Times New Roman" w:cs="Times New Roman"/>
                <w:color w:val="00000A"/>
                <w:sz w:val="20"/>
                <w:szCs w:val="20"/>
                <w:lang w:val="en-US"/>
              </w:rPr>
              <w:t>16:40</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Calibri" w:hAnsi="Times New Roman" w:cs="Times New Roman"/>
                <w:b/>
                <w:color w:val="00000A"/>
                <w:sz w:val="20"/>
                <w:szCs w:val="20"/>
                <w:lang w:val="en-US"/>
              </w:rPr>
              <w:t>V.A.</w:t>
            </w:r>
            <w:r w:rsidRPr="00793846">
              <w:rPr>
                <w:rFonts w:ascii="Times New Roman" w:eastAsia="Times New Roman" w:hAnsi="Times New Roman" w:cs="Times New Roman"/>
                <w:color w:val="000000"/>
                <w:sz w:val="20"/>
                <w:szCs w:val="20"/>
                <w:lang w:val="en-US"/>
              </w:rPr>
              <w:t xml:space="preserve"> </w:t>
            </w:r>
            <w:proofErr w:type="spellStart"/>
            <w:r w:rsidRPr="00793846">
              <w:rPr>
                <w:rFonts w:ascii="Times New Roman" w:eastAsia="Calibri" w:hAnsi="Times New Roman" w:cs="Times New Roman"/>
                <w:b/>
                <w:color w:val="00000A"/>
                <w:sz w:val="20"/>
                <w:szCs w:val="20"/>
                <w:lang w:val="en-US"/>
              </w:rPr>
              <w:t>Sharafutdinov</w:t>
            </w:r>
            <w:proofErr w:type="spellEnd"/>
            <w:r w:rsidRPr="00793846">
              <w:rPr>
                <w:rFonts w:ascii="Times New Roman" w:eastAsia="Calibri" w:hAnsi="Times New Roman" w:cs="Times New Roman"/>
                <w:b/>
                <w:color w:val="00000A"/>
                <w:sz w:val="20"/>
                <w:szCs w:val="20"/>
                <w:lang w:val="en-US"/>
              </w:rPr>
              <w:t xml:space="preserve"> </w:t>
            </w:r>
            <w:r w:rsidRPr="00793846">
              <w:rPr>
                <w:rFonts w:ascii="Times New Roman" w:eastAsia="Calibri" w:hAnsi="Times New Roman" w:cs="Times New Roman"/>
                <w:color w:val="00000A"/>
                <w:sz w:val="20"/>
                <w:szCs w:val="20"/>
                <w:lang w:val="en-US"/>
              </w:rPr>
              <w:t>(</w:t>
            </w:r>
            <w:proofErr w:type="spellStart"/>
            <w:r w:rsidRPr="00793846">
              <w:rPr>
                <w:rFonts w:ascii="Times New Roman" w:eastAsia="Calibri" w:hAnsi="Times New Roman" w:cs="Times New Roman"/>
                <w:color w:val="00000A"/>
                <w:sz w:val="20"/>
                <w:szCs w:val="20"/>
                <w:lang w:val="en-US"/>
              </w:rPr>
              <w:t>Sobolev</w:t>
            </w:r>
            <w:proofErr w:type="spellEnd"/>
            <w:r w:rsidRPr="00793846">
              <w:rPr>
                <w:rFonts w:ascii="Times New Roman" w:eastAsia="Calibri" w:hAnsi="Times New Roman" w:cs="Times New Roman"/>
                <w:color w:val="00000A"/>
                <w:sz w:val="20"/>
                <w:szCs w:val="20"/>
                <w:lang w:val="en-US"/>
              </w:rPr>
              <w:t xml:space="preserve"> Institute of Mathematics, Russia)</w:t>
            </w:r>
          </w:p>
        </w:tc>
      </w:tr>
      <w:tr w:rsidR="00793846" w:rsidRPr="00793846" w:rsidTr="00C02001">
        <w:tc>
          <w:tcPr>
            <w:tcW w:w="570" w:type="dxa"/>
          </w:tcPr>
          <w:p w:rsidR="00793846" w:rsidRPr="00793846" w:rsidRDefault="00793846" w:rsidP="00143A76">
            <w:pPr>
              <w:suppressAutoHyphens/>
              <w:spacing w:after="0" w:line="240" w:lineRule="auto"/>
              <w:rPr>
                <w:rFonts w:ascii="Times New Roman" w:eastAsia="Arial" w:hAnsi="Times New Roman" w:cs="Times New Roman"/>
                <w:color w:val="00000A"/>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eastAsia="Arial" w:hAnsi="Times New Roman" w:cs="Times New Roman"/>
                <w:color w:val="00000A"/>
                <w:sz w:val="20"/>
                <w:szCs w:val="20"/>
                <w:lang w:val="en-US"/>
              </w:rPr>
            </w:pPr>
            <w:r w:rsidRPr="00793846">
              <w:rPr>
                <w:rFonts w:ascii="Times New Roman" w:eastAsia="Arial" w:hAnsi="Times New Roman" w:cs="Times New Roman"/>
                <w:color w:val="00000A"/>
                <w:sz w:val="20"/>
                <w:szCs w:val="20"/>
                <w:lang w:val="en-US"/>
              </w:rPr>
              <w:t>Momentum ray transforms</w:t>
            </w:r>
          </w:p>
        </w:tc>
      </w:tr>
      <w:tr w:rsidR="00793846" w:rsidRPr="00712926" w:rsidTr="00C02001">
        <w:tc>
          <w:tcPr>
            <w:tcW w:w="570" w:type="dxa"/>
          </w:tcPr>
          <w:p w:rsidR="00793846" w:rsidRPr="00793846" w:rsidRDefault="00664F05" w:rsidP="00143A76">
            <w:pPr>
              <w:suppressAutoHyphens/>
              <w:spacing w:after="0" w:line="240" w:lineRule="auto"/>
              <w:rPr>
                <w:rFonts w:ascii="Times New Roman" w:eastAsia="Arial" w:hAnsi="Times New Roman" w:cs="Times New Roman"/>
                <w:color w:val="00000A"/>
                <w:sz w:val="20"/>
                <w:szCs w:val="20"/>
                <w:lang w:val="en-US"/>
              </w:rPr>
            </w:pPr>
            <w:r w:rsidRPr="00793846">
              <w:rPr>
                <w:rFonts w:ascii="Times New Roman" w:eastAsia="Arial" w:hAnsi="Times New Roman" w:cs="Times New Roman"/>
                <w:color w:val="00000A"/>
                <w:sz w:val="20"/>
                <w:szCs w:val="20"/>
                <w:lang w:val="en-US"/>
              </w:rPr>
              <w:t>17:15</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Times New Roman" w:hAnsi="Times New Roman" w:cs="Times New Roman"/>
                <w:b/>
                <w:color w:val="000000"/>
                <w:sz w:val="20"/>
                <w:szCs w:val="20"/>
                <w:lang w:val="en-US"/>
              </w:rPr>
              <w:t xml:space="preserve">F. </w:t>
            </w:r>
            <w:proofErr w:type="spellStart"/>
            <w:r w:rsidRPr="00793846">
              <w:rPr>
                <w:rFonts w:ascii="Times New Roman" w:eastAsia="Arial" w:hAnsi="Times New Roman" w:cs="Times New Roman"/>
                <w:b/>
                <w:color w:val="00000A"/>
                <w:sz w:val="20"/>
                <w:szCs w:val="20"/>
                <w:lang w:val="en-US"/>
              </w:rPr>
              <w:t>Goncharov</w:t>
            </w:r>
            <w:proofErr w:type="spellEnd"/>
            <w:r w:rsidRPr="00793846">
              <w:rPr>
                <w:rFonts w:ascii="Times New Roman" w:eastAsia="Arial" w:hAnsi="Times New Roman" w:cs="Times New Roman"/>
                <w:b/>
                <w:color w:val="00000A"/>
                <w:sz w:val="20"/>
                <w:szCs w:val="20"/>
                <w:lang w:val="en-US"/>
              </w:rPr>
              <w:t xml:space="preserve"> </w:t>
            </w:r>
            <w:r w:rsidRPr="00793846">
              <w:rPr>
                <w:rFonts w:ascii="Times New Roman" w:eastAsia="Calibri" w:hAnsi="Times New Roman" w:cs="Times New Roman"/>
                <w:color w:val="00000A"/>
                <w:sz w:val="20"/>
                <w:szCs w:val="20"/>
                <w:lang w:val="en-US"/>
              </w:rPr>
              <w:t xml:space="preserve"> (</w:t>
            </w:r>
            <w:proofErr w:type="spellStart"/>
            <w:r w:rsidRPr="00793846">
              <w:rPr>
                <w:rFonts w:ascii="Times New Roman" w:eastAsia="Arial" w:hAnsi="Times New Roman" w:cs="Times New Roman"/>
                <w:color w:val="00000A"/>
                <w:sz w:val="20"/>
                <w:szCs w:val="20"/>
                <w:lang w:val="en-US"/>
              </w:rPr>
              <w:t>Ecole</w:t>
            </w:r>
            <w:proofErr w:type="spellEnd"/>
            <w:r w:rsidRPr="00793846">
              <w:rPr>
                <w:rFonts w:ascii="Times New Roman" w:eastAsia="Arial" w:hAnsi="Times New Roman" w:cs="Times New Roman"/>
                <w:color w:val="00000A"/>
                <w:sz w:val="20"/>
                <w:szCs w:val="20"/>
                <w:lang w:val="en-US"/>
              </w:rPr>
              <w:t xml:space="preserve"> </w:t>
            </w:r>
            <w:proofErr w:type="spellStart"/>
            <w:r w:rsidRPr="00793846">
              <w:rPr>
                <w:rFonts w:ascii="Times New Roman" w:eastAsia="Arial" w:hAnsi="Times New Roman" w:cs="Times New Roman"/>
                <w:color w:val="00000A"/>
                <w:sz w:val="20"/>
                <w:szCs w:val="20"/>
                <w:lang w:val="en-US"/>
              </w:rPr>
              <w:t>Polytechnique</w:t>
            </w:r>
            <w:proofErr w:type="spellEnd"/>
            <w:r w:rsidRPr="00793846">
              <w:rPr>
                <w:rFonts w:ascii="Times New Roman" w:eastAsia="Arial" w:hAnsi="Times New Roman" w:cs="Times New Roman"/>
                <w:color w:val="00000A"/>
                <w:sz w:val="20"/>
                <w:szCs w:val="20"/>
                <w:lang w:val="en-US"/>
              </w:rPr>
              <w:t>, France; MIPT, Russia</w:t>
            </w:r>
            <w:r w:rsidRPr="00793846">
              <w:rPr>
                <w:rFonts w:ascii="Times New Roman" w:eastAsia="Calibri" w:hAnsi="Times New Roman" w:cs="Times New Roman"/>
                <w:color w:val="00000A"/>
                <w:sz w:val="20"/>
                <w:szCs w:val="20"/>
                <w:lang w:val="en-US"/>
              </w:rPr>
              <w:t>)</w:t>
            </w:r>
            <w:r w:rsidRPr="00793846">
              <w:rPr>
                <w:rFonts w:ascii="Times New Roman" w:eastAsia="Arial" w:hAnsi="Times New Roman" w:cs="Times New Roman"/>
                <w:b/>
                <w:color w:val="00000A"/>
                <w:sz w:val="20"/>
                <w:szCs w:val="20"/>
                <w:lang w:val="en-US"/>
              </w:rPr>
              <w:t xml:space="preserve"> </w:t>
            </w:r>
          </w:p>
        </w:tc>
      </w:tr>
      <w:tr w:rsidR="00793846" w:rsidRPr="00712926" w:rsidTr="00C02001">
        <w:tc>
          <w:tcPr>
            <w:tcW w:w="570" w:type="dxa"/>
          </w:tcPr>
          <w:p w:rsidR="00793846" w:rsidRPr="00793846" w:rsidRDefault="00793846" w:rsidP="00143A76">
            <w:pPr>
              <w:pStyle w:val="a3"/>
              <w:suppressAutoHyphens/>
              <w:spacing w:after="0" w:line="240" w:lineRule="auto"/>
              <w:rPr>
                <w:rFonts w:ascii="Times New Roman" w:eastAsia="Arial" w:hAnsi="Times New Roman" w:cs="Times New Roman"/>
                <w:color w:val="00000A"/>
                <w:sz w:val="20"/>
                <w:szCs w:val="20"/>
                <w:lang w:val="en-US"/>
              </w:rPr>
            </w:pPr>
          </w:p>
        </w:tc>
        <w:tc>
          <w:tcPr>
            <w:tcW w:w="2891" w:type="dxa"/>
            <w:tcBorders>
              <w:bottom w:val="single" w:sz="4" w:space="0" w:color="auto"/>
            </w:tcBorders>
          </w:tcPr>
          <w:p w:rsidR="00793846" w:rsidRPr="00793846" w:rsidRDefault="00793846" w:rsidP="00143A76">
            <w:pPr>
              <w:pStyle w:val="a3"/>
              <w:suppressAutoHyphens/>
              <w:spacing w:after="0" w:line="240" w:lineRule="auto"/>
              <w:rPr>
                <w:rFonts w:ascii="Times New Roman" w:eastAsia="Arial" w:hAnsi="Times New Roman" w:cs="Times New Roman"/>
                <w:color w:val="00000A"/>
                <w:sz w:val="20"/>
                <w:szCs w:val="20"/>
                <w:lang w:val="en-US"/>
              </w:rPr>
            </w:pPr>
            <w:r w:rsidRPr="00793846">
              <w:rPr>
                <w:rFonts w:ascii="Times New Roman" w:eastAsia="Arial" w:hAnsi="Times New Roman" w:cs="Times New Roman"/>
                <w:color w:val="00000A"/>
                <w:sz w:val="20"/>
                <w:szCs w:val="20"/>
                <w:lang w:val="en-US"/>
              </w:rPr>
              <w:t>An example of non-unique solvability for a generalized Abel-type integral equation</w:t>
            </w:r>
          </w:p>
        </w:tc>
      </w:tr>
      <w:tr w:rsidR="00793846" w:rsidRPr="00712926" w:rsidTr="00C02001">
        <w:tc>
          <w:tcPr>
            <w:tcW w:w="570" w:type="dxa"/>
          </w:tcPr>
          <w:p w:rsidR="00793846" w:rsidRPr="00793846" w:rsidRDefault="008C3323" w:rsidP="00143A76">
            <w:pPr>
              <w:suppressAutoHyphens/>
              <w:spacing w:after="0" w:line="240" w:lineRule="auto"/>
              <w:rPr>
                <w:rFonts w:ascii="Times New Roman" w:eastAsia="Arial" w:hAnsi="Times New Roman" w:cs="Times New Roman"/>
                <w:color w:val="00000A"/>
                <w:sz w:val="20"/>
                <w:szCs w:val="20"/>
                <w:lang w:val="en-US"/>
              </w:rPr>
            </w:pPr>
            <w:r w:rsidRPr="00793846">
              <w:rPr>
                <w:rFonts w:ascii="Times New Roman" w:eastAsia="Arial" w:hAnsi="Times New Roman" w:cs="Times New Roman"/>
                <w:color w:val="00000A"/>
                <w:sz w:val="20"/>
                <w:szCs w:val="20"/>
                <w:lang w:val="en-US"/>
              </w:rPr>
              <w:t>17:50</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Times New Roman" w:hAnsi="Times New Roman" w:cs="Times New Roman"/>
                <w:bCs/>
                <w:color w:val="00000A"/>
                <w:sz w:val="20"/>
                <w:szCs w:val="20"/>
                <w:lang w:val="en-US" w:eastAsia="ar-SA"/>
              </w:rPr>
              <w:t xml:space="preserve">I.R. </w:t>
            </w:r>
            <w:proofErr w:type="spellStart"/>
            <w:r w:rsidRPr="00793846">
              <w:rPr>
                <w:rFonts w:ascii="Times New Roman" w:eastAsia="Times New Roman" w:hAnsi="Times New Roman" w:cs="Times New Roman"/>
                <w:bCs/>
                <w:color w:val="00000A"/>
                <w:sz w:val="20"/>
                <w:szCs w:val="20"/>
                <w:lang w:val="en-US" w:eastAsia="ar-SA"/>
              </w:rPr>
              <w:t>Sabirov</w:t>
            </w:r>
            <w:proofErr w:type="spellEnd"/>
            <w:r w:rsidRPr="00793846">
              <w:rPr>
                <w:rFonts w:ascii="Times New Roman" w:eastAsia="Times New Roman" w:hAnsi="Times New Roman" w:cs="Times New Roman"/>
                <w:bCs/>
                <w:color w:val="00000A"/>
                <w:sz w:val="20"/>
                <w:szCs w:val="20"/>
                <w:lang w:val="en-US" w:eastAsia="ar-SA"/>
              </w:rPr>
              <w:t xml:space="preserve"> (</w:t>
            </w:r>
            <w:r w:rsidRPr="00793846">
              <w:rPr>
                <w:rFonts w:ascii="Times New Roman" w:eastAsia="Times New Roman" w:hAnsi="Times New Roman" w:cs="Times New Roman"/>
                <w:color w:val="00000A"/>
                <w:sz w:val="20"/>
                <w:szCs w:val="20"/>
                <w:lang w:val="en-US" w:eastAsia="ar-SA"/>
              </w:rPr>
              <w:t xml:space="preserve">Department of acoustics, Faculty of Physics, </w:t>
            </w:r>
            <w:proofErr w:type="spellStart"/>
            <w:r w:rsidRPr="00793846">
              <w:rPr>
                <w:rFonts w:ascii="Times New Roman" w:eastAsia="Times New Roman" w:hAnsi="Times New Roman" w:cs="Times New Roman"/>
                <w:color w:val="00000A"/>
                <w:sz w:val="20"/>
                <w:szCs w:val="20"/>
                <w:lang w:val="en-US" w:eastAsia="ar-SA"/>
              </w:rPr>
              <w:t>M.V.Lomonosov</w:t>
            </w:r>
            <w:proofErr w:type="spellEnd"/>
            <w:r w:rsidRPr="00793846">
              <w:rPr>
                <w:rFonts w:ascii="Times New Roman" w:eastAsia="Times New Roman" w:hAnsi="Times New Roman" w:cs="Times New Roman"/>
                <w:color w:val="00000A"/>
                <w:sz w:val="20"/>
                <w:szCs w:val="20"/>
                <w:lang w:val="en-US" w:eastAsia="ar-SA"/>
              </w:rPr>
              <w:t xml:space="preserve"> Moscow State University, Russia</w:t>
            </w:r>
            <w:r w:rsidRPr="00793846">
              <w:rPr>
                <w:rFonts w:ascii="Times New Roman" w:eastAsia="Times New Roman" w:hAnsi="Times New Roman" w:cs="Times New Roman"/>
                <w:bCs/>
                <w:color w:val="00000A"/>
                <w:sz w:val="20"/>
                <w:szCs w:val="20"/>
                <w:lang w:val="en-US" w:eastAsia="ar-SA"/>
              </w:rPr>
              <w:t xml:space="preserve">), </w:t>
            </w:r>
            <w:proofErr w:type="spellStart"/>
            <w:r w:rsidRPr="00793846">
              <w:rPr>
                <w:rFonts w:ascii="Times New Roman" w:eastAsia="Times New Roman" w:hAnsi="Times New Roman" w:cs="Times New Roman"/>
                <w:b/>
                <w:bCs/>
                <w:color w:val="00000A"/>
                <w:sz w:val="20"/>
                <w:szCs w:val="20"/>
                <w:lang w:val="en-US" w:eastAsia="ar-SA"/>
              </w:rPr>
              <w:t>A.S.Shurup</w:t>
            </w:r>
            <w:proofErr w:type="spellEnd"/>
            <w:r w:rsidRPr="00793846">
              <w:rPr>
                <w:rFonts w:ascii="Times New Roman" w:eastAsia="Times New Roman" w:hAnsi="Times New Roman" w:cs="Times New Roman"/>
                <w:bCs/>
                <w:color w:val="00000A"/>
                <w:sz w:val="20"/>
                <w:szCs w:val="20"/>
                <w:lang w:val="en-US" w:eastAsia="ar-SA"/>
              </w:rPr>
              <w:t xml:space="preserve"> (</w:t>
            </w:r>
            <w:r w:rsidRPr="00793846">
              <w:rPr>
                <w:rFonts w:ascii="Times New Roman" w:eastAsia="Times New Roman" w:hAnsi="Times New Roman" w:cs="Times New Roman"/>
                <w:color w:val="00000A"/>
                <w:sz w:val="20"/>
                <w:szCs w:val="20"/>
                <w:lang w:val="en-US" w:eastAsia="ar-SA"/>
              </w:rPr>
              <w:t xml:space="preserve">Department of acoustics, Faculty of Physics, </w:t>
            </w:r>
            <w:proofErr w:type="spellStart"/>
            <w:r w:rsidRPr="00793846">
              <w:rPr>
                <w:rFonts w:ascii="Times New Roman" w:eastAsia="Times New Roman" w:hAnsi="Times New Roman" w:cs="Times New Roman"/>
                <w:color w:val="00000A"/>
                <w:sz w:val="20"/>
                <w:szCs w:val="20"/>
                <w:lang w:val="en-US" w:eastAsia="ar-SA"/>
              </w:rPr>
              <w:t>M.V.Lomonosov</w:t>
            </w:r>
            <w:proofErr w:type="spellEnd"/>
            <w:r w:rsidRPr="00793846">
              <w:rPr>
                <w:rFonts w:ascii="Times New Roman" w:eastAsia="Times New Roman" w:hAnsi="Times New Roman" w:cs="Times New Roman"/>
                <w:color w:val="00000A"/>
                <w:sz w:val="20"/>
                <w:szCs w:val="20"/>
                <w:lang w:val="en-US" w:eastAsia="ar-SA"/>
              </w:rPr>
              <w:t xml:space="preserve"> Moscow State University, P. P. </w:t>
            </w:r>
            <w:proofErr w:type="spellStart"/>
            <w:r w:rsidRPr="00793846">
              <w:rPr>
                <w:rFonts w:ascii="Times New Roman" w:eastAsia="Times New Roman" w:hAnsi="Times New Roman" w:cs="Times New Roman"/>
                <w:color w:val="00000A"/>
                <w:sz w:val="20"/>
                <w:szCs w:val="20"/>
                <w:lang w:val="en-US" w:eastAsia="ar-SA"/>
              </w:rPr>
              <w:t>Shirshov</w:t>
            </w:r>
            <w:proofErr w:type="spellEnd"/>
            <w:r w:rsidRPr="00793846">
              <w:rPr>
                <w:rFonts w:ascii="Times New Roman" w:eastAsia="Times New Roman" w:hAnsi="Times New Roman" w:cs="Times New Roman"/>
                <w:color w:val="00000A"/>
                <w:sz w:val="20"/>
                <w:szCs w:val="20"/>
                <w:lang w:val="en-US" w:eastAsia="ar-SA"/>
              </w:rPr>
              <w:t xml:space="preserve"> Institute of </w:t>
            </w:r>
            <w:proofErr w:type="spellStart"/>
            <w:r w:rsidRPr="00793846">
              <w:rPr>
                <w:rFonts w:ascii="Times New Roman" w:eastAsia="Times New Roman" w:hAnsi="Times New Roman" w:cs="Times New Roman"/>
                <w:color w:val="00000A"/>
                <w:sz w:val="20"/>
                <w:szCs w:val="20"/>
                <w:lang w:val="en-US" w:eastAsia="ar-SA"/>
              </w:rPr>
              <w:t>Oceanology</w:t>
            </w:r>
            <w:proofErr w:type="spellEnd"/>
            <w:r w:rsidRPr="00793846">
              <w:rPr>
                <w:rFonts w:ascii="Times New Roman" w:eastAsia="Times New Roman" w:hAnsi="Times New Roman" w:cs="Times New Roman"/>
                <w:color w:val="00000A"/>
                <w:sz w:val="20"/>
                <w:szCs w:val="20"/>
                <w:lang w:val="en-US" w:eastAsia="ar-SA"/>
              </w:rPr>
              <w:t>, RAS The Schmidt Institute of Physics of the Earth, RAS, Russia</w:t>
            </w:r>
            <w:r w:rsidRPr="00793846">
              <w:rPr>
                <w:rFonts w:ascii="Times New Roman" w:eastAsia="Times New Roman" w:hAnsi="Times New Roman" w:cs="Times New Roman"/>
                <w:bCs/>
                <w:color w:val="00000A"/>
                <w:sz w:val="20"/>
                <w:szCs w:val="20"/>
                <w:lang w:val="en-US" w:eastAsia="ar-SA"/>
              </w:rPr>
              <w:t>)</w:t>
            </w:r>
          </w:p>
        </w:tc>
      </w:tr>
      <w:tr w:rsidR="00793846" w:rsidRPr="00712926" w:rsidTr="00C02001">
        <w:tc>
          <w:tcPr>
            <w:tcW w:w="570" w:type="dxa"/>
          </w:tcPr>
          <w:p w:rsidR="00793846" w:rsidRPr="00793846" w:rsidRDefault="00793846" w:rsidP="00143A76">
            <w:pPr>
              <w:suppressAutoHyphens/>
              <w:spacing w:after="0" w:line="240" w:lineRule="auto"/>
              <w:rPr>
                <w:rFonts w:ascii="Times New Roman" w:eastAsia="Arial" w:hAnsi="Times New Roman" w:cs="Times New Roman"/>
                <w:bCs/>
                <w:color w:val="00000A"/>
                <w:sz w:val="20"/>
                <w:szCs w:val="20"/>
                <w:lang w:val="en-US" w:eastAsia="ar-SA"/>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eastAsia="Arial" w:hAnsi="Times New Roman" w:cs="Times New Roman"/>
                <w:bCs/>
                <w:color w:val="00000A"/>
                <w:sz w:val="20"/>
                <w:szCs w:val="20"/>
                <w:lang w:val="en-US" w:eastAsia="ar-SA"/>
              </w:rPr>
            </w:pPr>
            <w:r w:rsidRPr="00793846">
              <w:rPr>
                <w:rFonts w:ascii="Times New Roman" w:eastAsia="Arial" w:hAnsi="Times New Roman" w:cs="Times New Roman"/>
                <w:bCs/>
                <w:color w:val="00000A"/>
                <w:sz w:val="20"/>
                <w:szCs w:val="20"/>
                <w:lang w:val="en-US" w:eastAsia="ar-SA"/>
              </w:rPr>
              <w:t>Passive ocean tomography based on phase of noise cross-correlation function</w:t>
            </w:r>
          </w:p>
        </w:tc>
      </w:tr>
      <w:tr w:rsidR="00793846" w:rsidRPr="00712926" w:rsidTr="00C02001">
        <w:tc>
          <w:tcPr>
            <w:tcW w:w="570" w:type="dxa"/>
          </w:tcPr>
          <w:p w:rsidR="00793846" w:rsidRPr="00793846" w:rsidRDefault="003A0584" w:rsidP="00143A76">
            <w:pPr>
              <w:suppressAutoHyphens/>
              <w:spacing w:after="0" w:line="240" w:lineRule="auto"/>
              <w:rPr>
                <w:rFonts w:ascii="Times New Roman" w:eastAsia="Times New Roman" w:hAnsi="Times New Roman" w:cs="Times New Roman"/>
                <w:color w:val="000000"/>
                <w:sz w:val="20"/>
                <w:szCs w:val="20"/>
                <w:lang w:val="en-US"/>
              </w:rPr>
            </w:pPr>
            <w:r w:rsidRPr="00793846">
              <w:rPr>
                <w:rFonts w:ascii="Times New Roman" w:eastAsia="Times New Roman" w:hAnsi="Times New Roman" w:cs="Times New Roman"/>
                <w:color w:val="000000"/>
                <w:sz w:val="20"/>
                <w:szCs w:val="20"/>
                <w:lang w:val="en-US"/>
              </w:rPr>
              <w:t>18:25</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Arial" w:hAnsi="Times New Roman" w:cs="Times New Roman"/>
                <w:b/>
                <w:color w:val="00000A"/>
                <w:sz w:val="20"/>
                <w:szCs w:val="20"/>
                <w:lang w:val="en-US"/>
              </w:rPr>
              <w:t xml:space="preserve">V. </w:t>
            </w:r>
            <w:proofErr w:type="spellStart"/>
            <w:r w:rsidRPr="00793846">
              <w:rPr>
                <w:rFonts w:ascii="Times New Roman" w:eastAsia="Arial" w:hAnsi="Times New Roman" w:cs="Times New Roman"/>
                <w:b/>
                <w:color w:val="00000A"/>
                <w:sz w:val="20"/>
                <w:szCs w:val="20"/>
                <w:lang w:val="en-US"/>
              </w:rPr>
              <w:t>Filatova</w:t>
            </w:r>
            <w:proofErr w:type="spellEnd"/>
            <w:r w:rsidRPr="00793846">
              <w:rPr>
                <w:rFonts w:ascii="Times New Roman" w:eastAsia="Arial" w:hAnsi="Times New Roman" w:cs="Times New Roman"/>
                <w:color w:val="00000A"/>
                <w:sz w:val="20"/>
                <w:szCs w:val="20"/>
                <w:lang w:val="en-US"/>
              </w:rPr>
              <w:t xml:space="preserve"> (Immanuel Kant Baltic Federal University, Russia))</w:t>
            </w:r>
          </w:p>
        </w:tc>
      </w:tr>
      <w:tr w:rsidR="00793846" w:rsidRPr="00712926" w:rsidTr="001C1E70">
        <w:tc>
          <w:tcPr>
            <w:tcW w:w="570" w:type="dxa"/>
            <w:tcBorders>
              <w:bottom w:val="single" w:sz="4" w:space="0" w:color="auto"/>
            </w:tcBorders>
          </w:tcPr>
          <w:p w:rsidR="00793846" w:rsidRPr="00793846" w:rsidRDefault="00793846" w:rsidP="00143A76">
            <w:pPr>
              <w:suppressAutoHyphens/>
              <w:spacing w:after="0" w:line="240" w:lineRule="auto"/>
              <w:rPr>
                <w:rFonts w:ascii="Times New Roman" w:eastAsia="Arial" w:hAnsi="Times New Roman" w:cs="Times New Roman"/>
                <w:color w:val="00000A"/>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eastAsia="Arial" w:hAnsi="Times New Roman" w:cs="Times New Roman"/>
                <w:color w:val="00000A"/>
                <w:sz w:val="20"/>
                <w:szCs w:val="20"/>
                <w:lang w:val="en-US"/>
              </w:rPr>
            </w:pPr>
            <w:r w:rsidRPr="00793846">
              <w:rPr>
                <w:rFonts w:ascii="Times New Roman" w:eastAsia="Arial" w:hAnsi="Times New Roman" w:cs="Times New Roman"/>
                <w:color w:val="00000A"/>
                <w:sz w:val="20"/>
                <w:szCs w:val="20"/>
                <w:lang w:val="en-US"/>
              </w:rPr>
              <w:t>Medical ultrasound tomography problem: simulation with attenuation</w:t>
            </w:r>
          </w:p>
        </w:tc>
      </w:tr>
      <w:tr w:rsidR="003A0584" w:rsidRPr="00712926" w:rsidTr="001C1E70">
        <w:trPr>
          <w:trHeight w:val="649"/>
        </w:trPr>
        <w:tc>
          <w:tcPr>
            <w:tcW w:w="3461" w:type="dxa"/>
            <w:gridSpan w:val="2"/>
            <w:tcBorders>
              <w:top w:val="single" w:sz="4" w:space="0" w:color="auto"/>
              <w:left w:val="single" w:sz="4" w:space="0" w:color="auto"/>
              <w:bottom w:val="single" w:sz="4" w:space="0" w:color="auto"/>
              <w:right w:val="single" w:sz="4" w:space="0" w:color="auto"/>
            </w:tcBorders>
          </w:tcPr>
          <w:p w:rsidR="003A0584" w:rsidRPr="00793846" w:rsidRDefault="003A0584" w:rsidP="00712926">
            <w:pPr>
              <w:suppressAutoHyphens/>
              <w:spacing w:after="0" w:line="240" w:lineRule="auto"/>
              <w:jc w:val="center"/>
              <w:rPr>
                <w:rFonts w:ascii="Times New Roman" w:eastAsia="Calibri" w:hAnsi="Times New Roman" w:cs="Times New Roman"/>
                <w:b/>
                <w:color w:val="00000A"/>
                <w:sz w:val="20"/>
                <w:szCs w:val="20"/>
                <w:lang w:val="en-US"/>
              </w:rPr>
            </w:pPr>
            <w:r w:rsidRPr="00C02001">
              <w:rPr>
                <w:rFonts w:ascii="Times New Roman" w:eastAsia="Calibri" w:hAnsi="Times New Roman" w:cs="Times New Roman"/>
                <w:b/>
                <w:color w:val="00000A"/>
                <w:sz w:val="24"/>
                <w:szCs w:val="24"/>
                <w:lang w:val="en-US"/>
              </w:rPr>
              <w:t xml:space="preserve">Section «Inverse problems </w:t>
            </w:r>
            <w:r w:rsidR="00712926" w:rsidRPr="00C02001">
              <w:rPr>
                <w:rFonts w:ascii="Times New Roman" w:eastAsia="Calibri" w:hAnsi="Times New Roman" w:cs="Times New Roman"/>
                <w:b/>
                <w:color w:val="00000A"/>
                <w:sz w:val="24"/>
                <w:szCs w:val="24"/>
                <w:lang w:val="en-US"/>
              </w:rPr>
              <w:br/>
            </w:r>
            <w:r w:rsidRPr="00C02001">
              <w:rPr>
                <w:rFonts w:ascii="Times New Roman" w:eastAsia="Calibri" w:hAnsi="Times New Roman" w:cs="Times New Roman"/>
                <w:b/>
                <w:color w:val="00000A"/>
                <w:sz w:val="24"/>
                <w:szCs w:val="24"/>
                <w:lang w:val="en-US"/>
              </w:rPr>
              <w:t>in economic measurement»</w:t>
            </w:r>
            <w:r w:rsidRPr="003A0584">
              <w:rPr>
                <w:rFonts w:ascii="Times New Roman" w:eastAsia="Calibri" w:hAnsi="Times New Roman" w:cs="Times New Roman"/>
                <w:b/>
                <w:color w:val="00000A"/>
                <w:sz w:val="20"/>
                <w:szCs w:val="20"/>
                <w:lang w:val="en-US"/>
              </w:rPr>
              <w:br/>
            </w:r>
            <w:r w:rsidRPr="00793846">
              <w:rPr>
                <w:rFonts w:ascii="Times New Roman" w:eastAsia="Calibri" w:hAnsi="Times New Roman" w:cs="Times New Roman"/>
                <w:b/>
                <w:color w:val="00000A"/>
                <w:sz w:val="20"/>
                <w:szCs w:val="20"/>
                <w:lang w:val="en-US"/>
              </w:rPr>
              <w:t xml:space="preserve"> </w:t>
            </w:r>
            <w:r>
              <w:rPr>
                <w:rFonts w:ascii="Times New Roman" w:eastAsia="Calibri" w:hAnsi="Times New Roman" w:cs="Times New Roman"/>
                <w:color w:val="00000A"/>
                <w:sz w:val="20"/>
                <w:szCs w:val="20"/>
                <w:lang w:val="en-US"/>
              </w:rPr>
              <w:t xml:space="preserve">Main building, 119; </w:t>
            </w:r>
            <w:r w:rsidRPr="00BB1916">
              <w:rPr>
                <w:rFonts w:ascii="Times New Roman" w:eastAsia="Calibri" w:hAnsi="Times New Roman" w:cs="Times New Roman"/>
                <w:b/>
                <w:color w:val="00000A"/>
                <w:sz w:val="20"/>
                <w:szCs w:val="20"/>
                <w:lang w:val="en-US"/>
              </w:rPr>
              <w:t xml:space="preserve">Chair: I.B. </w:t>
            </w:r>
            <w:proofErr w:type="spellStart"/>
            <w:r w:rsidRPr="00BB1916">
              <w:rPr>
                <w:rFonts w:ascii="Times New Roman" w:eastAsia="Calibri" w:hAnsi="Times New Roman" w:cs="Times New Roman"/>
                <w:b/>
                <w:color w:val="00000A"/>
                <w:sz w:val="20"/>
                <w:szCs w:val="20"/>
                <w:lang w:val="en-US"/>
              </w:rPr>
              <w:t>Petrov</w:t>
            </w:r>
            <w:proofErr w:type="spellEnd"/>
          </w:p>
        </w:tc>
      </w:tr>
      <w:tr w:rsidR="00793846" w:rsidRPr="00712926" w:rsidTr="00712926">
        <w:tc>
          <w:tcPr>
            <w:tcW w:w="570" w:type="dxa"/>
            <w:tcBorders>
              <w:top w:val="single" w:sz="4" w:space="0" w:color="auto"/>
            </w:tcBorders>
          </w:tcPr>
          <w:p w:rsidR="00793846" w:rsidRPr="00793846" w:rsidRDefault="003A0584"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14:00</w:t>
            </w:r>
          </w:p>
        </w:tc>
        <w:tc>
          <w:tcPr>
            <w:tcW w:w="2891" w:type="dxa"/>
            <w:tcBorders>
              <w:top w:val="single" w:sz="4" w:space="0" w:color="auto"/>
            </w:tcBorders>
          </w:tcPr>
          <w:p w:rsidR="00793846" w:rsidRPr="00793846" w:rsidRDefault="00793846" w:rsidP="00C02001">
            <w:pPr>
              <w:suppressAutoHyphens/>
              <w:spacing w:after="0" w:line="240" w:lineRule="auto"/>
              <w:rPr>
                <w:rFonts w:ascii="Times New Roman" w:hAnsi="Times New Roman" w:cs="Times New Roman"/>
                <w:sz w:val="20"/>
                <w:szCs w:val="20"/>
                <w:lang w:val="en-US"/>
              </w:rPr>
            </w:pPr>
            <w:r w:rsidRPr="00793846">
              <w:rPr>
                <w:rFonts w:ascii="Times New Roman" w:eastAsia="Calibri" w:hAnsi="Times New Roman" w:cs="Times New Roman"/>
                <w:b/>
                <w:color w:val="00000A"/>
                <w:sz w:val="20"/>
                <w:szCs w:val="20"/>
                <w:lang w:val="en-US"/>
              </w:rPr>
              <w:t xml:space="preserve">N. </w:t>
            </w:r>
            <w:proofErr w:type="spellStart"/>
            <w:r w:rsidRPr="00793846">
              <w:rPr>
                <w:rFonts w:ascii="Times New Roman" w:hAnsi="Times New Roman" w:cs="Times New Roman"/>
                <w:b/>
                <w:sz w:val="20"/>
                <w:szCs w:val="20"/>
                <w:lang w:val="en-US"/>
              </w:rPr>
              <w:t>Zyatkov</w:t>
            </w:r>
            <w:proofErr w:type="spellEnd"/>
            <w:r w:rsidRPr="00793846">
              <w:rPr>
                <w:rFonts w:ascii="Times New Roman" w:eastAsia="Calibri" w:hAnsi="Times New Roman" w:cs="Times New Roman"/>
                <w:color w:val="00000A"/>
                <w:sz w:val="20"/>
                <w:szCs w:val="20"/>
                <w:lang w:val="en-US"/>
              </w:rPr>
              <w:t xml:space="preserve"> (</w:t>
            </w:r>
            <w:r w:rsidRPr="00793846">
              <w:rPr>
                <w:rFonts w:ascii="Times New Roman" w:hAnsi="Times New Roman" w:cs="Times New Roman"/>
                <w:sz w:val="20"/>
                <w:szCs w:val="20"/>
                <w:lang w:val="en-US"/>
              </w:rPr>
              <w:t xml:space="preserve">Institute of </w:t>
            </w:r>
            <w:r w:rsidRPr="00C02001">
              <w:rPr>
                <w:rFonts w:ascii="Times New Roman" w:hAnsi="Times New Roman" w:cs="Times New Roman"/>
                <w:spacing w:val="-10"/>
                <w:sz w:val="20"/>
                <w:szCs w:val="20"/>
                <w:lang w:val="en-US"/>
              </w:rPr>
              <w:t xml:space="preserve">Computational Mathematics and Mathematical Geophysics of </w:t>
            </w:r>
            <w:r w:rsidR="00C02001">
              <w:rPr>
                <w:rFonts w:ascii="Times New Roman" w:hAnsi="Times New Roman" w:cs="Times New Roman"/>
                <w:spacing w:val="-10"/>
                <w:sz w:val="20"/>
                <w:szCs w:val="20"/>
                <w:lang w:val="en-US"/>
              </w:rPr>
              <w:t xml:space="preserve"> </w:t>
            </w:r>
            <w:r w:rsidRPr="00C02001">
              <w:rPr>
                <w:rFonts w:ascii="Times New Roman" w:hAnsi="Times New Roman" w:cs="Times New Roman"/>
                <w:spacing w:val="-10"/>
                <w:sz w:val="20"/>
                <w:szCs w:val="20"/>
                <w:lang w:val="en-US"/>
              </w:rPr>
              <w:t>SBRAS</w:t>
            </w:r>
            <w:r w:rsidRPr="00C02001">
              <w:rPr>
                <w:rFonts w:ascii="Times New Roman" w:eastAsia="Calibri" w:hAnsi="Times New Roman" w:cs="Times New Roman"/>
                <w:color w:val="00000A"/>
                <w:spacing w:val="-10"/>
                <w:sz w:val="20"/>
                <w:szCs w:val="20"/>
                <w:lang w:val="en-US"/>
              </w:rPr>
              <w:t>)</w:t>
            </w:r>
          </w:p>
        </w:tc>
      </w:tr>
      <w:tr w:rsidR="00793846" w:rsidRPr="00712926" w:rsidTr="00C02001">
        <w:tc>
          <w:tcPr>
            <w:tcW w:w="570" w:type="dxa"/>
          </w:tcPr>
          <w:p w:rsidR="00793846" w:rsidRPr="00793846" w:rsidRDefault="00793846" w:rsidP="00143A76">
            <w:pPr>
              <w:suppressAutoHyphens/>
              <w:spacing w:after="0" w:line="240" w:lineRule="auto"/>
              <w:rPr>
                <w:rFonts w:ascii="Times New Roman" w:hAnsi="Times New Roman" w:cs="Times New Roman"/>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hAnsi="Times New Roman" w:cs="Times New Roman"/>
                <w:sz w:val="20"/>
                <w:szCs w:val="20"/>
                <w:lang w:val="en-US"/>
              </w:rPr>
              <w:t>Machine learning regularization of inverse problem for Black-</w:t>
            </w:r>
            <w:proofErr w:type="spellStart"/>
            <w:r w:rsidRPr="00793846">
              <w:rPr>
                <w:rFonts w:ascii="Times New Roman" w:hAnsi="Times New Roman" w:cs="Times New Roman"/>
                <w:sz w:val="20"/>
                <w:szCs w:val="20"/>
                <w:lang w:val="en-US"/>
              </w:rPr>
              <w:t>Scholes</w:t>
            </w:r>
            <w:proofErr w:type="spellEnd"/>
            <w:r w:rsidRPr="00793846">
              <w:rPr>
                <w:rFonts w:ascii="Times New Roman" w:hAnsi="Times New Roman" w:cs="Times New Roman"/>
                <w:sz w:val="20"/>
                <w:szCs w:val="20"/>
                <w:lang w:val="en-US"/>
              </w:rPr>
              <w:t xml:space="preserve"> equation</w:t>
            </w:r>
          </w:p>
        </w:tc>
      </w:tr>
      <w:tr w:rsidR="00793846" w:rsidRPr="00712926" w:rsidTr="00C02001">
        <w:tc>
          <w:tcPr>
            <w:tcW w:w="570" w:type="dxa"/>
          </w:tcPr>
          <w:p w:rsidR="00793846" w:rsidRPr="00793846" w:rsidRDefault="008325FF"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lastRenderedPageBreak/>
              <w:t>14:35</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Times New Roman" w:hAnsi="Times New Roman" w:cs="Times New Roman"/>
                <w:b/>
                <w:color w:val="000000"/>
                <w:sz w:val="20"/>
                <w:szCs w:val="20"/>
                <w:lang w:val="en-US"/>
              </w:rPr>
              <w:t xml:space="preserve">N. </w:t>
            </w:r>
            <w:proofErr w:type="spellStart"/>
            <w:r w:rsidRPr="00793846">
              <w:rPr>
                <w:rFonts w:ascii="Times New Roman" w:hAnsi="Times New Roman" w:cs="Times New Roman"/>
                <w:b/>
                <w:sz w:val="20"/>
                <w:szCs w:val="20"/>
                <w:lang w:val="en-US"/>
              </w:rPr>
              <w:t>Trusov</w:t>
            </w:r>
            <w:proofErr w:type="spellEnd"/>
            <w:r w:rsidRPr="00793846">
              <w:rPr>
                <w:rFonts w:ascii="Times New Roman" w:eastAsia="Times New Roman" w:hAnsi="Times New Roman" w:cs="Times New Roman"/>
                <w:sz w:val="20"/>
                <w:szCs w:val="20"/>
                <w:lang w:val="en-US"/>
              </w:rPr>
              <w:t xml:space="preserve"> (</w:t>
            </w:r>
            <w:r w:rsidRPr="00793846">
              <w:rPr>
                <w:rFonts w:ascii="Times New Roman" w:eastAsia="Calibri" w:hAnsi="Times New Roman" w:cs="Times New Roman"/>
                <w:color w:val="00000A"/>
                <w:sz w:val="20"/>
                <w:szCs w:val="20"/>
                <w:lang w:val="en-US"/>
              </w:rPr>
              <w:t>Moscow State University, Russia</w:t>
            </w:r>
            <w:r w:rsidRPr="00793846">
              <w:rPr>
                <w:rFonts w:ascii="Times New Roman" w:eastAsia="Times New Roman" w:hAnsi="Times New Roman" w:cs="Times New Roman"/>
                <w:sz w:val="20"/>
                <w:szCs w:val="20"/>
                <w:lang w:val="en-US"/>
              </w:rPr>
              <w:t>)</w:t>
            </w:r>
          </w:p>
        </w:tc>
      </w:tr>
      <w:tr w:rsidR="00793846" w:rsidRPr="00712926" w:rsidTr="00C02001">
        <w:tc>
          <w:tcPr>
            <w:tcW w:w="570" w:type="dxa"/>
          </w:tcPr>
          <w:p w:rsidR="00793846" w:rsidRPr="00793846" w:rsidRDefault="00793846" w:rsidP="00143A76">
            <w:pPr>
              <w:suppressAutoHyphens/>
              <w:spacing w:after="0" w:line="240" w:lineRule="auto"/>
              <w:rPr>
                <w:rFonts w:ascii="Times New Roman" w:hAnsi="Times New Roman" w:cs="Times New Roman"/>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hAnsi="Times New Roman" w:cs="Times New Roman"/>
                <w:sz w:val="20"/>
                <w:szCs w:val="20"/>
                <w:lang w:val="en-US"/>
              </w:rPr>
              <w:t>Numerical solution of Mean Field Games system with a turnpike effect</w:t>
            </w:r>
          </w:p>
        </w:tc>
      </w:tr>
      <w:tr w:rsidR="00793846" w:rsidRPr="00712926" w:rsidTr="00C02001">
        <w:tc>
          <w:tcPr>
            <w:tcW w:w="570" w:type="dxa"/>
          </w:tcPr>
          <w:p w:rsidR="00793846" w:rsidRPr="00793846" w:rsidRDefault="008325FF"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15:10</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proofErr w:type="spellStart"/>
            <w:r w:rsidRPr="00793846">
              <w:rPr>
                <w:rFonts w:ascii="Times New Roman" w:eastAsia="Calibri" w:hAnsi="Times New Roman" w:cs="Times New Roman"/>
                <w:b/>
                <w:color w:val="00000A"/>
                <w:sz w:val="20"/>
                <w:szCs w:val="20"/>
                <w:lang w:val="en-US"/>
              </w:rPr>
              <w:t>Shuhua</w:t>
            </w:r>
            <w:proofErr w:type="spellEnd"/>
            <w:r w:rsidRPr="00793846">
              <w:rPr>
                <w:rFonts w:ascii="Times New Roman" w:eastAsia="Calibri" w:hAnsi="Times New Roman" w:cs="Times New Roman"/>
                <w:b/>
                <w:color w:val="00000A"/>
                <w:sz w:val="20"/>
                <w:szCs w:val="20"/>
                <w:lang w:val="en-US"/>
              </w:rPr>
              <w:t xml:space="preserve"> Zhang (</w:t>
            </w:r>
            <w:r w:rsidRPr="00793846">
              <w:rPr>
                <w:rFonts w:ascii="Times New Roman" w:eastAsia="Calibri" w:hAnsi="Times New Roman" w:cs="Times New Roman"/>
                <w:color w:val="00000A"/>
                <w:sz w:val="20"/>
                <w:szCs w:val="20"/>
                <w:lang w:val="en-US"/>
              </w:rPr>
              <w:t xml:space="preserve">Tianjin University of Finance and Economics, </w:t>
            </w:r>
            <w:proofErr w:type="spellStart"/>
            <w:r w:rsidRPr="00793846">
              <w:rPr>
                <w:rFonts w:ascii="Times New Roman" w:eastAsia="Calibri" w:hAnsi="Times New Roman" w:cs="Times New Roman"/>
                <w:color w:val="00000A"/>
                <w:sz w:val="20"/>
                <w:szCs w:val="20"/>
                <w:lang w:val="en-US"/>
              </w:rPr>
              <w:t>Chiana</w:t>
            </w:r>
            <w:proofErr w:type="spellEnd"/>
            <w:r w:rsidRPr="00793846">
              <w:rPr>
                <w:rFonts w:ascii="Times New Roman" w:eastAsia="Calibri" w:hAnsi="Times New Roman" w:cs="Times New Roman"/>
                <w:b/>
                <w:color w:val="00000A"/>
                <w:sz w:val="20"/>
                <w:szCs w:val="20"/>
                <w:lang w:val="en-US"/>
              </w:rPr>
              <w:t>)</w:t>
            </w:r>
          </w:p>
        </w:tc>
      </w:tr>
      <w:tr w:rsidR="00793846" w:rsidRPr="00712926" w:rsidTr="00C02001">
        <w:tc>
          <w:tcPr>
            <w:tcW w:w="570" w:type="dxa"/>
          </w:tcPr>
          <w:p w:rsidR="00793846" w:rsidRPr="00793846" w:rsidRDefault="00793846" w:rsidP="00143A76">
            <w:pPr>
              <w:suppressAutoHyphens/>
              <w:spacing w:after="0" w:line="240" w:lineRule="auto"/>
              <w:rPr>
                <w:rFonts w:ascii="Times New Roman" w:eastAsia="Calibri" w:hAnsi="Times New Roman" w:cs="Times New Roman"/>
                <w:color w:val="00000A"/>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 xml:space="preserve">Optimal abatement and emission permit trading policies in a dynamic </w:t>
            </w:r>
            <w:proofErr w:type="spellStart"/>
            <w:r w:rsidRPr="00793846">
              <w:rPr>
                <w:rFonts w:ascii="Times New Roman" w:eastAsia="Calibri" w:hAnsi="Times New Roman" w:cs="Times New Roman"/>
                <w:color w:val="00000A"/>
                <w:sz w:val="20"/>
                <w:szCs w:val="20"/>
                <w:lang w:val="en-US"/>
              </w:rPr>
              <w:t>transboundary</w:t>
            </w:r>
            <w:proofErr w:type="spellEnd"/>
            <w:r w:rsidRPr="00793846">
              <w:rPr>
                <w:rFonts w:ascii="Times New Roman" w:eastAsia="Calibri" w:hAnsi="Times New Roman" w:cs="Times New Roman"/>
                <w:color w:val="00000A"/>
                <w:sz w:val="20"/>
                <w:szCs w:val="20"/>
                <w:lang w:val="en-US"/>
              </w:rPr>
              <w:t xml:space="preserve"> pollution game </w:t>
            </w:r>
          </w:p>
        </w:tc>
      </w:tr>
      <w:tr w:rsidR="00793846" w:rsidRPr="00712926" w:rsidTr="00C02001">
        <w:tc>
          <w:tcPr>
            <w:tcW w:w="570" w:type="dxa"/>
          </w:tcPr>
          <w:p w:rsidR="00793846" w:rsidRPr="00793846" w:rsidRDefault="008325FF"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15:45</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Calibri" w:hAnsi="Times New Roman" w:cs="Times New Roman"/>
                <w:b/>
                <w:color w:val="00000A"/>
                <w:sz w:val="20"/>
                <w:szCs w:val="20"/>
                <w:lang w:val="en-US"/>
              </w:rPr>
              <w:t xml:space="preserve">O. </w:t>
            </w:r>
            <w:proofErr w:type="spellStart"/>
            <w:r w:rsidRPr="00793846">
              <w:rPr>
                <w:rFonts w:ascii="Times New Roman" w:hAnsi="Times New Roman" w:cs="Times New Roman"/>
                <w:b/>
                <w:sz w:val="20"/>
                <w:szCs w:val="20"/>
                <w:lang w:val="en-US"/>
              </w:rPr>
              <w:t>Krivorotko</w:t>
            </w:r>
            <w:proofErr w:type="spellEnd"/>
            <w:r w:rsidRPr="00793846">
              <w:rPr>
                <w:rFonts w:ascii="Times New Roman" w:hAnsi="Times New Roman" w:cs="Times New Roman"/>
                <w:b/>
                <w:sz w:val="20"/>
                <w:szCs w:val="20"/>
                <w:lang w:val="en-US"/>
              </w:rPr>
              <w:t xml:space="preserve"> </w:t>
            </w:r>
            <w:r w:rsidRPr="00793846">
              <w:rPr>
                <w:rFonts w:ascii="Times New Roman" w:hAnsi="Times New Roman" w:cs="Times New Roman"/>
                <w:sz w:val="20"/>
                <w:szCs w:val="20"/>
                <w:lang w:val="en-US"/>
              </w:rPr>
              <w:t>(Institute of Computational Mathematical and Mathematical Geophysics of SB RAS; Novosibirsk State University, Russia)</w:t>
            </w:r>
          </w:p>
        </w:tc>
      </w:tr>
      <w:tr w:rsidR="00793846" w:rsidRPr="00712926" w:rsidTr="007A52FA">
        <w:tc>
          <w:tcPr>
            <w:tcW w:w="570" w:type="dxa"/>
            <w:tcBorders>
              <w:bottom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hAnsi="Times New Roman" w:cs="Times New Roman"/>
                <w:sz w:val="20"/>
                <w:szCs w:val="20"/>
                <w:lang w:val="en-US"/>
              </w:rPr>
              <w:t>Inverse problems and optimization in online social networks</w:t>
            </w:r>
          </w:p>
        </w:tc>
      </w:tr>
      <w:tr w:rsidR="00793846" w:rsidRPr="00793846" w:rsidTr="001C1E70">
        <w:tc>
          <w:tcPr>
            <w:tcW w:w="570" w:type="dxa"/>
            <w:tcBorders>
              <w:top w:val="single" w:sz="4" w:space="0" w:color="auto"/>
              <w:bottom w:val="single" w:sz="4" w:space="0" w:color="auto"/>
            </w:tcBorders>
          </w:tcPr>
          <w:p w:rsidR="00793846" w:rsidRPr="00793846" w:rsidRDefault="008325FF"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16:20</w:t>
            </w:r>
          </w:p>
        </w:tc>
        <w:tc>
          <w:tcPr>
            <w:tcW w:w="2891" w:type="dxa"/>
            <w:tcBorders>
              <w:top w:val="single" w:sz="4" w:space="0" w:color="auto"/>
              <w:bottom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8325FF">
              <w:rPr>
                <w:rFonts w:ascii="Times New Roman" w:eastAsia="Calibri" w:hAnsi="Times New Roman" w:cs="Times New Roman"/>
                <w:color w:val="00000A"/>
                <w:sz w:val="20"/>
                <w:szCs w:val="20"/>
                <w:highlight w:val="lightGray"/>
                <w:lang w:val="en-US"/>
              </w:rPr>
              <w:t>Coffee break</w:t>
            </w:r>
          </w:p>
        </w:tc>
      </w:tr>
      <w:tr w:rsidR="00F1152C" w:rsidRPr="00712926" w:rsidTr="001C1E70">
        <w:trPr>
          <w:trHeight w:val="405"/>
        </w:trPr>
        <w:tc>
          <w:tcPr>
            <w:tcW w:w="3461" w:type="dxa"/>
            <w:gridSpan w:val="2"/>
            <w:tcBorders>
              <w:top w:val="single" w:sz="4" w:space="0" w:color="auto"/>
              <w:left w:val="single" w:sz="4" w:space="0" w:color="auto"/>
              <w:bottom w:val="single" w:sz="4" w:space="0" w:color="auto"/>
              <w:right w:val="single" w:sz="4" w:space="0" w:color="auto"/>
            </w:tcBorders>
          </w:tcPr>
          <w:p w:rsidR="00F1152C" w:rsidRPr="00793846" w:rsidRDefault="00216310" w:rsidP="00712926">
            <w:pPr>
              <w:suppressAutoHyphens/>
              <w:spacing w:after="0" w:line="240" w:lineRule="auto"/>
              <w:jc w:val="center"/>
              <w:rPr>
                <w:rFonts w:ascii="Times New Roman" w:eastAsia="Calibri" w:hAnsi="Times New Roman" w:cs="Times New Roman"/>
                <w:b/>
                <w:color w:val="00000A"/>
                <w:sz w:val="20"/>
                <w:szCs w:val="20"/>
                <w:lang w:val="en-US"/>
              </w:rPr>
            </w:pPr>
            <w:r>
              <w:rPr>
                <w:rFonts w:ascii="Times New Roman" w:eastAsia="Calibri" w:hAnsi="Times New Roman" w:cs="Times New Roman"/>
                <w:b/>
                <w:color w:val="00000A"/>
                <w:sz w:val="24"/>
                <w:szCs w:val="24"/>
                <w:lang w:val="en-US"/>
              </w:rPr>
              <w:t>Section «</w:t>
            </w:r>
            <w:proofErr w:type="spellStart"/>
            <w:r>
              <w:rPr>
                <w:rFonts w:ascii="Times New Roman" w:eastAsia="Calibri" w:hAnsi="Times New Roman" w:cs="Times New Roman"/>
                <w:b/>
                <w:color w:val="00000A"/>
                <w:sz w:val="24"/>
                <w:szCs w:val="24"/>
                <w:lang w:val="en-US"/>
              </w:rPr>
              <w:t>Variational</w:t>
            </w:r>
            <w:proofErr w:type="spellEnd"/>
            <w:r>
              <w:rPr>
                <w:rFonts w:ascii="Times New Roman" w:eastAsia="Calibri" w:hAnsi="Times New Roman" w:cs="Times New Roman"/>
                <w:b/>
                <w:color w:val="00000A"/>
                <w:sz w:val="24"/>
                <w:szCs w:val="24"/>
                <w:lang w:val="en-US"/>
              </w:rPr>
              <w:t xml:space="preserve"> methods</w:t>
            </w:r>
            <w:r w:rsidR="00F1152C" w:rsidRPr="00C02001">
              <w:rPr>
                <w:rFonts w:ascii="Times New Roman" w:eastAsia="Calibri" w:hAnsi="Times New Roman" w:cs="Times New Roman"/>
                <w:b/>
                <w:color w:val="00000A"/>
                <w:sz w:val="24"/>
                <w:szCs w:val="24"/>
                <w:lang w:val="en-US"/>
              </w:rPr>
              <w:t>»</w:t>
            </w:r>
            <w:r w:rsidR="00F1152C" w:rsidRPr="00793846">
              <w:rPr>
                <w:rFonts w:ascii="Times New Roman" w:eastAsia="Calibri" w:hAnsi="Times New Roman" w:cs="Times New Roman"/>
                <w:b/>
                <w:color w:val="00000A"/>
                <w:sz w:val="20"/>
                <w:szCs w:val="20"/>
                <w:lang w:val="en-US"/>
              </w:rPr>
              <w:t xml:space="preserve"> </w:t>
            </w:r>
            <w:r w:rsidR="00F1152C">
              <w:rPr>
                <w:rFonts w:ascii="Times New Roman" w:eastAsia="Calibri" w:hAnsi="Times New Roman" w:cs="Times New Roman"/>
                <w:b/>
                <w:color w:val="00000A"/>
                <w:sz w:val="20"/>
                <w:szCs w:val="20"/>
                <w:lang w:val="en-US"/>
              </w:rPr>
              <w:br/>
            </w:r>
            <w:r w:rsidR="00BB1916">
              <w:rPr>
                <w:rFonts w:ascii="Times New Roman" w:eastAsia="Calibri" w:hAnsi="Times New Roman" w:cs="Times New Roman"/>
                <w:color w:val="00000A"/>
                <w:sz w:val="20"/>
                <w:szCs w:val="20"/>
                <w:lang w:val="en-US"/>
              </w:rPr>
              <w:t xml:space="preserve">Main building, 119; </w:t>
            </w:r>
            <w:r w:rsidR="00BB1916">
              <w:rPr>
                <w:rFonts w:ascii="Times New Roman" w:eastAsia="Calibri" w:hAnsi="Times New Roman" w:cs="Times New Roman"/>
                <w:b/>
                <w:color w:val="00000A"/>
                <w:sz w:val="20"/>
                <w:szCs w:val="20"/>
                <w:lang w:val="en-US"/>
              </w:rPr>
              <w:t xml:space="preserve">Chair: </w:t>
            </w:r>
            <w:proofErr w:type="spellStart"/>
            <w:r w:rsidR="00F1152C" w:rsidRPr="00BB1916">
              <w:rPr>
                <w:rFonts w:ascii="Times New Roman" w:eastAsia="Calibri" w:hAnsi="Times New Roman" w:cs="Times New Roman"/>
                <w:b/>
                <w:color w:val="00000A"/>
                <w:sz w:val="20"/>
                <w:szCs w:val="20"/>
                <w:lang w:val="en-US"/>
              </w:rPr>
              <w:t>I.B.Petrov</w:t>
            </w:r>
            <w:proofErr w:type="spellEnd"/>
          </w:p>
        </w:tc>
      </w:tr>
      <w:tr w:rsidR="00793846" w:rsidRPr="00712926" w:rsidTr="00712926">
        <w:tc>
          <w:tcPr>
            <w:tcW w:w="570" w:type="dxa"/>
            <w:tcBorders>
              <w:top w:val="single" w:sz="4" w:space="0" w:color="auto"/>
            </w:tcBorders>
          </w:tcPr>
          <w:p w:rsidR="00793846" w:rsidRPr="00793846" w:rsidRDefault="00F1152C"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16:40</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Arial" w:hAnsi="Times New Roman" w:cs="Times New Roman"/>
                <w:b/>
                <w:color w:val="00000A"/>
                <w:sz w:val="20"/>
                <w:szCs w:val="20"/>
                <w:lang w:val="en-US"/>
              </w:rPr>
              <w:t xml:space="preserve">V. V. </w:t>
            </w:r>
            <w:proofErr w:type="spellStart"/>
            <w:r w:rsidRPr="00793846">
              <w:rPr>
                <w:rFonts w:ascii="Times New Roman" w:eastAsia="Arial" w:hAnsi="Times New Roman" w:cs="Times New Roman"/>
                <w:b/>
                <w:color w:val="00000A"/>
                <w:sz w:val="20"/>
                <w:szCs w:val="20"/>
                <w:lang w:val="en-US"/>
              </w:rPr>
              <w:t>Vedenyapin</w:t>
            </w:r>
            <w:proofErr w:type="spellEnd"/>
            <w:r w:rsidRPr="00793846">
              <w:rPr>
                <w:rFonts w:ascii="Times New Roman" w:eastAsia="Arial" w:hAnsi="Times New Roman" w:cs="Times New Roman"/>
                <w:color w:val="00000A"/>
                <w:sz w:val="20"/>
                <w:szCs w:val="20"/>
                <w:lang w:val="en-US"/>
              </w:rPr>
              <w:t xml:space="preserve">  (</w:t>
            </w:r>
            <w:proofErr w:type="spellStart"/>
            <w:r w:rsidRPr="00793846">
              <w:rPr>
                <w:rFonts w:ascii="Times New Roman" w:eastAsia="Arial" w:hAnsi="Times New Roman" w:cs="Times New Roman"/>
                <w:color w:val="00000A"/>
                <w:sz w:val="20"/>
                <w:szCs w:val="20"/>
                <w:lang w:val="en-US"/>
              </w:rPr>
              <w:t>Keldish</w:t>
            </w:r>
            <w:proofErr w:type="spellEnd"/>
            <w:r w:rsidRPr="00793846">
              <w:rPr>
                <w:rFonts w:ascii="Times New Roman" w:eastAsia="Arial" w:hAnsi="Times New Roman" w:cs="Times New Roman"/>
                <w:color w:val="00000A"/>
                <w:sz w:val="20"/>
                <w:szCs w:val="20"/>
                <w:lang w:val="en-US"/>
              </w:rPr>
              <w:t xml:space="preserve"> Inst. Appl. Math., Russia),</w:t>
            </w:r>
            <w:r w:rsidRPr="00793846">
              <w:rPr>
                <w:rFonts w:ascii="Times New Roman" w:hAnsi="Times New Roman" w:cs="Times New Roman"/>
                <w:sz w:val="20"/>
                <w:szCs w:val="20"/>
                <w:lang w:val="en-US"/>
              </w:rPr>
              <w:t xml:space="preserve"> N. </w:t>
            </w:r>
            <w:proofErr w:type="spellStart"/>
            <w:r w:rsidRPr="00793846">
              <w:rPr>
                <w:rFonts w:ascii="Times New Roman" w:hAnsi="Times New Roman" w:cs="Times New Roman"/>
                <w:sz w:val="20"/>
                <w:szCs w:val="20"/>
                <w:lang w:val="en-US"/>
              </w:rPr>
              <w:t>Fimin</w:t>
            </w:r>
            <w:proofErr w:type="spellEnd"/>
            <w:r w:rsidRPr="00793846">
              <w:rPr>
                <w:rFonts w:ascii="Times New Roman" w:hAnsi="Times New Roman" w:cs="Times New Roman"/>
                <w:sz w:val="20"/>
                <w:szCs w:val="20"/>
                <w:lang w:val="en-US"/>
              </w:rPr>
              <w:t xml:space="preserve"> (</w:t>
            </w:r>
            <w:proofErr w:type="spellStart"/>
            <w:r w:rsidRPr="00793846">
              <w:rPr>
                <w:rFonts w:ascii="Times New Roman" w:hAnsi="Times New Roman" w:cs="Times New Roman"/>
                <w:sz w:val="20"/>
                <w:szCs w:val="20"/>
                <w:lang w:val="en-US"/>
              </w:rPr>
              <w:t>Keldysh</w:t>
            </w:r>
            <w:proofErr w:type="spellEnd"/>
            <w:r w:rsidRPr="00793846">
              <w:rPr>
                <w:rFonts w:ascii="Times New Roman" w:hAnsi="Times New Roman" w:cs="Times New Roman"/>
                <w:sz w:val="20"/>
                <w:szCs w:val="20"/>
                <w:lang w:val="en-US"/>
              </w:rPr>
              <w:t xml:space="preserve"> institute of </w:t>
            </w:r>
            <w:proofErr w:type="spellStart"/>
            <w:r w:rsidRPr="00793846">
              <w:rPr>
                <w:rFonts w:ascii="Times New Roman" w:hAnsi="Times New Roman" w:cs="Times New Roman"/>
                <w:sz w:val="20"/>
                <w:szCs w:val="20"/>
                <w:lang w:val="en-US"/>
              </w:rPr>
              <w:t>appl.math</w:t>
            </w:r>
            <w:proofErr w:type="spellEnd"/>
            <w:r w:rsidRPr="00793846">
              <w:rPr>
                <w:rFonts w:ascii="Times New Roman" w:hAnsi="Times New Roman" w:cs="Times New Roman"/>
                <w:sz w:val="20"/>
                <w:szCs w:val="20"/>
                <w:lang w:val="en-US"/>
              </w:rPr>
              <w:t xml:space="preserve">, Russia); S. </w:t>
            </w:r>
            <w:proofErr w:type="spellStart"/>
            <w:r w:rsidRPr="00793846">
              <w:rPr>
                <w:rFonts w:ascii="Times New Roman" w:hAnsi="Times New Roman" w:cs="Times New Roman"/>
                <w:sz w:val="20"/>
                <w:szCs w:val="20"/>
                <w:lang w:val="en-US"/>
              </w:rPr>
              <w:t>Adjiev</w:t>
            </w:r>
            <w:proofErr w:type="spellEnd"/>
            <w:r w:rsidRPr="00793846">
              <w:rPr>
                <w:rFonts w:ascii="Times New Roman" w:hAnsi="Times New Roman" w:cs="Times New Roman"/>
                <w:sz w:val="20"/>
                <w:szCs w:val="20"/>
                <w:lang w:val="en-US"/>
              </w:rPr>
              <w:t xml:space="preserve"> (Moscow State University, Russia); I. </w:t>
            </w:r>
            <w:proofErr w:type="spellStart"/>
            <w:r w:rsidRPr="00793846">
              <w:rPr>
                <w:rFonts w:ascii="Times New Roman" w:hAnsi="Times New Roman" w:cs="Times New Roman"/>
                <w:sz w:val="20"/>
                <w:szCs w:val="20"/>
                <w:lang w:val="en-US"/>
              </w:rPr>
              <w:t>Melihov</w:t>
            </w:r>
            <w:proofErr w:type="spellEnd"/>
            <w:r w:rsidRPr="00793846">
              <w:rPr>
                <w:rFonts w:ascii="Times New Roman" w:hAnsi="Times New Roman" w:cs="Times New Roman"/>
                <w:sz w:val="20"/>
                <w:szCs w:val="20"/>
                <w:lang w:val="en-US"/>
              </w:rPr>
              <w:t xml:space="preserve"> (Moscow State University, Russia)</w:t>
            </w:r>
          </w:p>
        </w:tc>
      </w:tr>
      <w:tr w:rsidR="00793846" w:rsidRPr="00712926" w:rsidTr="00C02001">
        <w:tc>
          <w:tcPr>
            <w:tcW w:w="570" w:type="dxa"/>
          </w:tcPr>
          <w:p w:rsidR="00793846" w:rsidRPr="00793846" w:rsidRDefault="00793846" w:rsidP="00143A76">
            <w:pPr>
              <w:suppressAutoHyphens/>
              <w:spacing w:after="0" w:line="240" w:lineRule="auto"/>
              <w:rPr>
                <w:rFonts w:ascii="Times New Roman" w:hAnsi="Times New Roman" w:cs="Times New Roman"/>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hAnsi="Times New Roman" w:cs="Times New Roman"/>
                <w:sz w:val="20"/>
                <w:szCs w:val="20"/>
                <w:lang w:val="en-US"/>
              </w:rPr>
              <w:t xml:space="preserve">Boltzmann, </w:t>
            </w:r>
            <w:proofErr w:type="spellStart"/>
            <w:r w:rsidRPr="00793846">
              <w:rPr>
                <w:rFonts w:ascii="Times New Roman" w:hAnsi="Times New Roman" w:cs="Times New Roman"/>
                <w:sz w:val="20"/>
                <w:szCs w:val="20"/>
                <w:lang w:val="en-US"/>
              </w:rPr>
              <w:t>Vlasov</w:t>
            </w:r>
            <w:proofErr w:type="spellEnd"/>
            <w:r w:rsidRPr="00793846">
              <w:rPr>
                <w:rFonts w:ascii="Times New Roman" w:hAnsi="Times New Roman" w:cs="Times New Roman"/>
                <w:sz w:val="20"/>
                <w:szCs w:val="20"/>
                <w:lang w:val="en-US"/>
              </w:rPr>
              <w:t xml:space="preserve"> and </w:t>
            </w:r>
            <w:proofErr w:type="spellStart"/>
            <w:r w:rsidRPr="00793846">
              <w:rPr>
                <w:rFonts w:ascii="Times New Roman" w:hAnsi="Times New Roman" w:cs="Times New Roman"/>
                <w:sz w:val="20"/>
                <w:szCs w:val="20"/>
                <w:lang w:val="en-US"/>
              </w:rPr>
              <w:t>Liouville</w:t>
            </w:r>
            <w:proofErr w:type="spellEnd"/>
            <w:r w:rsidRPr="00793846">
              <w:rPr>
                <w:rFonts w:ascii="Times New Roman" w:hAnsi="Times New Roman" w:cs="Times New Roman"/>
                <w:sz w:val="20"/>
                <w:szCs w:val="20"/>
                <w:lang w:val="en-US"/>
              </w:rPr>
              <w:t xml:space="preserve"> equations.</w:t>
            </w:r>
          </w:p>
        </w:tc>
      </w:tr>
      <w:tr w:rsidR="00793846" w:rsidRPr="00712926" w:rsidTr="00C02001">
        <w:tc>
          <w:tcPr>
            <w:tcW w:w="570" w:type="dxa"/>
          </w:tcPr>
          <w:p w:rsidR="00793846" w:rsidRPr="00793846" w:rsidRDefault="00F1152C"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17:15</w:t>
            </w:r>
          </w:p>
        </w:tc>
        <w:tc>
          <w:tcPr>
            <w:tcW w:w="2891" w:type="dxa"/>
            <w:tcBorders>
              <w:top w:val="single" w:sz="4" w:space="0" w:color="auto"/>
              <w:bottom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Calibri" w:hAnsi="Times New Roman" w:cs="Times New Roman"/>
                <w:b/>
                <w:color w:val="00000A"/>
                <w:sz w:val="20"/>
                <w:szCs w:val="20"/>
                <w:lang w:val="en-US"/>
              </w:rPr>
              <w:t xml:space="preserve">M. V. </w:t>
            </w:r>
            <w:proofErr w:type="spellStart"/>
            <w:r w:rsidRPr="00793846">
              <w:rPr>
                <w:rFonts w:ascii="Times New Roman" w:eastAsia="Calibri" w:hAnsi="Times New Roman" w:cs="Times New Roman"/>
                <w:b/>
                <w:color w:val="00000A"/>
                <w:sz w:val="20"/>
                <w:szCs w:val="20"/>
                <w:lang w:val="en-US"/>
              </w:rPr>
              <w:t>Balashov</w:t>
            </w:r>
            <w:proofErr w:type="spellEnd"/>
            <w:r w:rsidRPr="00793846">
              <w:rPr>
                <w:rFonts w:ascii="Times New Roman" w:eastAsia="Calibri" w:hAnsi="Times New Roman" w:cs="Times New Roman"/>
                <w:b/>
                <w:color w:val="00000A"/>
                <w:sz w:val="20"/>
                <w:szCs w:val="20"/>
                <w:lang w:val="en-US"/>
              </w:rPr>
              <w:t xml:space="preserve"> </w:t>
            </w:r>
            <w:r w:rsidRPr="00793846">
              <w:rPr>
                <w:rFonts w:ascii="Times New Roman" w:eastAsia="Calibri" w:hAnsi="Times New Roman" w:cs="Times New Roman"/>
                <w:color w:val="00000A"/>
                <w:sz w:val="20"/>
                <w:szCs w:val="20"/>
                <w:lang w:val="en-US"/>
              </w:rPr>
              <w:t>(</w:t>
            </w:r>
            <w:r w:rsidRPr="00793846">
              <w:rPr>
                <w:rFonts w:ascii="Times New Roman" w:hAnsi="Times New Roman" w:cs="Times New Roman"/>
                <w:sz w:val="20"/>
                <w:szCs w:val="20"/>
                <w:lang w:val="en-US"/>
              </w:rPr>
              <w:t>IPU RAS</w:t>
            </w:r>
            <w:r w:rsidRPr="00793846">
              <w:rPr>
                <w:rFonts w:ascii="Times New Roman" w:eastAsia="Calibri" w:hAnsi="Times New Roman" w:cs="Times New Roman"/>
                <w:color w:val="00000A"/>
                <w:sz w:val="20"/>
                <w:szCs w:val="20"/>
                <w:lang w:val="en-US"/>
              </w:rPr>
              <w:t>)</w:t>
            </w:r>
            <w:r w:rsidRPr="00793846">
              <w:rPr>
                <w:rFonts w:ascii="Times New Roman" w:eastAsia="Calibri" w:hAnsi="Times New Roman" w:cs="Times New Roman"/>
                <w:color w:val="00000A"/>
                <w:sz w:val="20"/>
                <w:szCs w:val="20"/>
                <w:lang w:val="en-US"/>
              </w:rPr>
              <w:br/>
            </w:r>
            <w:r w:rsidRPr="00793846">
              <w:rPr>
                <w:rFonts w:ascii="Times New Roman" w:hAnsi="Times New Roman" w:cs="Times New Roman"/>
                <w:sz w:val="20"/>
                <w:szCs w:val="20"/>
                <w:lang w:val="en-US"/>
              </w:rPr>
              <w:t>Optimization on matrix manifolds</w:t>
            </w:r>
          </w:p>
        </w:tc>
      </w:tr>
      <w:tr w:rsidR="00793846" w:rsidRPr="00712926" w:rsidTr="00C02001">
        <w:tc>
          <w:tcPr>
            <w:tcW w:w="570" w:type="dxa"/>
          </w:tcPr>
          <w:p w:rsidR="00793846" w:rsidRPr="00793846" w:rsidRDefault="00F1152C" w:rsidP="00143A76">
            <w:pPr>
              <w:suppressAutoHyphens/>
              <w:spacing w:after="0" w:line="240" w:lineRule="auto"/>
              <w:rPr>
                <w:rFonts w:ascii="Times New Roman" w:eastAsia="Arial" w:hAnsi="Times New Roman" w:cs="Times New Roman"/>
                <w:color w:val="00000A"/>
                <w:sz w:val="20"/>
                <w:szCs w:val="20"/>
                <w:lang w:val="en-US"/>
              </w:rPr>
            </w:pPr>
            <w:r w:rsidRPr="00793846">
              <w:rPr>
                <w:rFonts w:ascii="Times New Roman" w:eastAsia="Arial" w:hAnsi="Times New Roman" w:cs="Times New Roman"/>
                <w:color w:val="00000A"/>
                <w:sz w:val="20"/>
                <w:szCs w:val="20"/>
                <w:lang w:val="en-US"/>
              </w:rPr>
              <w:t>17:50</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proofErr w:type="spellStart"/>
            <w:r w:rsidRPr="00793846">
              <w:rPr>
                <w:rFonts w:ascii="Times New Roman" w:eastAsia="Arial" w:hAnsi="Times New Roman" w:cs="Times New Roman"/>
                <w:b/>
                <w:color w:val="00000A"/>
                <w:sz w:val="20"/>
                <w:szCs w:val="20"/>
                <w:lang w:val="en-US"/>
              </w:rPr>
              <w:t>A.V.Arutunov</w:t>
            </w:r>
            <w:proofErr w:type="spellEnd"/>
            <w:r w:rsidRPr="00793846">
              <w:rPr>
                <w:rFonts w:ascii="Times New Roman" w:eastAsia="Arial" w:hAnsi="Times New Roman" w:cs="Times New Roman"/>
                <w:b/>
                <w:color w:val="00000A"/>
                <w:sz w:val="20"/>
                <w:szCs w:val="20"/>
                <w:lang w:val="en-US"/>
              </w:rPr>
              <w:t xml:space="preserve">, </w:t>
            </w:r>
            <w:proofErr w:type="spellStart"/>
            <w:r w:rsidRPr="00793846">
              <w:rPr>
                <w:rFonts w:ascii="Times New Roman" w:eastAsia="Arial" w:hAnsi="Times New Roman" w:cs="Times New Roman"/>
                <w:b/>
                <w:color w:val="00000A"/>
                <w:sz w:val="20"/>
                <w:szCs w:val="20"/>
                <w:lang w:val="en-US"/>
              </w:rPr>
              <w:t>S.E.Zhukovskiy</w:t>
            </w:r>
            <w:proofErr w:type="spellEnd"/>
            <w:r w:rsidRPr="00793846">
              <w:rPr>
                <w:rFonts w:ascii="Times New Roman" w:eastAsia="Arial" w:hAnsi="Times New Roman" w:cs="Times New Roman"/>
                <w:color w:val="00000A"/>
                <w:sz w:val="20"/>
                <w:szCs w:val="20"/>
                <w:lang w:val="en-US"/>
              </w:rPr>
              <w:t xml:space="preserve"> (IPU RAS)</w:t>
            </w:r>
          </w:p>
        </w:tc>
      </w:tr>
      <w:tr w:rsidR="00793846" w:rsidRPr="00712926" w:rsidTr="00C02001">
        <w:tc>
          <w:tcPr>
            <w:tcW w:w="570" w:type="dxa"/>
          </w:tcPr>
          <w:p w:rsidR="00793846" w:rsidRPr="00793846" w:rsidRDefault="00793846" w:rsidP="00143A76">
            <w:pPr>
              <w:suppressAutoHyphens/>
              <w:spacing w:after="0" w:line="240" w:lineRule="auto"/>
              <w:rPr>
                <w:rFonts w:ascii="Times New Roman" w:hAnsi="Times New Roman" w:cs="Times New Roman"/>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hAnsi="Times New Roman" w:cs="Times New Roman"/>
                <w:sz w:val="20"/>
                <w:szCs w:val="20"/>
                <w:lang w:val="en-US"/>
              </w:rPr>
              <w:t>On global inverse and implicit function theorems</w:t>
            </w:r>
          </w:p>
        </w:tc>
      </w:tr>
      <w:tr w:rsidR="00793846" w:rsidRPr="00712926" w:rsidTr="00C02001">
        <w:tc>
          <w:tcPr>
            <w:tcW w:w="570" w:type="dxa"/>
          </w:tcPr>
          <w:p w:rsidR="00793846" w:rsidRPr="00793846" w:rsidRDefault="00F1152C"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18:25</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Calibri" w:hAnsi="Times New Roman" w:cs="Times New Roman"/>
                <w:b/>
                <w:color w:val="00000A"/>
                <w:sz w:val="20"/>
                <w:szCs w:val="20"/>
                <w:lang w:val="en-US"/>
              </w:rPr>
              <w:t xml:space="preserve">S. Lapin </w:t>
            </w:r>
            <w:r w:rsidRPr="00793846">
              <w:rPr>
                <w:rFonts w:ascii="Times New Roman" w:eastAsia="Calibri" w:hAnsi="Times New Roman" w:cs="Times New Roman"/>
                <w:color w:val="00000A"/>
                <w:sz w:val="20"/>
                <w:szCs w:val="20"/>
                <w:lang w:val="en-US"/>
              </w:rPr>
              <w:t>(</w:t>
            </w:r>
            <w:r w:rsidRPr="00793846">
              <w:rPr>
                <w:rFonts w:ascii="Times New Roman" w:hAnsi="Times New Roman" w:cs="Times New Roman"/>
                <w:sz w:val="20"/>
                <w:szCs w:val="20"/>
                <w:lang w:val="en-US"/>
              </w:rPr>
              <w:t>Washington State University, USA</w:t>
            </w:r>
            <w:r w:rsidRPr="00793846">
              <w:rPr>
                <w:rFonts w:ascii="Times New Roman" w:eastAsia="Calibri" w:hAnsi="Times New Roman" w:cs="Times New Roman"/>
                <w:color w:val="00000A"/>
                <w:sz w:val="20"/>
                <w:szCs w:val="20"/>
                <w:lang w:val="en-US"/>
              </w:rPr>
              <w:t>)</w:t>
            </w:r>
          </w:p>
        </w:tc>
      </w:tr>
      <w:tr w:rsidR="00793846" w:rsidRPr="00712926" w:rsidTr="00C02001">
        <w:tc>
          <w:tcPr>
            <w:tcW w:w="570" w:type="dxa"/>
          </w:tcPr>
          <w:p w:rsidR="00793846" w:rsidRPr="00793846" w:rsidRDefault="00793846" w:rsidP="00143A76">
            <w:pPr>
              <w:suppressAutoHyphens/>
              <w:spacing w:after="0" w:line="240" w:lineRule="auto"/>
              <w:rPr>
                <w:rFonts w:ascii="Times New Roman" w:hAnsi="Times New Roman" w:cs="Times New Roman"/>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hAnsi="Times New Roman" w:cs="Times New Roman"/>
                <w:sz w:val="20"/>
                <w:szCs w:val="20"/>
                <w:lang w:val="en-US"/>
              </w:rPr>
              <w:t>Mathematical Modeling of Applied Problems Arising in Biology and Medicine</w:t>
            </w:r>
          </w:p>
        </w:tc>
      </w:tr>
      <w:tr w:rsidR="00793846" w:rsidRPr="00712926" w:rsidTr="00C02001">
        <w:trPr>
          <w:trHeight w:val="692"/>
        </w:trPr>
        <w:tc>
          <w:tcPr>
            <w:tcW w:w="570" w:type="dxa"/>
          </w:tcPr>
          <w:p w:rsidR="00793846" w:rsidRPr="00793846" w:rsidRDefault="00F1152C" w:rsidP="00143A76">
            <w:pPr>
              <w:suppressAutoHyphens/>
              <w:spacing w:after="0" w:line="240" w:lineRule="auto"/>
              <w:rPr>
                <w:rFonts w:ascii="Times New Roman" w:eastAsia="Times New Roman" w:hAnsi="Times New Roman" w:cs="Times New Roman"/>
                <w:color w:val="000000"/>
                <w:sz w:val="20"/>
                <w:szCs w:val="20"/>
                <w:lang w:val="en-US"/>
              </w:rPr>
            </w:pPr>
            <w:r w:rsidRPr="00793846">
              <w:rPr>
                <w:rFonts w:ascii="Times New Roman" w:eastAsia="Times New Roman" w:hAnsi="Times New Roman" w:cs="Times New Roman"/>
                <w:color w:val="000000"/>
                <w:sz w:val="20"/>
                <w:szCs w:val="20"/>
                <w:lang w:val="en-US"/>
              </w:rPr>
              <w:t>19:00</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proofErr w:type="spellStart"/>
            <w:r w:rsidRPr="00793846">
              <w:rPr>
                <w:rFonts w:ascii="Times New Roman" w:eastAsia="Times New Roman" w:hAnsi="Times New Roman" w:cs="Times New Roman"/>
                <w:b/>
                <w:color w:val="000000"/>
                <w:sz w:val="20"/>
                <w:szCs w:val="20"/>
                <w:lang w:val="en-US"/>
              </w:rPr>
              <w:t>N.</w:t>
            </w:r>
            <w:r w:rsidRPr="00793846">
              <w:rPr>
                <w:rFonts w:ascii="Times New Roman" w:hAnsi="Times New Roman" w:cs="Times New Roman"/>
                <w:b/>
                <w:sz w:val="20"/>
                <w:szCs w:val="20"/>
                <w:lang w:val="en-US"/>
              </w:rPr>
              <w:t>Khokhlov</w:t>
            </w:r>
            <w:proofErr w:type="spellEnd"/>
            <w:r w:rsidRPr="00793846">
              <w:rPr>
                <w:rFonts w:ascii="Times New Roman" w:hAnsi="Times New Roman" w:cs="Times New Roman"/>
                <w:sz w:val="20"/>
                <w:szCs w:val="20"/>
                <w:lang w:val="en-US"/>
              </w:rPr>
              <w:t xml:space="preserve">  (MIPT, Russia);  I. </w:t>
            </w:r>
            <w:proofErr w:type="spellStart"/>
            <w:r w:rsidRPr="00793846">
              <w:rPr>
                <w:rFonts w:ascii="Times New Roman" w:hAnsi="Times New Roman" w:cs="Times New Roman"/>
                <w:sz w:val="20"/>
                <w:szCs w:val="20"/>
                <w:lang w:val="en-US"/>
              </w:rPr>
              <w:t>Mitskovets</w:t>
            </w:r>
            <w:proofErr w:type="spellEnd"/>
            <w:r w:rsidRPr="00793846">
              <w:rPr>
                <w:rFonts w:ascii="Times New Roman" w:hAnsi="Times New Roman" w:cs="Times New Roman"/>
                <w:sz w:val="20"/>
                <w:szCs w:val="20"/>
                <w:lang w:val="en-US"/>
              </w:rPr>
              <w:t xml:space="preserve"> (MIPT, Russia); V. </w:t>
            </w:r>
            <w:proofErr w:type="spellStart"/>
            <w:r w:rsidRPr="00793846">
              <w:rPr>
                <w:rFonts w:ascii="Times New Roman" w:hAnsi="Times New Roman" w:cs="Times New Roman"/>
                <w:sz w:val="20"/>
                <w:szCs w:val="20"/>
                <w:lang w:val="en-US"/>
              </w:rPr>
              <w:t>Stetsyuk</w:t>
            </w:r>
            <w:proofErr w:type="spellEnd"/>
            <w:r w:rsidRPr="00793846">
              <w:rPr>
                <w:rFonts w:ascii="Times New Roman" w:hAnsi="Times New Roman" w:cs="Times New Roman"/>
                <w:sz w:val="20"/>
                <w:szCs w:val="20"/>
                <w:lang w:val="en-US"/>
              </w:rPr>
              <w:t xml:space="preserve"> (MIPT, Russia)</w:t>
            </w:r>
          </w:p>
        </w:tc>
      </w:tr>
      <w:tr w:rsidR="00793846" w:rsidRPr="00712926" w:rsidTr="001C1E70">
        <w:tc>
          <w:tcPr>
            <w:tcW w:w="570" w:type="dxa"/>
            <w:tcBorders>
              <w:bottom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hAnsi="Times New Roman" w:cs="Times New Roman"/>
                <w:sz w:val="20"/>
                <w:szCs w:val="20"/>
                <w:lang w:val="en-US"/>
              </w:rPr>
              <w:t>Topography modeling in seismic modeling using grid-characteristic method</w:t>
            </w:r>
          </w:p>
        </w:tc>
      </w:tr>
      <w:tr w:rsidR="00F1152C" w:rsidRPr="00712926" w:rsidTr="001C1E70">
        <w:trPr>
          <w:trHeight w:val="441"/>
        </w:trPr>
        <w:tc>
          <w:tcPr>
            <w:tcW w:w="3461" w:type="dxa"/>
            <w:gridSpan w:val="2"/>
            <w:tcBorders>
              <w:top w:val="single" w:sz="4" w:space="0" w:color="auto"/>
              <w:left w:val="single" w:sz="4" w:space="0" w:color="auto"/>
              <w:bottom w:val="single" w:sz="4" w:space="0" w:color="auto"/>
              <w:right w:val="single" w:sz="4" w:space="0" w:color="auto"/>
            </w:tcBorders>
          </w:tcPr>
          <w:p w:rsidR="00F1152C" w:rsidRPr="00793846" w:rsidRDefault="00F1152C" w:rsidP="00712926">
            <w:pPr>
              <w:suppressAutoHyphens/>
              <w:spacing w:after="0" w:line="240" w:lineRule="auto"/>
              <w:jc w:val="center"/>
              <w:rPr>
                <w:rFonts w:ascii="Times New Roman" w:hAnsi="Times New Roman" w:cs="Times New Roman"/>
                <w:sz w:val="20"/>
                <w:szCs w:val="20"/>
                <w:lang w:val="en-US"/>
              </w:rPr>
            </w:pPr>
            <w:r w:rsidRPr="00C02001">
              <w:rPr>
                <w:rFonts w:ascii="Times New Roman" w:eastAsia="Calibri" w:hAnsi="Times New Roman" w:cs="Times New Roman"/>
                <w:b/>
                <w:color w:val="00000A"/>
                <w:sz w:val="24"/>
                <w:szCs w:val="24"/>
                <w:lang w:val="en-US"/>
              </w:rPr>
              <w:t xml:space="preserve">Section </w:t>
            </w:r>
            <w:r w:rsidRPr="00C02001">
              <w:rPr>
                <w:rFonts w:ascii="Times New Roman" w:eastAsia="Times New Roman" w:hAnsi="Times New Roman" w:cs="Times New Roman"/>
                <w:b/>
                <w:color w:val="000000"/>
                <w:sz w:val="24"/>
                <w:szCs w:val="24"/>
                <w:lang w:val="en-US"/>
              </w:rPr>
              <w:t>«Optimization»</w:t>
            </w:r>
            <w:r w:rsidRPr="00793846">
              <w:rPr>
                <w:rFonts w:ascii="Times New Roman" w:eastAsia="Times New Roman" w:hAnsi="Times New Roman" w:cs="Times New Roman"/>
                <w:b/>
                <w:color w:val="000000"/>
                <w:sz w:val="20"/>
                <w:szCs w:val="20"/>
                <w:lang w:val="en-US"/>
              </w:rPr>
              <w:t xml:space="preserve"> </w:t>
            </w:r>
            <w:r w:rsidR="00BB1916">
              <w:rPr>
                <w:rFonts w:ascii="Times New Roman" w:eastAsia="Times New Roman" w:hAnsi="Times New Roman" w:cs="Times New Roman"/>
                <w:b/>
                <w:color w:val="000000"/>
                <w:sz w:val="20"/>
                <w:szCs w:val="20"/>
                <w:lang w:val="en-US"/>
              </w:rPr>
              <w:br/>
            </w:r>
            <w:r w:rsidR="00BB1916">
              <w:rPr>
                <w:rFonts w:ascii="Times New Roman" w:eastAsia="Calibri" w:hAnsi="Times New Roman" w:cs="Times New Roman"/>
                <w:color w:val="00000A"/>
                <w:sz w:val="20"/>
                <w:szCs w:val="20"/>
                <w:lang w:val="en-US"/>
              </w:rPr>
              <w:t xml:space="preserve">Main building, 123; </w:t>
            </w:r>
            <w:r w:rsidRPr="00BB1916">
              <w:rPr>
                <w:rFonts w:ascii="Times New Roman" w:eastAsia="Calibri" w:hAnsi="Times New Roman" w:cs="Times New Roman"/>
                <w:b/>
                <w:color w:val="00000A"/>
                <w:sz w:val="20"/>
                <w:szCs w:val="20"/>
                <w:lang w:val="en-US"/>
              </w:rPr>
              <w:t xml:space="preserve">Chair: : C.A. </w:t>
            </w:r>
            <w:proofErr w:type="spellStart"/>
            <w:r w:rsidRPr="00BB1916">
              <w:rPr>
                <w:rFonts w:ascii="Times New Roman" w:hAnsi="Times New Roman" w:cs="Times New Roman"/>
                <w:b/>
                <w:sz w:val="20"/>
                <w:szCs w:val="20"/>
                <w:lang w:val="en-US"/>
              </w:rPr>
              <w:t>Uribe</w:t>
            </w:r>
            <w:proofErr w:type="spellEnd"/>
          </w:p>
        </w:tc>
      </w:tr>
      <w:tr w:rsidR="00793846" w:rsidRPr="00712926" w:rsidTr="00712926">
        <w:tc>
          <w:tcPr>
            <w:tcW w:w="570" w:type="dxa"/>
            <w:tcBorders>
              <w:top w:val="single" w:sz="4" w:space="0" w:color="auto"/>
            </w:tcBorders>
          </w:tcPr>
          <w:p w:rsidR="00793846" w:rsidRPr="00793846" w:rsidRDefault="00F1152C"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14:00</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Calibri" w:hAnsi="Times New Roman" w:cs="Times New Roman"/>
                <w:b/>
                <w:color w:val="00000A"/>
                <w:sz w:val="20"/>
                <w:szCs w:val="20"/>
                <w:lang w:val="en-US"/>
              </w:rPr>
              <w:t xml:space="preserve">A.V. </w:t>
            </w:r>
            <w:proofErr w:type="spellStart"/>
            <w:r w:rsidRPr="00793846">
              <w:rPr>
                <w:rFonts w:ascii="Times New Roman" w:eastAsia="Calibri" w:hAnsi="Times New Roman" w:cs="Times New Roman"/>
                <w:b/>
                <w:color w:val="00000A"/>
                <w:sz w:val="20"/>
                <w:szCs w:val="20"/>
                <w:lang w:val="en-US"/>
              </w:rPr>
              <w:t>Gasnikov</w:t>
            </w:r>
            <w:proofErr w:type="spellEnd"/>
            <w:r w:rsidRPr="00793846">
              <w:rPr>
                <w:rFonts w:ascii="Times New Roman" w:eastAsia="Calibri" w:hAnsi="Times New Roman" w:cs="Times New Roman"/>
                <w:color w:val="00000A"/>
                <w:sz w:val="20"/>
                <w:szCs w:val="20"/>
                <w:lang w:val="en-US"/>
              </w:rPr>
              <w:t xml:space="preserve"> (MIPT, Russia)</w:t>
            </w:r>
          </w:p>
        </w:tc>
      </w:tr>
      <w:tr w:rsidR="00793846" w:rsidRPr="00793846" w:rsidTr="00C02001">
        <w:tc>
          <w:tcPr>
            <w:tcW w:w="570" w:type="dxa"/>
          </w:tcPr>
          <w:p w:rsidR="00793846" w:rsidRPr="00793846" w:rsidRDefault="00793846" w:rsidP="00143A76">
            <w:pPr>
              <w:suppressAutoHyphens/>
              <w:spacing w:after="0" w:line="240" w:lineRule="auto"/>
              <w:rPr>
                <w:rFonts w:ascii="Times New Roman" w:hAnsi="Times New Roman" w:cs="Times New Roman"/>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proofErr w:type="spellStart"/>
            <w:r w:rsidRPr="00793846">
              <w:rPr>
                <w:rFonts w:ascii="Times New Roman" w:hAnsi="Times New Roman" w:cs="Times New Roman"/>
                <w:sz w:val="20"/>
                <w:szCs w:val="20"/>
                <w:lang w:val="en-US"/>
              </w:rPr>
              <w:t>Lan's</w:t>
            </w:r>
            <w:proofErr w:type="spellEnd"/>
            <w:r w:rsidRPr="00793846">
              <w:rPr>
                <w:rFonts w:ascii="Times New Roman" w:hAnsi="Times New Roman" w:cs="Times New Roman"/>
                <w:sz w:val="20"/>
                <w:szCs w:val="20"/>
                <w:lang w:val="en-US"/>
              </w:rPr>
              <w:t xml:space="preserve"> sliding and applications</w:t>
            </w:r>
          </w:p>
        </w:tc>
      </w:tr>
      <w:tr w:rsidR="00793846" w:rsidRPr="00793846" w:rsidTr="00C02001">
        <w:tc>
          <w:tcPr>
            <w:tcW w:w="570" w:type="dxa"/>
          </w:tcPr>
          <w:p w:rsidR="00793846" w:rsidRPr="00793846" w:rsidRDefault="00F1152C"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14:35</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Times New Roman" w:hAnsi="Times New Roman" w:cs="Times New Roman"/>
                <w:b/>
                <w:color w:val="000000"/>
                <w:sz w:val="20"/>
                <w:szCs w:val="20"/>
                <w:lang w:val="en-US"/>
              </w:rPr>
              <w:t xml:space="preserve">A. </w:t>
            </w:r>
            <w:proofErr w:type="spellStart"/>
            <w:r w:rsidRPr="00793846">
              <w:rPr>
                <w:rFonts w:ascii="Times New Roman" w:hAnsi="Times New Roman" w:cs="Times New Roman"/>
                <w:b/>
                <w:sz w:val="20"/>
                <w:szCs w:val="20"/>
                <w:lang w:val="en-US"/>
              </w:rPr>
              <w:t>Ryabtsev</w:t>
            </w:r>
            <w:proofErr w:type="spellEnd"/>
            <w:r w:rsidRPr="00793846">
              <w:rPr>
                <w:rFonts w:ascii="Times New Roman" w:hAnsi="Times New Roman" w:cs="Times New Roman"/>
                <w:sz w:val="20"/>
                <w:szCs w:val="20"/>
                <w:lang w:val="en-US"/>
              </w:rPr>
              <w:t xml:space="preserve"> </w:t>
            </w:r>
            <w:r w:rsidRPr="00793846">
              <w:rPr>
                <w:rFonts w:ascii="Times New Roman" w:eastAsia="Calibri" w:hAnsi="Times New Roman" w:cs="Times New Roman"/>
                <w:color w:val="00000A"/>
                <w:sz w:val="20"/>
                <w:szCs w:val="20"/>
                <w:lang w:val="en-US"/>
              </w:rPr>
              <w:t>(MIPT, Russia)</w:t>
            </w:r>
          </w:p>
        </w:tc>
      </w:tr>
      <w:tr w:rsidR="00793846" w:rsidRPr="00712926" w:rsidTr="00C02001">
        <w:tc>
          <w:tcPr>
            <w:tcW w:w="570" w:type="dxa"/>
          </w:tcPr>
          <w:p w:rsidR="00793846" w:rsidRPr="00793846" w:rsidRDefault="00793846" w:rsidP="00143A76">
            <w:pPr>
              <w:suppressAutoHyphens/>
              <w:spacing w:after="0" w:line="240" w:lineRule="auto"/>
              <w:rPr>
                <w:rFonts w:ascii="Times New Roman" w:hAnsi="Times New Roman" w:cs="Times New Roman"/>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hAnsi="Times New Roman" w:cs="Times New Roman"/>
                <w:sz w:val="20"/>
                <w:szCs w:val="20"/>
                <w:lang w:val="en-US"/>
              </w:rPr>
              <w:t xml:space="preserve">The error accumulation in the conjugate gradient method for degenerate problem. </w:t>
            </w:r>
          </w:p>
        </w:tc>
      </w:tr>
      <w:tr w:rsidR="00793846" w:rsidRPr="00712926" w:rsidTr="00C02001">
        <w:tc>
          <w:tcPr>
            <w:tcW w:w="570" w:type="dxa"/>
          </w:tcPr>
          <w:p w:rsidR="00793846" w:rsidRPr="00793846" w:rsidRDefault="00F1152C"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15:10</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Calibri" w:hAnsi="Times New Roman" w:cs="Times New Roman"/>
                <w:b/>
                <w:color w:val="00000A"/>
                <w:sz w:val="20"/>
                <w:szCs w:val="20"/>
                <w:lang w:val="en-US"/>
              </w:rPr>
              <w:t xml:space="preserve">A. </w:t>
            </w:r>
            <w:proofErr w:type="spellStart"/>
            <w:r w:rsidRPr="00793846">
              <w:rPr>
                <w:rFonts w:ascii="Times New Roman" w:hAnsi="Times New Roman" w:cs="Times New Roman"/>
                <w:b/>
                <w:sz w:val="20"/>
                <w:szCs w:val="20"/>
                <w:lang w:val="en-US"/>
              </w:rPr>
              <w:t>Anikin</w:t>
            </w:r>
            <w:proofErr w:type="spellEnd"/>
            <w:r w:rsidRPr="00793846">
              <w:rPr>
                <w:rFonts w:ascii="Times New Roman" w:eastAsia="Calibri" w:hAnsi="Times New Roman" w:cs="Times New Roman"/>
                <w:color w:val="00000A"/>
                <w:sz w:val="20"/>
                <w:szCs w:val="20"/>
                <w:lang w:val="en-US"/>
              </w:rPr>
              <w:t xml:space="preserve"> (</w:t>
            </w:r>
            <w:r w:rsidRPr="00793846">
              <w:rPr>
                <w:rFonts w:ascii="Times New Roman" w:hAnsi="Times New Roman" w:cs="Times New Roman"/>
                <w:sz w:val="20"/>
                <w:szCs w:val="20"/>
                <w:lang w:val="en-US"/>
              </w:rPr>
              <w:t>ISDCT SB RAS Russia</w:t>
            </w:r>
            <w:r w:rsidRPr="00793846">
              <w:rPr>
                <w:rFonts w:ascii="Times New Roman" w:eastAsia="Calibri" w:hAnsi="Times New Roman" w:cs="Times New Roman"/>
                <w:color w:val="00000A"/>
                <w:sz w:val="20"/>
                <w:szCs w:val="20"/>
                <w:lang w:val="en-US"/>
              </w:rPr>
              <w:t>)</w:t>
            </w:r>
          </w:p>
        </w:tc>
      </w:tr>
      <w:tr w:rsidR="00793846" w:rsidRPr="00712926" w:rsidTr="00C02001">
        <w:tc>
          <w:tcPr>
            <w:tcW w:w="570" w:type="dxa"/>
          </w:tcPr>
          <w:p w:rsidR="00793846" w:rsidRPr="00793846" w:rsidRDefault="00793846" w:rsidP="00143A76">
            <w:pPr>
              <w:suppressAutoHyphens/>
              <w:spacing w:after="0" w:line="240" w:lineRule="auto"/>
              <w:rPr>
                <w:rFonts w:ascii="Times New Roman" w:hAnsi="Times New Roman" w:cs="Times New Roman"/>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hAnsi="Times New Roman" w:cs="Times New Roman"/>
                <w:sz w:val="20"/>
                <w:szCs w:val="20"/>
                <w:lang w:val="en-US"/>
              </w:rPr>
              <w:t>Computational techniques for solving huge-scale problems with sparse solution</w:t>
            </w:r>
          </w:p>
        </w:tc>
      </w:tr>
      <w:tr w:rsidR="00793846" w:rsidRPr="00712926" w:rsidTr="00C02001">
        <w:tc>
          <w:tcPr>
            <w:tcW w:w="570" w:type="dxa"/>
          </w:tcPr>
          <w:p w:rsidR="00793846" w:rsidRPr="00793846" w:rsidRDefault="00F1152C"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15:45</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hAnsi="Times New Roman" w:cs="Times New Roman"/>
                <w:b/>
                <w:sz w:val="20"/>
                <w:szCs w:val="20"/>
                <w:lang w:val="en-US"/>
              </w:rPr>
              <w:t xml:space="preserve">M. </w:t>
            </w:r>
            <w:proofErr w:type="spellStart"/>
            <w:r w:rsidRPr="00793846">
              <w:rPr>
                <w:rFonts w:ascii="Times New Roman" w:hAnsi="Times New Roman" w:cs="Times New Roman"/>
                <w:b/>
                <w:sz w:val="20"/>
                <w:szCs w:val="20"/>
                <w:lang w:val="en-US"/>
              </w:rPr>
              <w:t>Alkousa</w:t>
            </w:r>
            <w:proofErr w:type="spellEnd"/>
            <w:r w:rsidRPr="00793846">
              <w:rPr>
                <w:rFonts w:ascii="Times New Roman" w:hAnsi="Times New Roman" w:cs="Times New Roman"/>
                <w:sz w:val="20"/>
                <w:szCs w:val="20"/>
                <w:lang w:val="en-US"/>
              </w:rPr>
              <w:t xml:space="preserve"> (MIPT, Russia), D. </w:t>
            </w:r>
            <w:proofErr w:type="spellStart"/>
            <w:r w:rsidRPr="00793846">
              <w:rPr>
                <w:rFonts w:ascii="Times New Roman" w:hAnsi="Times New Roman" w:cs="Times New Roman"/>
                <w:sz w:val="20"/>
                <w:szCs w:val="20"/>
                <w:lang w:val="en-US"/>
              </w:rPr>
              <w:t>Dvinskikh</w:t>
            </w:r>
            <w:proofErr w:type="spellEnd"/>
            <w:r w:rsidRPr="00793846">
              <w:rPr>
                <w:rFonts w:ascii="Times New Roman" w:hAnsi="Times New Roman" w:cs="Times New Roman"/>
                <w:sz w:val="20"/>
                <w:szCs w:val="20"/>
                <w:lang w:val="en-US"/>
              </w:rPr>
              <w:t xml:space="preserve"> (</w:t>
            </w:r>
            <w:proofErr w:type="spellStart"/>
            <w:r w:rsidRPr="00793846">
              <w:rPr>
                <w:rFonts w:ascii="Times New Roman" w:hAnsi="Times New Roman" w:cs="Times New Roman"/>
                <w:sz w:val="20"/>
                <w:szCs w:val="20"/>
                <w:lang w:val="en-US"/>
              </w:rPr>
              <w:t>Weierstrass</w:t>
            </w:r>
            <w:proofErr w:type="spellEnd"/>
            <w:r w:rsidRPr="00793846">
              <w:rPr>
                <w:rFonts w:ascii="Times New Roman" w:hAnsi="Times New Roman" w:cs="Times New Roman"/>
                <w:sz w:val="20"/>
                <w:szCs w:val="20"/>
                <w:lang w:val="en-US"/>
              </w:rPr>
              <w:t xml:space="preserve"> Institute for Applied Analysis and </w:t>
            </w:r>
            <w:proofErr w:type="spellStart"/>
            <w:r w:rsidRPr="00793846">
              <w:rPr>
                <w:rFonts w:ascii="Times New Roman" w:hAnsi="Times New Roman" w:cs="Times New Roman"/>
                <w:sz w:val="20"/>
                <w:szCs w:val="20"/>
                <w:lang w:val="en-US"/>
              </w:rPr>
              <w:t>Stochastics</w:t>
            </w:r>
            <w:proofErr w:type="spellEnd"/>
            <w:r w:rsidRPr="00793846">
              <w:rPr>
                <w:rFonts w:ascii="Times New Roman" w:hAnsi="Times New Roman" w:cs="Times New Roman"/>
                <w:sz w:val="20"/>
                <w:szCs w:val="20"/>
                <w:lang w:val="en-US"/>
              </w:rPr>
              <w:t xml:space="preserve">, Germany); F. </w:t>
            </w:r>
            <w:proofErr w:type="spellStart"/>
            <w:r w:rsidRPr="00793846">
              <w:rPr>
                <w:rFonts w:ascii="Times New Roman" w:hAnsi="Times New Roman" w:cs="Times New Roman"/>
                <w:sz w:val="20"/>
                <w:szCs w:val="20"/>
                <w:lang w:val="en-US"/>
              </w:rPr>
              <w:t>Stonyakin</w:t>
            </w:r>
            <w:proofErr w:type="spellEnd"/>
            <w:r w:rsidRPr="00793846">
              <w:rPr>
                <w:rFonts w:ascii="Times New Roman" w:hAnsi="Times New Roman" w:cs="Times New Roman"/>
                <w:sz w:val="20"/>
                <w:szCs w:val="20"/>
                <w:lang w:val="en-US"/>
              </w:rPr>
              <w:t xml:space="preserve"> (V.I. </w:t>
            </w:r>
            <w:proofErr w:type="spellStart"/>
            <w:r w:rsidRPr="00793846">
              <w:rPr>
                <w:rFonts w:ascii="Times New Roman" w:hAnsi="Times New Roman" w:cs="Times New Roman"/>
                <w:sz w:val="20"/>
                <w:szCs w:val="20"/>
                <w:lang w:val="en-US"/>
              </w:rPr>
              <w:t>Vernadsky</w:t>
            </w:r>
            <w:proofErr w:type="spellEnd"/>
            <w:r w:rsidRPr="00793846">
              <w:rPr>
                <w:rFonts w:ascii="Times New Roman" w:hAnsi="Times New Roman" w:cs="Times New Roman"/>
                <w:sz w:val="20"/>
                <w:szCs w:val="20"/>
                <w:lang w:val="en-US"/>
              </w:rPr>
              <w:t xml:space="preserve"> Crimean Federal University, Russia); A. </w:t>
            </w:r>
            <w:proofErr w:type="spellStart"/>
            <w:r w:rsidRPr="00793846">
              <w:rPr>
                <w:rFonts w:ascii="Times New Roman" w:hAnsi="Times New Roman" w:cs="Times New Roman"/>
                <w:sz w:val="20"/>
                <w:szCs w:val="20"/>
                <w:lang w:val="en-US"/>
              </w:rPr>
              <w:t>Gasnikov</w:t>
            </w:r>
            <w:proofErr w:type="spellEnd"/>
            <w:r w:rsidRPr="00793846">
              <w:rPr>
                <w:rFonts w:ascii="Times New Roman" w:hAnsi="Times New Roman" w:cs="Times New Roman"/>
                <w:sz w:val="20"/>
                <w:szCs w:val="20"/>
                <w:lang w:val="en-US"/>
              </w:rPr>
              <w:t xml:space="preserve"> (MIPT, Russia); D. </w:t>
            </w:r>
            <w:proofErr w:type="spellStart"/>
            <w:r w:rsidRPr="00793846">
              <w:rPr>
                <w:rFonts w:ascii="Times New Roman" w:hAnsi="Times New Roman" w:cs="Times New Roman"/>
                <w:sz w:val="20"/>
                <w:szCs w:val="20"/>
                <w:lang w:val="en-US"/>
              </w:rPr>
              <w:t>Kovalev</w:t>
            </w:r>
            <w:proofErr w:type="spellEnd"/>
            <w:r w:rsidRPr="00793846">
              <w:rPr>
                <w:rFonts w:ascii="Times New Roman" w:hAnsi="Times New Roman" w:cs="Times New Roman"/>
                <w:sz w:val="20"/>
                <w:szCs w:val="20"/>
                <w:lang w:val="en-US"/>
              </w:rPr>
              <w:t xml:space="preserve"> (King Abdullah University of Science and Technology, Saudi Arabia)</w:t>
            </w:r>
          </w:p>
        </w:tc>
      </w:tr>
      <w:tr w:rsidR="00793846" w:rsidRPr="00712926" w:rsidTr="007A52FA">
        <w:tc>
          <w:tcPr>
            <w:tcW w:w="570" w:type="dxa"/>
            <w:tcBorders>
              <w:bottom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p>
        </w:tc>
        <w:tc>
          <w:tcPr>
            <w:tcW w:w="2891" w:type="dxa"/>
            <w:tcBorders>
              <w:bottom w:val="single" w:sz="4" w:space="0" w:color="auto"/>
            </w:tcBorders>
          </w:tcPr>
          <w:p w:rsidR="00793846" w:rsidRPr="00793846" w:rsidRDefault="00F1152C" w:rsidP="00143A76">
            <w:pPr>
              <w:suppressAutoHyphens/>
              <w:spacing w:after="0" w:line="240" w:lineRule="auto"/>
              <w:rPr>
                <w:rFonts w:ascii="Times New Roman" w:hAnsi="Times New Roman" w:cs="Times New Roman"/>
                <w:sz w:val="20"/>
                <w:szCs w:val="20"/>
                <w:lang w:val="en-US"/>
              </w:rPr>
            </w:pPr>
            <w:r w:rsidRPr="00793846">
              <w:rPr>
                <w:rFonts w:ascii="Times New Roman" w:hAnsi="Times New Roman" w:cs="Times New Roman"/>
                <w:sz w:val="20"/>
                <w:szCs w:val="20"/>
                <w:lang w:val="en-US"/>
              </w:rPr>
              <w:t>Accelerated methods for saddle point problems</w:t>
            </w:r>
          </w:p>
        </w:tc>
      </w:tr>
      <w:tr w:rsidR="00793846" w:rsidRPr="00793846" w:rsidTr="007A52FA">
        <w:tc>
          <w:tcPr>
            <w:tcW w:w="570" w:type="dxa"/>
            <w:tcBorders>
              <w:top w:val="single" w:sz="4" w:space="0" w:color="auto"/>
              <w:bottom w:val="single" w:sz="4" w:space="0" w:color="auto"/>
            </w:tcBorders>
          </w:tcPr>
          <w:p w:rsidR="00793846" w:rsidRPr="00793846" w:rsidRDefault="006F7DC7"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16:20</w:t>
            </w:r>
          </w:p>
        </w:tc>
        <w:tc>
          <w:tcPr>
            <w:tcW w:w="2891" w:type="dxa"/>
            <w:tcBorders>
              <w:top w:val="single" w:sz="4" w:space="0" w:color="auto"/>
              <w:bottom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6F7DC7">
              <w:rPr>
                <w:rFonts w:ascii="Times New Roman" w:eastAsia="Calibri" w:hAnsi="Times New Roman" w:cs="Times New Roman"/>
                <w:color w:val="00000A"/>
                <w:sz w:val="20"/>
                <w:szCs w:val="20"/>
                <w:highlight w:val="lightGray"/>
                <w:lang w:val="en-US"/>
              </w:rPr>
              <w:t>Coffee break</w:t>
            </w:r>
          </w:p>
        </w:tc>
      </w:tr>
      <w:tr w:rsidR="00793846" w:rsidRPr="00712926" w:rsidTr="007A52FA">
        <w:tc>
          <w:tcPr>
            <w:tcW w:w="570" w:type="dxa"/>
            <w:tcBorders>
              <w:top w:val="single" w:sz="4" w:space="0" w:color="auto"/>
            </w:tcBorders>
          </w:tcPr>
          <w:p w:rsidR="00793846" w:rsidRPr="00793846" w:rsidRDefault="006F7DC7"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16:40</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proofErr w:type="spellStart"/>
            <w:r w:rsidRPr="00793846">
              <w:rPr>
                <w:rFonts w:ascii="Times New Roman" w:eastAsia="Calibri" w:hAnsi="Times New Roman" w:cs="Times New Roman"/>
                <w:b/>
                <w:color w:val="00000A"/>
                <w:sz w:val="20"/>
                <w:szCs w:val="20"/>
                <w:lang w:val="en-US"/>
              </w:rPr>
              <w:t>V.</w:t>
            </w:r>
            <w:r w:rsidRPr="00793846">
              <w:rPr>
                <w:rFonts w:ascii="Times New Roman" w:hAnsi="Times New Roman" w:cs="Times New Roman"/>
                <w:b/>
                <w:sz w:val="20"/>
                <w:szCs w:val="20"/>
                <w:lang w:val="en-US"/>
              </w:rPr>
              <w:t>Matyukhin</w:t>
            </w:r>
            <w:proofErr w:type="spellEnd"/>
            <w:r w:rsidRPr="00793846">
              <w:rPr>
                <w:rFonts w:ascii="Times New Roman" w:hAnsi="Times New Roman" w:cs="Times New Roman"/>
                <w:sz w:val="20"/>
                <w:szCs w:val="20"/>
                <w:lang w:val="en-US"/>
              </w:rPr>
              <w:t xml:space="preserve"> (MIPT, Russia);  A. </w:t>
            </w:r>
            <w:proofErr w:type="spellStart"/>
            <w:r w:rsidRPr="00793846">
              <w:rPr>
                <w:rFonts w:ascii="Times New Roman" w:hAnsi="Times New Roman" w:cs="Times New Roman"/>
                <w:sz w:val="20"/>
                <w:szCs w:val="20"/>
                <w:lang w:val="en-US"/>
              </w:rPr>
              <w:t>Ivanova</w:t>
            </w:r>
            <w:proofErr w:type="spellEnd"/>
            <w:r w:rsidRPr="00793846">
              <w:rPr>
                <w:rFonts w:ascii="Times New Roman" w:hAnsi="Times New Roman" w:cs="Times New Roman"/>
                <w:sz w:val="20"/>
                <w:szCs w:val="20"/>
                <w:lang w:val="en-US"/>
              </w:rPr>
              <w:t xml:space="preserve"> (MIPT, Russia); E. </w:t>
            </w:r>
            <w:proofErr w:type="spellStart"/>
            <w:r w:rsidRPr="00793846">
              <w:rPr>
                <w:rFonts w:ascii="Times New Roman" w:hAnsi="Times New Roman" w:cs="Times New Roman"/>
                <w:sz w:val="20"/>
                <w:szCs w:val="20"/>
                <w:lang w:val="en-US"/>
              </w:rPr>
              <w:t>Kotlyarova</w:t>
            </w:r>
            <w:proofErr w:type="spellEnd"/>
            <w:r w:rsidRPr="00793846">
              <w:rPr>
                <w:rFonts w:ascii="Times New Roman" w:hAnsi="Times New Roman" w:cs="Times New Roman"/>
                <w:sz w:val="20"/>
                <w:szCs w:val="20"/>
                <w:lang w:val="en-US"/>
              </w:rPr>
              <w:t xml:space="preserve"> (MIPT, Russia)</w:t>
            </w:r>
          </w:p>
        </w:tc>
      </w:tr>
      <w:tr w:rsidR="00793846" w:rsidRPr="00712926" w:rsidTr="00C02001">
        <w:tc>
          <w:tcPr>
            <w:tcW w:w="570" w:type="dxa"/>
          </w:tcPr>
          <w:p w:rsidR="00793846" w:rsidRPr="00793846" w:rsidRDefault="00793846" w:rsidP="00143A76">
            <w:pPr>
              <w:suppressAutoHyphens/>
              <w:spacing w:after="0" w:line="240" w:lineRule="auto"/>
              <w:rPr>
                <w:rFonts w:ascii="Times New Roman" w:hAnsi="Times New Roman" w:cs="Times New Roman"/>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hAnsi="Times New Roman" w:cs="Times New Roman"/>
                <w:sz w:val="20"/>
                <w:szCs w:val="20"/>
                <w:lang w:val="en-US"/>
              </w:rPr>
              <w:t>Recovery model formation of correspondence matrix</w:t>
            </w:r>
          </w:p>
        </w:tc>
      </w:tr>
      <w:tr w:rsidR="00793846" w:rsidRPr="00712926" w:rsidTr="00C02001">
        <w:tc>
          <w:tcPr>
            <w:tcW w:w="570" w:type="dxa"/>
          </w:tcPr>
          <w:p w:rsidR="00793846" w:rsidRPr="00793846" w:rsidRDefault="006F7DC7"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17:15</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Calibri" w:hAnsi="Times New Roman" w:cs="Times New Roman"/>
                <w:b/>
                <w:color w:val="00000A"/>
                <w:sz w:val="20"/>
                <w:szCs w:val="20"/>
                <w:lang w:val="en-US"/>
              </w:rPr>
              <w:t>A.</w:t>
            </w:r>
            <w:r w:rsidRPr="00793846">
              <w:rPr>
                <w:rFonts w:ascii="Times New Roman" w:hAnsi="Times New Roman" w:cs="Times New Roman"/>
                <w:b/>
                <w:sz w:val="20"/>
                <w:szCs w:val="20"/>
                <w:lang w:val="en-US"/>
              </w:rPr>
              <w:t xml:space="preserve"> </w:t>
            </w:r>
            <w:proofErr w:type="spellStart"/>
            <w:r w:rsidRPr="00793846">
              <w:rPr>
                <w:rFonts w:ascii="Times New Roman" w:hAnsi="Times New Roman" w:cs="Times New Roman"/>
                <w:b/>
                <w:sz w:val="20"/>
                <w:szCs w:val="20"/>
                <w:lang w:val="en-US"/>
              </w:rPr>
              <w:t>Gornov</w:t>
            </w:r>
            <w:proofErr w:type="spellEnd"/>
            <w:r w:rsidRPr="00793846">
              <w:rPr>
                <w:rFonts w:ascii="Times New Roman" w:hAnsi="Times New Roman" w:cs="Times New Roman"/>
                <w:sz w:val="20"/>
                <w:szCs w:val="20"/>
                <w:lang w:val="en-US"/>
              </w:rPr>
              <w:t xml:space="preserve"> (ISDCT SB RAS, Russia), T. </w:t>
            </w:r>
            <w:proofErr w:type="spellStart"/>
            <w:r w:rsidRPr="00793846">
              <w:rPr>
                <w:rFonts w:ascii="Times New Roman" w:hAnsi="Times New Roman" w:cs="Times New Roman"/>
                <w:sz w:val="20"/>
                <w:szCs w:val="20"/>
                <w:lang w:val="en-US"/>
              </w:rPr>
              <w:t>Zarodnyuk</w:t>
            </w:r>
            <w:proofErr w:type="spellEnd"/>
            <w:r w:rsidRPr="00793846">
              <w:rPr>
                <w:rFonts w:ascii="Times New Roman" w:hAnsi="Times New Roman" w:cs="Times New Roman"/>
                <w:sz w:val="20"/>
                <w:szCs w:val="20"/>
                <w:lang w:val="en-US"/>
              </w:rPr>
              <w:t xml:space="preserve"> (ISDCT SB RAS, Russia)</w:t>
            </w:r>
            <w:r w:rsidRPr="00793846">
              <w:rPr>
                <w:rFonts w:ascii="Times New Roman" w:eastAsia="Calibri" w:hAnsi="Times New Roman" w:cs="Times New Roman"/>
                <w:color w:val="00000A"/>
                <w:sz w:val="20"/>
                <w:szCs w:val="20"/>
                <w:lang w:val="en-US"/>
              </w:rPr>
              <w:t xml:space="preserve"> </w:t>
            </w:r>
          </w:p>
        </w:tc>
      </w:tr>
      <w:tr w:rsidR="00793846" w:rsidRPr="00712926" w:rsidTr="00C02001">
        <w:tc>
          <w:tcPr>
            <w:tcW w:w="570" w:type="dxa"/>
          </w:tcPr>
          <w:p w:rsidR="00793846" w:rsidRPr="00793846" w:rsidRDefault="00793846" w:rsidP="00143A76">
            <w:pPr>
              <w:suppressAutoHyphens/>
              <w:spacing w:after="0" w:line="240" w:lineRule="auto"/>
              <w:rPr>
                <w:rFonts w:ascii="Times New Roman" w:eastAsia="Calibri" w:hAnsi="Times New Roman" w:cs="Times New Roman"/>
                <w:color w:val="00000A"/>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hAnsi="Times New Roman" w:cs="Times New Roman"/>
                <w:sz w:val="20"/>
                <w:szCs w:val="20"/>
                <w:lang w:val="en-US"/>
              </w:rPr>
              <w:t>Numerical technologies for optimal control problems</w:t>
            </w:r>
          </w:p>
        </w:tc>
      </w:tr>
      <w:tr w:rsidR="00793846" w:rsidRPr="00712926" w:rsidTr="00C02001">
        <w:tc>
          <w:tcPr>
            <w:tcW w:w="570" w:type="dxa"/>
          </w:tcPr>
          <w:p w:rsidR="00793846" w:rsidRPr="00793846" w:rsidRDefault="006F7DC7" w:rsidP="00143A76">
            <w:pPr>
              <w:suppressAutoHyphens/>
              <w:spacing w:after="0" w:line="240" w:lineRule="auto"/>
              <w:rPr>
                <w:rFonts w:ascii="Times New Roman" w:eastAsia="Arial" w:hAnsi="Times New Roman" w:cs="Times New Roman"/>
                <w:color w:val="00000A"/>
                <w:sz w:val="20"/>
                <w:szCs w:val="20"/>
                <w:lang w:val="en-US"/>
              </w:rPr>
            </w:pPr>
            <w:r w:rsidRPr="00793846">
              <w:rPr>
                <w:rFonts w:ascii="Times New Roman" w:eastAsia="Arial" w:hAnsi="Times New Roman" w:cs="Times New Roman"/>
                <w:color w:val="00000A"/>
                <w:sz w:val="20"/>
                <w:szCs w:val="20"/>
                <w:lang w:val="en-US"/>
              </w:rPr>
              <w:t>17:50</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Arial" w:hAnsi="Times New Roman" w:cs="Times New Roman"/>
                <w:b/>
                <w:color w:val="00000A"/>
                <w:sz w:val="20"/>
                <w:szCs w:val="20"/>
                <w:lang w:val="en-US"/>
              </w:rPr>
              <w:t xml:space="preserve">A. </w:t>
            </w:r>
            <w:proofErr w:type="spellStart"/>
            <w:r w:rsidRPr="00793846">
              <w:rPr>
                <w:rFonts w:ascii="Times New Roman" w:hAnsi="Times New Roman" w:cs="Times New Roman"/>
                <w:b/>
                <w:sz w:val="20"/>
                <w:szCs w:val="20"/>
                <w:lang w:val="en-US"/>
              </w:rPr>
              <w:t>Agafonov</w:t>
            </w:r>
            <w:proofErr w:type="spellEnd"/>
            <w:r w:rsidRPr="00793846">
              <w:rPr>
                <w:rFonts w:ascii="Times New Roman" w:hAnsi="Times New Roman" w:cs="Times New Roman"/>
                <w:sz w:val="20"/>
                <w:szCs w:val="20"/>
                <w:lang w:val="en-US"/>
              </w:rPr>
              <w:t xml:space="preserve"> (MIPT, Russia), F. </w:t>
            </w:r>
            <w:proofErr w:type="spellStart"/>
            <w:r w:rsidRPr="00793846">
              <w:rPr>
                <w:rFonts w:ascii="Times New Roman" w:hAnsi="Times New Roman" w:cs="Times New Roman"/>
                <w:sz w:val="20"/>
                <w:szCs w:val="20"/>
                <w:lang w:val="en-US"/>
              </w:rPr>
              <w:t>Stonyakin</w:t>
            </w:r>
            <w:proofErr w:type="spellEnd"/>
            <w:r w:rsidRPr="00793846">
              <w:rPr>
                <w:rFonts w:ascii="Times New Roman" w:hAnsi="Times New Roman" w:cs="Times New Roman"/>
                <w:sz w:val="20"/>
                <w:szCs w:val="20"/>
                <w:lang w:val="en-US"/>
              </w:rPr>
              <w:t xml:space="preserve"> (MIPT, Russia)</w:t>
            </w:r>
          </w:p>
        </w:tc>
      </w:tr>
      <w:tr w:rsidR="00793846" w:rsidRPr="00712926" w:rsidTr="00C02001">
        <w:tc>
          <w:tcPr>
            <w:tcW w:w="570" w:type="dxa"/>
          </w:tcPr>
          <w:p w:rsidR="00793846" w:rsidRPr="00793846" w:rsidRDefault="00793846" w:rsidP="00143A76">
            <w:pPr>
              <w:suppressAutoHyphens/>
              <w:spacing w:after="0" w:line="240" w:lineRule="auto"/>
              <w:rPr>
                <w:rFonts w:ascii="Times New Roman" w:hAnsi="Times New Roman" w:cs="Times New Roman"/>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hAnsi="Times New Roman" w:cs="Times New Roman"/>
                <w:sz w:val="20"/>
                <w:szCs w:val="20"/>
                <w:lang w:val="en-US"/>
              </w:rPr>
              <w:t>Gradient methods for optimization problems that allow for the existence of an inexact strongly convex model of the objective function</w:t>
            </w:r>
          </w:p>
        </w:tc>
      </w:tr>
      <w:tr w:rsidR="00793846" w:rsidRPr="00712926" w:rsidTr="00C02001">
        <w:tc>
          <w:tcPr>
            <w:tcW w:w="570" w:type="dxa"/>
          </w:tcPr>
          <w:p w:rsidR="00793846" w:rsidRPr="00793846" w:rsidRDefault="003459E2" w:rsidP="00143A76">
            <w:pPr>
              <w:suppressAutoHyphens/>
              <w:spacing w:after="0" w:line="240" w:lineRule="auto"/>
              <w:rPr>
                <w:rFonts w:ascii="Times New Roman" w:hAnsi="Times New Roman" w:cs="Times New Roman"/>
                <w:sz w:val="20"/>
                <w:szCs w:val="20"/>
                <w:lang w:val="en-US"/>
              </w:rPr>
            </w:pPr>
            <w:r w:rsidRPr="00793846">
              <w:rPr>
                <w:rFonts w:ascii="Times New Roman" w:hAnsi="Times New Roman" w:cs="Times New Roman"/>
                <w:sz w:val="20"/>
                <w:szCs w:val="20"/>
                <w:lang w:val="en-US"/>
              </w:rPr>
              <w:lastRenderedPageBreak/>
              <w:t>18:25</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hAnsi="Times New Roman" w:cs="Times New Roman"/>
                <w:b/>
                <w:sz w:val="20"/>
                <w:szCs w:val="20"/>
                <w:lang w:val="en-US"/>
              </w:rPr>
              <w:t xml:space="preserve">I. </w:t>
            </w:r>
            <w:proofErr w:type="spellStart"/>
            <w:r w:rsidRPr="00793846">
              <w:rPr>
                <w:rFonts w:ascii="Times New Roman" w:hAnsi="Times New Roman" w:cs="Times New Roman"/>
                <w:b/>
                <w:sz w:val="20"/>
                <w:szCs w:val="20"/>
                <w:lang w:val="en-US"/>
              </w:rPr>
              <w:t>Kuruzov</w:t>
            </w:r>
            <w:proofErr w:type="spellEnd"/>
            <w:r w:rsidRPr="00793846">
              <w:rPr>
                <w:rFonts w:ascii="Times New Roman" w:hAnsi="Times New Roman" w:cs="Times New Roman"/>
                <w:sz w:val="20"/>
                <w:szCs w:val="20"/>
                <w:lang w:val="en-US"/>
              </w:rPr>
              <w:t xml:space="preserve"> (MIPT, Russia), F. </w:t>
            </w:r>
            <w:proofErr w:type="spellStart"/>
            <w:r w:rsidRPr="00793846">
              <w:rPr>
                <w:rFonts w:ascii="Times New Roman" w:hAnsi="Times New Roman" w:cs="Times New Roman"/>
                <w:sz w:val="20"/>
                <w:szCs w:val="20"/>
                <w:lang w:val="en-US"/>
              </w:rPr>
              <w:t>Stonyakin</w:t>
            </w:r>
            <w:proofErr w:type="spellEnd"/>
            <w:r w:rsidRPr="00793846">
              <w:rPr>
                <w:rFonts w:ascii="Times New Roman" w:hAnsi="Times New Roman" w:cs="Times New Roman"/>
                <w:sz w:val="20"/>
                <w:szCs w:val="20"/>
                <w:lang w:val="en-US"/>
              </w:rPr>
              <w:t xml:space="preserve"> (MIPT, Russia)</w:t>
            </w:r>
          </w:p>
        </w:tc>
      </w:tr>
      <w:tr w:rsidR="00793846" w:rsidRPr="00712926" w:rsidTr="00C02001">
        <w:tc>
          <w:tcPr>
            <w:tcW w:w="570" w:type="dxa"/>
          </w:tcPr>
          <w:p w:rsidR="00793846" w:rsidRPr="00793846" w:rsidRDefault="00793846" w:rsidP="00143A76">
            <w:pPr>
              <w:suppressAutoHyphens/>
              <w:spacing w:after="0" w:line="240" w:lineRule="auto"/>
              <w:rPr>
                <w:rFonts w:ascii="Times New Roman" w:hAnsi="Times New Roman" w:cs="Times New Roman"/>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hAnsi="Times New Roman" w:cs="Times New Roman"/>
                <w:sz w:val="20"/>
                <w:szCs w:val="20"/>
                <w:lang w:val="en-US"/>
              </w:rPr>
              <w:t>One Method for Convex Optimization on Square</w:t>
            </w:r>
          </w:p>
        </w:tc>
      </w:tr>
      <w:tr w:rsidR="00793846" w:rsidRPr="00712926" w:rsidTr="00C02001">
        <w:tc>
          <w:tcPr>
            <w:tcW w:w="570" w:type="dxa"/>
          </w:tcPr>
          <w:p w:rsidR="00793846" w:rsidRPr="00793846" w:rsidRDefault="003459E2" w:rsidP="00143A76">
            <w:pPr>
              <w:suppressAutoHyphens/>
              <w:spacing w:after="0" w:line="240" w:lineRule="auto"/>
              <w:rPr>
                <w:rFonts w:ascii="Times New Roman" w:hAnsi="Times New Roman" w:cs="Times New Roman"/>
                <w:sz w:val="20"/>
                <w:szCs w:val="20"/>
                <w:lang w:val="en-US"/>
              </w:rPr>
            </w:pPr>
            <w:r w:rsidRPr="00793846">
              <w:rPr>
                <w:rFonts w:ascii="Times New Roman" w:hAnsi="Times New Roman" w:cs="Times New Roman"/>
                <w:sz w:val="20"/>
                <w:szCs w:val="20"/>
                <w:lang w:val="en-US"/>
              </w:rPr>
              <w:t>19:00</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hAnsi="Times New Roman" w:cs="Times New Roman"/>
                <w:b/>
                <w:sz w:val="20"/>
                <w:szCs w:val="20"/>
                <w:lang w:val="en-US"/>
              </w:rPr>
              <w:t xml:space="preserve">A. </w:t>
            </w:r>
            <w:proofErr w:type="spellStart"/>
            <w:r w:rsidRPr="00793846">
              <w:rPr>
                <w:rFonts w:ascii="Times New Roman" w:hAnsi="Times New Roman" w:cs="Times New Roman"/>
                <w:b/>
                <w:sz w:val="20"/>
                <w:szCs w:val="20"/>
                <w:lang w:val="en-US"/>
              </w:rPr>
              <w:t>Beznosikov</w:t>
            </w:r>
            <w:proofErr w:type="spellEnd"/>
            <w:r w:rsidRPr="00793846">
              <w:rPr>
                <w:rFonts w:ascii="Times New Roman" w:hAnsi="Times New Roman" w:cs="Times New Roman"/>
                <w:sz w:val="20"/>
                <w:szCs w:val="20"/>
                <w:lang w:val="en-US"/>
              </w:rPr>
              <w:t xml:space="preserve"> (MIPT, Russia), E. </w:t>
            </w:r>
            <w:proofErr w:type="spellStart"/>
            <w:r w:rsidRPr="00793846">
              <w:rPr>
                <w:rFonts w:ascii="Times New Roman" w:hAnsi="Times New Roman" w:cs="Times New Roman"/>
                <w:sz w:val="20"/>
                <w:szCs w:val="20"/>
                <w:lang w:val="en-US"/>
              </w:rPr>
              <w:t>Gorbunov</w:t>
            </w:r>
            <w:proofErr w:type="spellEnd"/>
            <w:r w:rsidRPr="00793846">
              <w:rPr>
                <w:rFonts w:ascii="Times New Roman" w:hAnsi="Times New Roman" w:cs="Times New Roman"/>
                <w:sz w:val="20"/>
                <w:szCs w:val="20"/>
                <w:lang w:val="en-US"/>
              </w:rPr>
              <w:t xml:space="preserve"> (MIPT, Russia); A. </w:t>
            </w:r>
            <w:proofErr w:type="spellStart"/>
            <w:r w:rsidRPr="00793846">
              <w:rPr>
                <w:rFonts w:ascii="Times New Roman" w:hAnsi="Times New Roman" w:cs="Times New Roman"/>
                <w:sz w:val="20"/>
                <w:szCs w:val="20"/>
                <w:lang w:val="en-US"/>
              </w:rPr>
              <w:t>Gasnikov</w:t>
            </w:r>
            <w:proofErr w:type="spellEnd"/>
            <w:r w:rsidRPr="00793846">
              <w:rPr>
                <w:rFonts w:ascii="Times New Roman" w:hAnsi="Times New Roman" w:cs="Times New Roman"/>
                <w:sz w:val="20"/>
                <w:szCs w:val="20"/>
                <w:lang w:val="en-US"/>
              </w:rPr>
              <w:t xml:space="preserve"> (MIPT, Russia)</w:t>
            </w:r>
          </w:p>
        </w:tc>
      </w:tr>
      <w:tr w:rsidR="00793846" w:rsidRPr="00712926" w:rsidTr="008C73F9">
        <w:tc>
          <w:tcPr>
            <w:tcW w:w="570" w:type="dxa"/>
          </w:tcPr>
          <w:p w:rsidR="00793846" w:rsidRPr="00793846" w:rsidRDefault="00793846" w:rsidP="00143A76">
            <w:pPr>
              <w:suppressAutoHyphens/>
              <w:spacing w:after="0" w:line="240" w:lineRule="auto"/>
              <w:rPr>
                <w:rFonts w:ascii="Times New Roman" w:hAnsi="Times New Roman" w:cs="Times New Roman"/>
                <w:sz w:val="20"/>
                <w:szCs w:val="20"/>
                <w:lang w:val="en-US"/>
              </w:rPr>
            </w:pPr>
          </w:p>
        </w:tc>
        <w:tc>
          <w:tcPr>
            <w:tcW w:w="2891" w:type="dxa"/>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hAnsi="Times New Roman" w:cs="Times New Roman"/>
                <w:sz w:val="20"/>
                <w:szCs w:val="20"/>
                <w:lang w:val="en-US"/>
              </w:rPr>
              <w:t>A Derivative Free Method for Distributed Optimization</w:t>
            </w:r>
          </w:p>
        </w:tc>
      </w:tr>
      <w:tr w:rsidR="003459E2" w:rsidRPr="00793846" w:rsidTr="00D57F74">
        <w:tc>
          <w:tcPr>
            <w:tcW w:w="3461" w:type="dxa"/>
            <w:gridSpan w:val="2"/>
            <w:tcBorders>
              <w:bottom w:val="single" w:sz="4" w:space="0" w:color="auto"/>
            </w:tcBorders>
          </w:tcPr>
          <w:p w:rsidR="003459E2" w:rsidRPr="00793846" w:rsidRDefault="008C73F9" w:rsidP="00216310">
            <w:pPr>
              <w:suppressAutoHyphens/>
              <w:spacing w:after="0" w:line="240" w:lineRule="auto"/>
              <w:jc w:val="center"/>
              <w:rPr>
                <w:rFonts w:ascii="Times New Roman" w:eastAsia="Calibri" w:hAnsi="Times New Roman" w:cs="Times New Roman"/>
                <w:color w:val="00000A"/>
                <w:sz w:val="20"/>
                <w:szCs w:val="20"/>
                <w:lang w:val="en-US"/>
              </w:rPr>
            </w:pPr>
            <w:r>
              <w:rPr>
                <w:rFonts w:ascii="Times New Roman" w:eastAsia="Calibri" w:hAnsi="Times New Roman" w:cs="Times New Roman"/>
                <w:b/>
                <w:color w:val="00000A"/>
                <w:sz w:val="28"/>
                <w:szCs w:val="28"/>
                <w:bdr w:val="single" w:sz="4" w:space="0" w:color="auto"/>
                <w:lang w:val="en-US"/>
              </w:rPr>
              <w:t xml:space="preserve">█  </w:t>
            </w:r>
            <w:r w:rsidR="003459E2" w:rsidRPr="003459E2">
              <w:rPr>
                <w:rFonts w:ascii="Times New Roman" w:eastAsia="Calibri" w:hAnsi="Times New Roman" w:cs="Times New Roman"/>
                <w:b/>
                <w:color w:val="00000A"/>
                <w:sz w:val="28"/>
                <w:szCs w:val="28"/>
                <w:bdr w:val="single" w:sz="4" w:space="0" w:color="auto"/>
                <w:lang w:val="en-US"/>
              </w:rPr>
              <w:t>Tuesday, December 3</w:t>
            </w:r>
            <w:r>
              <w:rPr>
                <w:rFonts w:ascii="Times New Roman" w:eastAsia="Calibri" w:hAnsi="Times New Roman" w:cs="Times New Roman"/>
                <w:b/>
                <w:color w:val="00000A"/>
                <w:sz w:val="28"/>
                <w:szCs w:val="28"/>
                <w:bdr w:val="single" w:sz="4" w:space="0" w:color="auto"/>
                <w:lang w:val="en-US"/>
              </w:rPr>
              <w:t xml:space="preserve">   █</w:t>
            </w:r>
          </w:p>
        </w:tc>
      </w:tr>
      <w:tr w:rsidR="003459E2" w:rsidRPr="00712926" w:rsidTr="00D57F74">
        <w:tc>
          <w:tcPr>
            <w:tcW w:w="3461" w:type="dxa"/>
            <w:gridSpan w:val="2"/>
            <w:tcBorders>
              <w:top w:val="single" w:sz="4" w:space="0" w:color="auto"/>
              <w:left w:val="single" w:sz="4" w:space="0" w:color="auto"/>
              <w:bottom w:val="single" w:sz="4" w:space="0" w:color="auto"/>
              <w:right w:val="single" w:sz="4" w:space="0" w:color="auto"/>
            </w:tcBorders>
          </w:tcPr>
          <w:p w:rsidR="003459E2" w:rsidRPr="00793846" w:rsidRDefault="003459E2" w:rsidP="00216310">
            <w:pPr>
              <w:suppressAutoHyphens/>
              <w:spacing w:after="0" w:line="240" w:lineRule="auto"/>
              <w:jc w:val="center"/>
              <w:rPr>
                <w:rFonts w:ascii="Times New Roman" w:hAnsi="Times New Roman" w:cs="Times New Roman"/>
                <w:sz w:val="20"/>
                <w:szCs w:val="20"/>
                <w:lang w:val="en-US"/>
              </w:rPr>
            </w:pPr>
            <w:r w:rsidRPr="00216310">
              <w:rPr>
                <w:rFonts w:ascii="Times New Roman" w:eastAsia="Calibri" w:hAnsi="Times New Roman" w:cs="Times New Roman"/>
                <w:b/>
                <w:color w:val="00000A"/>
                <w:sz w:val="24"/>
                <w:szCs w:val="24"/>
                <w:lang w:val="en-US"/>
              </w:rPr>
              <w:t>PLENARY SESSION</w:t>
            </w:r>
            <w:r w:rsidRPr="00216310">
              <w:rPr>
                <w:rFonts w:ascii="Times New Roman" w:eastAsia="Calibri" w:hAnsi="Times New Roman" w:cs="Times New Roman"/>
                <w:i/>
                <w:color w:val="00000A"/>
                <w:sz w:val="24"/>
                <w:szCs w:val="24"/>
                <w:lang w:val="en-US"/>
              </w:rPr>
              <w:br/>
            </w:r>
            <w:proofErr w:type="spellStart"/>
            <w:r w:rsidRPr="00CE78B9">
              <w:rPr>
                <w:rFonts w:ascii="Times New Roman" w:eastAsia="Calibri" w:hAnsi="Times New Roman" w:cs="Times New Roman"/>
                <w:color w:val="00000A"/>
                <w:spacing w:val="-6"/>
                <w:sz w:val="20"/>
                <w:szCs w:val="20"/>
                <w:lang w:val="en-US"/>
              </w:rPr>
              <w:t>Phystech.Bio</w:t>
            </w:r>
            <w:proofErr w:type="spellEnd"/>
            <w:r w:rsidRPr="00CE78B9">
              <w:rPr>
                <w:rFonts w:ascii="Times New Roman" w:eastAsia="Calibri" w:hAnsi="Times New Roman" w:cs="Times New Roman"/>
                <w:color w:val="00000A"/>
                <w:spacing w:val="-6"/>
                <w:sz w:val="20"/>
                <w:szCs w:val="20"/>
                <w:lang w:val="en-US"/>
              </w:rPr>
              <w:t xml:space="preserve">, 107; </w:t>
            </w:r>
            <w:r w:rsidRPr="00CE78B9">
              <w:rPr>
                <w:rFonts w:ascii="Times New Roman" w:eastAsia="Calibri" w:hAnsi="Times New Roman" w:cs="Times New Roman"/>
                <w:b/>
                <w:color w:val="00000A"/>
                <w:spacing w:val="-6"/>
                <w:sz w:val="20"/>
                <w:szCs w:val="20"/>
                <w:lang w:val="en-US"/>
              </w:rPr>
              <w:t xml:space="preserve">Chair: A.A. </w:t>
            </w:r>
            <w:proofErr w:type="spellStart"/>
            <w:r w:rsidRPr="00DA4FBA">
              <w:rPr>
                <w:rFonts w:ascii="Times New Roman" w:eastAsia="Calibri" w:hAnsi="Times New Roman" w:cs="Times New Roman"/>
                <w:b/>
                <w:color w:val="00000A"/>
                <w:sz w:val="20"/>
                <w:szCs w:val="20"/>
                <w:lang w:val="en-US"/>
              </w:rPr>
              <w:t>Shananin</w:t>
            </w:r>
            <w:proofErr w:type="spellEnd"/>
          </w:p>
        </w:tc>
      </w:tr>
      <w:tr w:rsidR="00793846" w:rsidRPr="00712926" w:rsidTr="00216310">
        <w:tc>
          <w:tcPr>
            <w:tcW w:w="570" w:type="dxa"/>
            <w:tcBorders>
              <w:top w:val="single" w:sz="4" w:space="0" w:color="auto"/>
            </w:tcBorders>
          </w:tcPr>
          <w:p w:rsidR="00793846" w:rsidRPr="00793846" w:rsidRDefault="00DA4FBA"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10:00</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proofErr w:type="spellStart"/>
            <w:r w:rsidRPr="00793846">
              <w:rPr>
                <w:rFonts w:ascii="Times New Roman" w:eastAsia="Calibri" w:hAnsi="Times New Roman" w:cs="Times New Roman"/>
                <w:color w:val="00000A"/>
                <w:sz w:val="20"/>
                <w:szCs w:val="20"/>
                <w:lang w:val="en-US"/>
              </w:rPr>
              <w:t>Yu.A</w:t>
            </w:r>
            <w:proofErr w:type="spellEnd"/>
            <w:r w:rsidRPr="00793846">
              <w:rPr>
                <w:rFonts w:ascii="Times New Roman" w:eastAsia="Calibri" w:hAnsi="Times New Roman" w:cs="Times New Roman"/>
                <w:color w:val="00000A"/>
                <w:sz w:val="20"/>
                <w:szCs w:val="20"/>
                <w:lang w:val="en-US"/>
              </w:rPr>
              <w:t xml:space="preserve">. </w:t>
            </w:r>
            <w:proofErr w:type="spellStart"/>
            <w:r w:rsidRPr="00793846">
              <w:rPr>
                <w:rFonts w:ascii="Times New Roman" w:eastAsia="Calibri" w:hAnsi="Times New Roman" w:cs="Times New Roman"/>
                <w:color w:val="00000A"/>
                <w:sz w:val="20"/>
                <w:szCs w:val="20"/>
                <w:lang w:val="en-US"/>
              </w:rPr>
              <w:t>Kordyukov</w:t>
            </w:r>
            <w:proofErr w:type="spellEnd"/>
            <w:r w:rsidRPr="00793846">
              <w:rPr>
                <w:rFonts w:ascii="Times New Roman" w:eastAsia="Calibri" w:hAnsi="Times New Roman" w:cs="Times New Roman"/>
                <w:color w:val="00000A"/>
                <w:sz w:val="20"/>
                <w:szCs w:val="20"/>
                <w:lang w:val="en-US"/>
              </w:rPr>
              <w:t xml:space="preserve">, </w:t>
            </w:r>
            <w:r w:rsidRPr="00793846">
              <w:rPr>
                <w:rFonts w:ascii="Times New Roman" w:eastAsia="Calibri" w:hAnsi="Times New Roman" w:cs="Times New Roman"/>
                <w:i/>
                <w:color w:val="00000A"/>
                <w:sz w:val="20"/>
                <w:szCs w:val="20"/>
                <w:lang w:val="en-US"/>
              </w:rPr>
              <w:t xml:space="preserve"> </w:t>
            </w:r>
            <w:r w:rsidRPr="00793846">
              <w:rPr>
                <w:rFonts w:ascii="Times New Roman" w:eastAsia="Calibri" w:hAnsi="Times New Roman" w:cs="Times New Roman"/>
                <w:b/>
                <w:color w:val="00000A"/>
                <w:sz w:val="20"/>
                <w:szCs w:val="20"/>
                <w:lang w:val="en-US"/>
              </w:rPr>
              <w:t xml:space="preserve">I. A. </w:t>
            </w:r>
            <w:proofErr w:type="spellStart"/>
            <w:r w:rsidRPr="00793846">
              <w:rPr>
                <w:rFonts w:ascii="Times New Roman" w:eastAsia="Calibri" w:hAnsi="Times New Roman" w:cs="Times New Roman"/>
                <w:b/>
                <w:color w:val="00000A"/>
                <w:sz w:val="20"/>
                <w:szCs w:val="20"/>
                <w:lang w:val="en-US"/>
              </w:rPr>
              <w:t>Taimanov</w:t>
            </w:r>
            <w:proofErr w:type="spellEnd"/>
            <w:r w:rsidRPr="00793846">
              <w:rPr>
                <w:rFonts w:ascii="Times New Roman" w:eastAsia="Calibri" w:hAnsi="Times New Roman" w:cs="Times New Roman"/>
                <w:color w:val="00000A"/>
                <w:sz w:val="20"/>
                <w:szCs w:val="20"/>
                <w:lang w:val="en-US"/>
              </w:rPr>
              <w:t xml:space="preserve"> (</w:t>
            </w:r>
            <w:proofErr w:type="spellStart"/>
            <w:r w:rsidRPr="00793846">
              <w:rPr>
                <w:rFonts w:ascii="Times New Roman" w:eastAsia="Calibri" w:hAnsi="Times New Roman" w:cs="Times New Roman"/>
                <w:color w:val="00000A"/>
                <w:sz w:val="20"/>
                <w:szCs w:val="20"/>
                <w:lang w:val="en-US"/>
              </w:rPr>
              <w:t>Sobolev</w:t>
            </w:r>
            <w:proofErr w:type="spellEnd"/>
            <w:r w:rsidRPr="00793846">
              <w:rPr>
                <w:rFonts w:ascii="Times New Roman" w:eastAsia="Calibri" w:hAnsi="Times New Roman" w:cs="Times New Roman"/>
                <w:color w:val="00000A"/>
                <w:sz w:val="20"/>
                <w:szCs w:val="20"/>
                <w:lang w:val="en-US"/>
              </w:rPr>
              <w:t xml:space="preserve"> Institute of Mathematics, Russia)</w:t>
            </w:r>
          </w:p>
        </w:tc>
      </w:tr>
      <w:tr w:rsidR="00793846" w:rsidRPr="00712926" w:rsidTr="00BC2847">
        <w:tc>
          <w:tcPr>
            <w:tcW w:w="570" w:type="dxa"/>
          </w:tcPr>
          <w:p w:rsidR="00793846" w:rsidRPr="00793846" w:rsidRDefault="00793846" w:rsidP="00143A76">
            <w:pPr>
              <w:suppressAutoHyphens/>
              <w:spacing w:after="0" w:line="240" w:lineRule="auto"/>
              <w:rPr>
                <w:rFonts w:ascii="Times New Roman" w:eastAsia="Calibri" w:hAnsi="Times New Roman" w:cs="Times New Roman"/>
                <w:color w:val="00000A"/>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proofErr w:type="spellStart"/>
            <w:r w:rsidRPr="00793846">
              <w:rPr>
                <w:rFonts w:ascii="Times New Roman" w:eastAsia="Calibri" w:hAnsi="Times New Roman" w:cs="Times New Roman"/>
                <w:color w:val="00000A"/>
                <w:sz w:val="20"/>
                <w:szCs w:val="20"/>
                <w:lang w:val="en-US"/>
              </w:rPr>
              <w:t>Quasiclassical</w:t>
            </w:r>
            <w:proofErr w:type="spellEnd"/>
            <w:r w:rsidRPr="00793846">
              <w:rPr>
                <w:rFonts w:ascii="Times New Roman" w:eastAsia="Calibri" w:hAnsi="Times New Roman" w:cs="Times New Roman"/>
                <w:color w:val="00000A"/>
                <w:sz w:val="20"/>
                <w:szCs w:val="20"/>
                <w:lang w:val="en-US"/>
              </w:rPr>
              <w:t xml:space="preserve"> approximation for magnetic monopoles</w:t>
            </w:r>
          </w:p>
        </w:tc>
      </w:tr>
      <w:tr w:rsidR="00793846" w:rsidRPr="00712926" w:rsidTr="00DA4FBA">
        <w:tc>
          <w:tcPr>
            <w:tcW w:w="570" w:type="dxa"/>
          </w:tcPr>
          <w:p w:rsidR="00793846" w:rsidRPr="00793846" w:rsidRDefault="00BC2847"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10:35</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Calibri" w:hAnsi="Times New Roman" w:cs="Times New Roman"/>
                <w:b/>
                <w:color w:val="00000A"/>
                <w:sz w:val="20"/>
                <w:szCs w:val="20"/>
                <w:lang w:val="en-US"/>
              </w:rPr>
              <w:t xml:space="preserve">P. </w:t>
            </w:r>
            <w:proofErr w:type="spellStart"/>
            <w:r w:rsidRPr="00793846">
              <w:rPr>
                <w:rFonts w:ascii="Times New Roman" w:eastAsia="Calibri" w:hAnsi="Times New Roman" w:cs="Times New Roman"/>
                <w:b/>
                <w:color w:val="00000A"/>
                <w:sz w:val="20"/>
                <w:szCs w:val="20"/>
                <w:lang w:val="en-US"/>
              </w:rPr>
              <w:t>Cerejeiras</w:t>
            </w:r>
            <w:proofErr w:type="spellEnd"/>
            <w:r w:rsidRPr="00793846">
              <w:rPr>
                <w:rFonts w:ascii="Times New Roman" w:eastAsia="Calibri" w:hAnsi="Times New Roman" w:cs="Times New Roman"/>
                <w:b/>
                <w:color w:val="00000A"/>
                <w:sz w:val="20"/>
                <w:szCs w:val="20"/>
                <w:lang w:val="en-US"/>
              </w:rPr>
              <w:t xml:space="preserve">  </w:t>
            </w:r>
            <w:r w:rsidRPr="00793846">
              <w:rPr>
                <w:rFonts w:ascii="Times New Roman" w:eastAsia="Times New Roman" w:hAnsi="Times New Roman" w:cs="Times New Roman"/>
                <w:color w:val="000000"/>
                <w:sz w:val="20"/>
                <w:szCs w:val="20"/>
                <w:lang w:val="en-US"/>
              </w:rPr>
              <w:t>(</w:t>
            </w:r>
            <w:proofErr w:type="spellStart"/>
            <w:r w:rsidRPr="00793846">
              <w:rPr>
                <w:rFonts w:ascii="Times New Roman" w:eastAsia="Times New Roman" w:hAnsi="Times New Roman" w:cs="Times New Roman"/>
                <w:color w:val="000000"/>
                <w:sz w:val="20"/>
                <w:szCs w:val="20"/>
                <w:lang w:val="en-US"/>
              </w:rPr>
              <w:t>Universidade</w:t>
            </w:r>
            <w:proofErr w:type="spellEnd"/>
            <w:r w:rsidRPr="00793846">
              <w:rPr>
                <w:rFonts w:ascii="Times New Roman" w:eastAsia="Times New Roman" w:hAnsi="Times New Roman" w:cs="Times New Roman"/>
                <w:color w:val="000000"/>
                <w:sz w:val="20"/>
                <w:szCs w:val="20"/>
                <w:lang w:val="en-US"/>
              </w:rPr>
              <w:t xml:space="preserve"> de </w:t>
            </w:r>
            <w:proofErr w:type="spellStart"/>
            <w:r w:rsidRPr="00793846">
              <w:rPr>
                <w:rFonts w:ascii="Times New Roman" w:eastAsia="Times New Roman" w:hAnsi="Times New Roman" w:cs="Times New Roman"/>
                <w:color w:val="000000"/>
                <w:sz w:val="20"/>
                <w:szCs w:val="20"/>
                <w:lang w:val="en-US"/>
              </w:rPr>
              <w:t>Aveiro</w:t>
            </w:r>
            <w:proofErr w:type="spellEnd"/>
            <w:r w:rsidRPr="00793846">
              <w:rPr>
                <w:rFonts w:ascii="Times New Roman" w:eastAsia="Times New Roman" w:hAnsi="Times New Roman" w:cs="Times New Roman"/>
                <w:color w:val="000000"/>
                <w:sz w:val="20"/>
                <w:szCs w:val="20"/>
                <w:lang w:val="en-US"/>
              </w:rPr>
              <w:t>, Portugal)</w:t>
            </w:r>
          </w:p>
        </w:tc>
      </w:tr>
      <w:tr w:rsidR="00793846" w:rsidRPr="00712926" w:rsidTr="00BC2847">
        <w:tc>
          <w:tcPr>
            <w:tcW w:w="570" w:type="dxa"/>
          </w:tcPr>
          <w:p w:rsidR="00793846" w:rsidRPr="00793846" w:rsidRDefault="00793846" w:rsidP="00143A76">
            <w:pPr>
              <w:suppressAutoHyphens/>
              <w:spacing w:after="0" w:line="240" w:lineRule="auto"/>
              <w:rPr>
                <w:rFonts w:ascii="Times New Roman" w:eastAsia="Times New Roman" w:hAnsi="Times New Roman" w:cs="Times New Roman"/>
                <w:color w:val="000000"/>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eastAsia="Times New Roman" w:hAnsi="Times New Roman" w:cs="Times New Roman"/>
                <w:color w:val="000000"/>
                <w:sz w:val="20"/>
                <w:szCs w:val="20"/>
                <w:lang w:val="en-US"/>
              </w:rPr>
            </w:pPr>
            <w:r w:rsidRPr="00793846">
              <w:rPr>
                <w:rFonts w:ascii="Times New Roman" w:eastAsia="Times New Roman" w:hAnsi="Times New Roman" w:cs="Times New Roman"/>
                <w:color w:val="000000"/>
                <w:sz w:val="20"/>
                <w:szCs w:val="20"/>
                <w:lang w:val="en-US"/>
              </w:rPr>
              <w:t>Discrete analogues of the spatial Dirac operator and their function theory</w:t>
            </w:r>
          </w:p>
        </w:tc>
      </w:tr>
      <w:tr w:rsidR="00793846" w:rsidRPr="00712926" w:rsidTr="00BC2847">
        <w:tc>
          <w:tcPr>
            <w:tcW w:w="570" w:type="dxa"/>
          </w:tcPr>
          <w:p w:rsidR="00793846" w:rsidRPr="00793846" w:rsidRDefault="00BC2847"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11:10</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Calibri" w:hAnsi="Times New Roman" w:cs="Times New Roman"/>
                <w:b/>
                <w:color w:val="00000A"/>
                <w:sz w:val="20"/>
                <w:szCs w:val="20"/>
                <w:lang w:val="en-US"/>
              </w:rPr>
              <w:t xml:space="preserve">U. </w:t>
            </w:r>
            <w:proofErr w:type="spellStart"/>
            <w:r w:rsidRPr="00793846">
              <w:rPr>
                <w:rFonts w:ascii="Times New Roman" w:eastAsia="Calibri" w:hAnsi="Times New Roman" w:cs="Times New Roman"/>
                <w:b/>
                <w:color w:val="00000A"/>
                <w:sz w:val="20"/>
                <w:szCs w:val="20"/>
                <w:lang w:val="en-US"/>
              </w:rPr>
              <w:t>Kähler</w:t>
            </w:r>
            <w:proofErr w:type="spellEnd"/>
            <w:r w:rsidRPr="00793846">
              <w:rPr>
                <w:rFonts w:ascii="Times New Roman" w:eastAsia="Calibri" w:hAnsi="Times New Roman" w:cs="Times New Roman"/>
                <w:b/>
                <w:color w:val="00000A"/>
                <w:sz w:val="20"/>
                <w:szCs w:val="20"/>
                <w:lang w:val="en-US"/>
              </w:rPr>
              <w:t xml:space="preserve">  </w:t>
            </w:r>
            <w:r w:rsidRPr="00793846">
              <w:rPr>
                <w:rFonts w:ascii="Times New Roman" w:eastAsia="Times New Roman" w:hAnsi="Times New Roman" w:cs="Times New Roman"/>
                <w:color w:val="000000"/>
                <w:sz w:val="20"/>
                <w:szCs w:val="20"/>
                <w:lang w:val="en-US"/>
              </w:rPr>
              <w:t>(</w:t>
            </w:r>
            <w:proofErr w:type="spellStart"/>
            <w:r w:rsidRPr="00793846">
              <w:rPr>
                <w:rFonts w:ascii="Times New Roman" w:eastAsia="Times New Roman" w:hAnsi="Times New Roman" w:cs="Times New Roman"/>
                <w:color w:val="000000"/>
                <w:sz w:val="20"/>
                <w:szCs w:val="20"/>
                <w:lang w:val="en-US"/>
              </w:rPr>
              <w:t>Universidade</w:t>
            </w:r>
            <w:proofErr w:type="spellEnd"/>
            <w:r w:rsidRPr="00793846">
              <w:rPr>
                <w:rFonts w:ascii="Times New Roman" w:eastAsia="Times New Roman" w:hAnsi="Times New Roman" w:cs="Times New Roman"/>
                <w:color w:val="000000"/>
                <w:sz w:val="20"/>
                <w:szCs w:val="20"/>
                <w:lang w:val="en-US"/>
              </w:rPr>
              <w:t xml:space="preserve"> de </w:t>
            </w:r>
            <w:proofErr w:type="spellStart"/>
            <w:r w:rsidRPr="00793846">
              <w:rPr>
                <w:rFonts w:ascii="Times New Roman" w:eastAsia="Times New Roman" w:hAnsi="Times New Roman" w:cs="Times New Roman"/>
                <w:color w:val="000000"/>
                <w:sz w:val="20"/>
                <w:szCs w:val="20"/>
                <w:lang w:val="en-US"/>
              </w:rPr>
              <w:t>Aveiro</w:t>
            </w:r>
            <w:proofErr w:type="spellEnd"/>
            <w:r w:rsidRPr="00793846">
              <w:rPr>
                <w:rFonts w:ascii="Times New Roman" w:eastAsia="Times New Roman" w:hAnsi="Times New Roman" w:cs="Times New Roman"/>
                <w:color w:val="000000"/>
                <w:sz w:val="20"/>
                <w:szCs w:val="20"/>
                <w:lang w:val="en-US"/>
              </w:rPr>
              <w:t xml:space="preserve">, Portugal) </w:t>
            </w:r>
          </w:p>
        </w:tc>
      </w:tr>
      <w:tr w:rsidR="00793846" w:rsidRPr="00712926" w:rsidTr="00BC2847">
        <w:tc>
          <w:tcPr>
            <w:tcW w:w="570" w:type="dxa"/>
          </w:tcPr>
          <w:p w:rsidR="00793846" w:rsidRPr="00793846" w:rsidRDefault="00793846" w:rsidP="00143A76">
            <w:pPr>
              <w:suppressAutoHyphens/>
              <w:spacing w:after="0" w:line="240" w:lineRule="auto"/>
              <w:rPr>
                <w:rFonts w:ascii="Times New Roman" w:hAnsi="Times New Roman" w:cs="Times New Roman"/>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hAnsi="Times New Roman" w:cs="Times New Roman"/>
                <w:sz w:val="20"/>
                <w:szCs w:val="20"/>
                <w:lang w:val="en-US"/>
              </w:rPr>
              <w:t>Wavelet and Gabor frames on the three-sphere and inversion of the crystallographic Radon transform</w:t>
            </w:r>
          </w:p>
        </w:tc>
      </w:tr>
      <w:tr w:rsidR="00793846" w:rsidRPr="00712926" w:rsidTr="00BC2847">
        <w:tc>
          <w:tcPr>
            <w:tcW w:w="570" w:type="dxa"/>
          </w:tcPr>
          <w:p w:rsidR="00793846" w:rsidRPr="00793846" w:rsidRDefault="00BC2847"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11:45</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Calibri" w:hAnsi="Times New Roman" w:cs="Times New Roman"/>
                <w:b/>
                <w:color w:val="00000A"/>
                <w:sz w:val="20"/>
                <w:szCs w:val="20"/>
                <w:lang w:val="en-US"/>
              </w:rPr>
              <w:t xml:space="preserve">M. </w:t>
            </w:r>
            <w:proofErr w:type="spellStart"/>
            <w:r w:rsidRPr="00793846">
              <w:rPr>
                <w:rFonts w:ascii="Times New Roman" w:eastAsia="Calibri" w:hAnsi="Times New Roman" w:cs="Times New Roman"/>
                <w:b/>
                <w:color w:val="00000A"/>
                <w:sz w:val="20"/>
                <w:szCs w:val="20"/>
                <w:lang w:val="en-US"/>
              </w:rPr>
              <w:t>Agranovsky</w:t>
            </w:r>
            <w:proofErr w:type="spellEnd"/>
            <w:r w:rsidRPr="00793846">
              <w:rPr>
                <w:rFonts w:ascii="Times New Roman" w:eastAsia="Calibri" w:hAnsi="Times New Roman" w:cs="Times New Roman"/>
                <w:b/>
                <w:color w:val="00000A"/>
                <w:sz w:val="20"/>
                <w:szCs w:val="20"/>
                <w:lang w:val="en-US"/>
              </w:rPr>
              <w:t xml:space="preserve"> </w:t>
            </w:r>
            <w:r w:rsidRPr="00793846">
              <w:rPr>
                <w:rFonts w:ascii="Times New Roman" w:eastAsia="Calibri" w:hAnsi="Times New Roman" w:cs="Times New Roman"/>
                <w:color w:val="00000A"/>
                <w:sz w:val="20"/>
                <w:szCs w:val="20"/>
                <w:lang w:val="en-US"/>
              </w:rPr>
              <w:t>(Bar-</w:t>
            </w:r>
            <w:proofErr w:type="spellStart"/>
            <w:r w:rsidRPr="00793846">
              <w:rPr>
                <w:rFonts w:ascii="Times New Roman" w:eastAsia="Calibri" w:hAnsi="Times New Roman" w:cs="Times New Roman"/>
                <w:color w:val="00000A"/>
                <w:sz w:val="20"/>
                <w:szCs w:val="20"/>
                <w:lang w:val="en-US"/>
              </w:rPr>
              <w:t>Ilan</w:t>
            </w:r>
            <w:proofErr w:type="spellEnd"/>
            <w:r w:rsidRPr="00793846">
              <w:rPr>
                <w:rFonts w:ascii="Times New Roman" w:eastAsia="Calibri" w:hAnsi="Times New Roman" w:cs="Times New Roman"/>
                <w:color w:val="00000A"/>
                <w:sz w:val="20"/>
                <w:szCs w:val="20"/>
                <w:lang w:val="en-US"/>
              </w:rPr>
              <w:t xml:space="preserve"> University and Holon Institute of Technology, Israel)  </w:t>
            </w:r>
          </w:p>
        </w:tc>
      </w:tr>
      <w:tr w:rsidR="00793846" w:rsidRPr="00793846" w:rsidTr="00BC2847">
        <w:tc>
          <w:tcPr>
            <w:tcW w:w="570" w:type="dxa"/>
          </w:tcPr>
          <w:p w:rsidR="00793846" w:rsidRPr="00793846" w:rsidRDefault="00793846" w:rsidP="00143A76">
            <w:pPr>
              <w:suppressAutoHyphens/>
              <w:spacing w:after="0" w:line="240" w:lineRule="auto"/>
              <w:rPr>
                <w:rFonts w:ascii="Times New Roman" w:eastAsia="Calibri" w:hAnsi="Times New Roman" w:cs="Times New Roman"/>
                <w:color w:val="00000A"/>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Paired shifted Funk transform</w:t>
            </w:r>
          </w:p>
        </w:tc>
      </w:tr>
      <w:tr w:rsidR="00793846" w:rsidRPr="00712926" w:rsidTr="00BC2847">
        <w:tc>
          <w:tcPr>
            <w:tcW w:w="570" w:type="dxa"/>
          </w:tcPr>
          <w:p w:rsidR="00793846" w:rsidRPr="00793846" w:rsidRDefault="00BC2847" w:rsidP="00143A76">
            <w:pPr>
              <w:suppressAutoHyphens/>
              <w:spacing w:after="0" w:line="240" w:lineRule="auto"/>
              <w:rPr>
                <w:rFonts w:ascii="Times New Roman" w:eastAsia="Times New Roman" w:hAnsi="Times New Roman" w:cs="Times New Roman"/>
                <w:b/>
                <w:sz w:val="20"/>
                <w:szCs w:val="20"/>
                <w:lang w:val="en-US"/>
              </w:rPr>
            </w:pPr>
            <w:r w:rsidRPr="00BC2847">
              <w:rPr>
                <w:rFonts w:ascii="Times New Roman" w:eastAsia="Times New Roman" w:hAnsi="Times New Roman" w:cs="Times New Roman"/>
                <w:sz w:val="20"/>
                <w:szCs w:val="20"/>
                <w:lang w:val="en-US"/>
              </w:rPr>
              <w:t>12:20</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Calibri" w:hAnsi="Times New Roman" w:cs="Times New Roman"/>
                <w:b/>
                <w:color w:val="00000A"/>
                <w:sz w:val="20"/>
                <w:szCs w:val="20"/>
                <w:lang w:val="en-US"/>
              </w:rPr>
              <w:t xml:space="preserve">R.G. </w:t>
            </w:r>
            <w:proofErr w:type="spellStart"/>
            <w:r w:rsidRPr="00793846">
              <w:rPr>
                <w:rFonts w:ascii="Times New Roman" w:eastAsia="Calibri" w:hAnsi="Times New Roman" w:cs="Times New Roman"/>
                <w:b/>
                <w:color w:val="00000A"/>
                <w:sz w:val="20"/>
                <w:szCs w:val="20"/>
                <w:lang w:val="en-US"/>
              </w:rPr>
              <w:t>Novikov</w:t>
            </w:r>
            <w:proofErr w:type="spellEnd"/>
            <w:r w:rsidRPr="00793846">
              <w:rPr>
                <w:rFonts w:ascii="Times New Roman" w:eastAsia="Times New Roman" w:hAnsi="Times New Roman" w:cs="Times New Roman"/>
                <w:b/>
                <w:color w:val="00000A"/>
                <w:sz w:val="20"/>
                <w:szCs w:val="20"/>
                <w:lang w:val="en-US"/>
              </w:rPr>
              <w:t xml:space="preserve"> </w:t>
            </w:r>
            <w:r w:rsidRPr="00793846">
              <w:rPr>
                <w:rFonts w:ascii="Times New Roman" w:eastAsia="Times New Roman" w:hAnsi="Times New Roman" w:cs="Times New Roman"/>
                <w:color w:val="00000A"/>
                <w:sz w:val="20"/>
                <w:szCs w:val="20"/>
                <w:lang w:val="en-US"/>
              </w:rPr>
              <w:t>(</w:t>
            </w:r>
            <w:proofErr w:type="spellStart"/>
            <w:r w:rsidRPr="00793846">
              <w:rPr>
                <w:rFonts w:ascii="Times New Roman" w:eastAsia="Times New Roman" w:hAnsi="Times New Roman" w:cs="Times New Roman"/>
                <w:color w:val="00000A"/>
                <w:sz w:val="20"/>
                <w:szCs w:val="20"/>
                <w:lang w:val="en-US"/>
              </w:rPr>
              <w:t>Ecole</w:t>
            </w:r>
            <w:proofErr w:type="spellEnd"/>
            <w:r w:rsidRPr="00793846">
              <w:rPr>
                <w:rFonts w:ascii="Times New Roman" w:eastAsia="Times New Roman" w:hAnsi="Times New Roman" w:cs="Times New Roman"/>
                <w:color w:val="00000A"/>
                <w:sz w:val="20"/>
                <w:szCs w:val="20"/>
                <w:lang w:val="en-US"/>
              </w:rPr>
              <w:t xml:space="preserve"> </w:t>
            </w:r>
            <w:proofErr w:type="spellStart"/>
            <w:r w:rsidRPr="00793846">
              <w:rPr>
                <w:rFonts w:ascii="Times New Roman" w:eastAsia="Times New Roman" w:hAnsi="Times New Roman" w:cs="Times New Roman"/>
                <w:color w:val="00000A"/>
                <w:sz w:val="20"/>
                <w:szCs w:val="20"/>
                <w:lang w:val="en-US"/>
              </w:rPr>
              <w:t>Polytechnique</w:t>
            </w:r>
            <w:proofErr w:type="spellEnd"/>
            <w:r w:rsidRPr="00793846">
              <w:rPr>
                <w:rFonts w:ascii="Times New Roman" w:eastAsia="Times New Roman" w:hAnsi="Times New Roman" w:cs="Times New Roman"/>
                <w:color w:val="00000A"/>
                <w:sz w:val="20"/>
                <w:szCs w:val="20"/>
                <w:lang w:val="en-US"/>
              </w:rPr>
              <w:t>, France)</w:t>
            </w:r>
          </w:p>
        </w:tc>
      </w:tr>
      <w:tr w:rsidR="00793846" w:rsidRPr="00712926" w:rsidTr="007A52FA">
        <w:tc>
          <w:tcPr>
            <w:tcW w:w="570" w:type="dxa"/>
            <w:tcBorders>
              <w:bottom w:val="single" w:sz="4" w:space="0" w:color="auto"/>
            </w:tcBorders>
          </w:tcPr>
          <w:p w:rsidR="00793846" w:rsidRPr="00793846" w:rsidRDefault="00793846" w:rsidP="00143A76">
            <w:pPr>
              <w:suppressAutoHyphens/>
              <w:spacing w:after="0" w:line="240" w:lineRule="auto"/>
              <w:rPr>
                <w:rFonts w:ascii="Times New Roman" w:eastAsia="Calibri" w:hAnsi="Times New Roman" w:cs="Times New Roman"/>
                <w:color w:val="00000A"/>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 xml:space="preserve">Formulas for phase recovering from </w:t>
            </w:r>
            <w:proofErr w:type="spellStart"/>
            <w:r w:rsidRPr="00793846">
              <w:rPr>
                <w:rFonts w:ascii="Times New Roman" w:eastAsia="Calibri" w:hAnsi="Times New Roman" w:cs="Times New Roman"/>
                <w:color w:val="00000A"/>
                <w:sz w:val="20"/>
                <w:szCs w:val="20"/>
                <w:lang w:val="en-US"/>
              </w:rPr>
              <w:t>phaseless</w:t>
            </w:r>
            <w:proofErr w:type="spellEnd"/>
            <w:r w:rsidRPr="00793846">
              <w:rPr>
                <w:rFonts w:ascii="Times New Roman" w:eastAsia="Calibri" w:hAnsi="Times New Roman" w:cs="Times New Roman"/>
                <w:color w:val="00000A"/>
                <w:sz w:val="20"/>
                <w:szCs w:val="20"/>
                <w:lang w:val="en-US"/>
              </w:rPr>
              <w:t xml:space="preserve"> scattering data</w:t>
            </w:r>
          </w:p>
        </w:tc>
      </w:tr>
      <w:tr w:rsidR="00793846" w:rsidRPr="00793846" w:rsidTr="00D57F74">
        <w:tc>
          <w:tcPr>
            <w:tcW w:w="570" w:type="dxa"/>
            <w:tcBorders>
              <w:top w:val="single" w:sz="4" w:space="0" w:color="auto"/>
              <w:bottom w:val="single" w:sz="4" w:space="0" w:color="auto"/>
            </w:tcBorders>
          </w:tcPr>
          <w:p w:rsidR="00793846" w:rsidRPr="00793846" w:rsidRDefault="00BC2847"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12:55</w:t>
            </w:r>
          </w:p>
        </w:tc>
        <w:tc>
          <w:tcPr>
            <w:tcW w:w="2891" w:type="dxa"/>
            <w:tcBorders>
              <w:top w:val="single" w:sz="4" w:space="0" w:color="auto"/>
              <w:bottom w:val="single" w:sz="4" w:space="0" w:color="auto"/>
            </w:tcBorders>
          </w:tcPr>
          <w:p w:rsidR="00793846" w:rsidRPr="00793846" w:rsidRDefault="00793846" w:rsidP="00143A76">
            <w:pPr>
              <w:suppressAutoHyphens/>
              <w:spacing w:after="0" w:line="240" w:lineRule="auto"/>
              <w:rPr>
                <w:rFonts w:ascii="Times New Roman" w:eastAsia="Calibri" w:hAnsi="Times New Roman" w:cs="Times New Roman"/>
                <w:color w:val="00000A"/>
                <w:sz w:val="20"/>
                <w:szCs w:val="20"/>
                <w:lang w:val="en-US"/>
              </w:rPr>
            </w:pPr>
            <w:r w:rsidRPr="00BC2847">
              <w:rPr>
                <w:rFonts w:ascii="Times New Roman" w:eastAsia="Calibri" w:hAnsi="Times New Roman" w:cs="Times New Roman"/>
                <w:color w:val="00000A"/>
                <w:sz w:val="20"/>
                <w:szCs w:val="20"/>
                <w:highlight w:val="lightGray"/>
                <w:lang w:val="en-US"/>
              </w:rPr>
              <w:t>Coffee break &amp; lunch</w:t>
            </w:r>
          </w:p>
        </w:tc>
      </w:tr>
      <w:tr w:rsidR="00BC2847" w:rsidRPr="00712926" w:rsidTr="00D57F74">
        <w:trPr>
          <w:trHeight w:val="709"/>
        </w:trPr>
        <w:tc>
          <w:tcPr>
            <w:tcW w:w="3461" w:type="dxa"/>
            <w:gridSpan w:val="2"/>
            <w:tcBorders>
              <w:top w:val="single" w:sz="4" w:space="0" w:color="auto"/>
              <w:left w:val="single" w:sz="4" w:space="0" w:color="auto"/>
              <w:bottom w:val="single" w:sz="4" w:space="0" w:color="auto"/>
              <w:right w:val="single" w:sz="4" w:space="0" w:color="auto"/>
            </w:tcBorders>
          </w:tcPr>
          <w:p w:rsidR="00BC2847" w:rsidRPr="00793846" w:rsidRDefault="00BC2847" w:rsidP="006D38E7">
            <w:pPr>
              <w:suppressAutoHyphens/>
              <w:spacing w:after="0" w:line="240" w:lineRule="auto"/>
              <w:jc w:val="center"/>
              <w:rPr>
                <w:rFonts w:ascii="Times New Roman" w:eastAsia="Calibri" w:hAnsi="Times New Roman" w:cs="Times New Roman"/>
                <w:b/>
                <w:color w:val="00000A"/>
                <w:sz w:val="20"/>
                <w:szCs w:val="20"/>
                <w:lang w:val="en-US"/>
              </w:rPr>
            </w:pPr>
            <w:r w:rsidRPr="00793846">
              <w:rPr>
                <w:rFonts w:ascii="Times New Roman" w:eastAsia="Calibri" w:hAnsi="Times New Roman" w:cs="Times New Roman"/>
                <w:b/>
                <w:color w:val="00000A"/>
                <w:sz w:val="20"/>
                <w:szCs w:val="20"/>
                <w:lang w:val="en-US"/>
              </w:rPr>
              <w:t xml:space="preserve">Section « Inverse problems </w:t>
            </w:r>
            <w:r w:rsidR="006D38E7">
              <w:rPr>
                <w:rFonts w:ascii="Times New Roman" w:eastAsia="Calibri" w:hAnsi="Times New Roman" w:cs="Times New Roman"/>
                <w:b/>
                <w:color w:val="00000A"/>
                <w:sz w:val="20"/>
                <w:szCs w:val="20"/>
                <w:lang w:val="en-US"/>
              </w:rPr>
              <w:br/>
            </w:r>
            <w:r w:rsidRPr="00793846">
              <w:rPr>
                <w:rFonts w:ascii="Times New Roman" w:eastAsia="Calibri" w:hAnsi="Times New Roman" w:cs="Times New Roman"/>
                <w:b/>
                <w:color w:val="00000A"/>
                <w:sz w:val="20"/>
                <w:szCs w:val="20"/>
                <w:lang w:val="en-US"/>
              </w:rPr>
              <w:t>and computations»</w:t>
            </w:r>
            <w:r>
              <w:rPr>
                <w:rFonts w:ascii="Times New Roman" w:eastAsia="Calibri" w:hAnsi="Times New Roman" w:cs="Times New Roman"/>
                <w:b/>
                <w:color w:val="00000A"/>
                <w:sz w:val="20"/>
                <w:szCs w:val="20"/>
                <w:lang w:val="en-US"/>
              </w:rPr>
              <w:br/>
            </w:r>
            <w:proofErr w:type="spellStart"/>
            <w:r w:rsidRPr="00CE78B9">
              <w:rPr>
                <w:rFonts w:ascii="Times New Roman" w:eastAsia="Calibri" w:hAnsi="Times New Roman" w:cs="Times New Roman"/>
                <w:color w:val="00000A"/>
                <w:spacing w:val="-6"/>
                <w:sz w:val="20"/>
                <w:szCs w:val="20"/>
                <w:lang w:val="en-US"/>
              </w:rPr>
              <w:t>Phystech.Bio</w:t>
            </w:r>
            <w:proofErr w:type="spellEnd"/>
            <w:r w:rsidRPr="00CE78B9">
              <w:rPr>
                <w:rFonts w:ascii="Times New Roman" w:eastAsia="Calibri" w:hAnsi="Times New Roman" w:cs="Times New Roman"/>
                <w:color w:val="00000A"/>
                <w:spacing w:val="-6"/>
                <w:sz w:val="20"/>
                <w:szCs w:val="20"/>
                <w:lang w:val="en-US"/>
              </w:rPr>
              <w:t xml:space="preserve">, 107; </w:t>
            </w:r>
            <w:r w:rsidRPr="00CE78B9">
              <w:rPr>
                <w:rFonts w:ascii="Times New Roman" w:eastAsia="Calibri" w:hAnsi="Times New Roman" w:cs="Times New Roman"/>
                <w:b/>
                <w:color w:val="00000A"/>
                <w:spacing w:val="-6"/>
                <w:sz w:val="20"/>
                <w:szCs w:val="20"/>
                <w:lang w:val="en-US"/>
              </w:rPr>
              <w:t>Chair</w:t>
            </w:r>
            <w:r w:rsidRPr="00BC2847">
              <w:rPr>
                <w:rFonts w:ascii="Times New Roman" w:eastAsia="Calibri" w:hAnsi="Times New Roman" w:cs="Times New Roman"/>
                <w:b/>
                <w:color w:val="00000A"/>
                <w:spacing w:val="-6"/>
                <w:sz w:val="20"/>
                <w:szCs w:val="20"/>
                <w:lang w:val="en-US"/>
              </w:rPr>
              <w:t xml:space="preserve">: </w:t>
            </w:r>
            <w:r w:rsidRPr="00BC2847">
              <w:rPr>
                <w:rFonts w:ascii="Times New Roman" w:eastAsia="Calibri" w:hAnsi="Times New Roman" w:cs="Times New Roman"/>
                <w:b/>
                <w:color w:val="00000A"/>
                <w:sz w:val="20"/>
                <w:szCs w:val="20"/>
                <w:lang w:val="en-US"/>
              </w:rPr>
              <w:t xml:space="preserve">L. </w:t>
            </w:r>
            <w:proofErr w:type="spellStart"/>
            <w:r w:rsidRPr="00BC2847">
              <w:rPr>
                <w:rFonts w:ascii="Times New Roman" w:eastAsia="Calibri" w:hAnsi="Times New Roman" w:cs="Times New Roman"/>
                <w:b/>
                <w:color w:val="00000A"/>
                <w:sz w:val="20"/>
                <w:szCs w:val="20"/>
                <w:lang w:val="en-US"/>
              </w:rPr>
              <w:t>Pestov</w:t>
            </w:r>
            <w:proofErr w:type="spellEnd"/>
          </w:p>
        </w:tc>
      </w:tr>
      <w:tr w:rsidR="00793846" w:rsidRPr="00712926" w:rsidTr="00BC2847">
        <w:tc>
          <w:tcPr>
            <w:tcW w:w="570" w:type="dxa"/>
            <w:tcBorders>
              <w:top w:val="single" w:sz="4" w:space="0" w:color="auto"/>
            </w:tcBorders>
          </w:tcPr>
          <w:p w:rsidR="00793846" w:rsidRPr="00793846" w:rsidRDefault="00BC2847"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14:00</w:t>
            </w:r>
          </w:p>
        </w:tc>
        <w:tc>
          <w:tcPr>
            <w:tcW w:w="2891" w:type="dxa"/>
            <w:tcBorders>
              <w:top w:val="single" w:sz="4" w:space="0" w:color="auto"/>
            </w:tcBorders>
          </w:tcPr>
          <w:p w:rsidR="00793846" w:rsidRPr="00793846" w:rsidRDefault="00793846" w:rsidP="00FE3E58">
            <w:pPr>
              <w:suppressAutoHyphens/>
              <w:spacing w:after="0" w:line="200" w:lineRule="exact"/>
              <w:rPr>
                <w:rFonts w:ascii="Times New Roman" w:hAnsi="Times New Roman" w:cs="Times New Roman"/>
                <w:sz w:val="20"/>
                <w:szCs w:val="20"/>
                <w:lang w:val="en-US"/>
              </w:rPr>
            </w:pPr>
            <w:r w:rsidRPr="00793846">
              <w:rPr>
                <w:rFonts w:ascii="Times New Roman" w:eastAsia="Times New Roman" w:hAnsi="Times New Roman" w:cs="Times New Roman"/>
                <w:color w:val="333333"/>
                <w:sz w:val="20"/>
                <w:szCs w:val="20"/>
                <w:highlight w:val="white"/>
                <w:lang w:val="en-US"/>
              </w:rPr>
              <w:t xml:space="preserve">A.B. </w:t>
            </w:r>
            <w:proofErr w:type="spellStart"/>
            <w:r w:rsidRPr="00793846">
              <w:rPr>
                <w:rFonts w:ascii="Times New Roman" w:eastAsia="Times New Roman" w:hAnsi="Times New Roman" w:cs="Times New Roman"/>
                <w:color w:val="333333"/>
                <w:sz w:val="20"/>
                <w:szCs w:val="20"/>
                <w:highlight w:val="white"/>
                <w:lang w:val="en-US"/>
              </w:rPr>
              <w:t>Bakushinsky</w:t>
            </w:r>
            <w:proofErr w:type="spellEnd"/>
            <w:r w:rsidRPr="00793846">
              <w:rPr>
                <w:rFonts w:ascii="Times New Roman" w:eastAsia="Times New Roman" w:hAnsi="Times New Roman" w:cs="Times New Roman"/>
                <w:color w:val="333333"/>
                <w:sz w:val="20"/>
                <w:szCs w:val="20"/>
                <w:highlight w:val="white"/>
                <w:lang w:val="en-US"/>
              </w:rPr>
              <w:t xml:space="preserve"> (ISA RAS, Russia), </w:t>
            </w:r>
            <w:r w:rsidRPr="00793846">
              <w:rPr>
                <w:rFonts w:ascii="Times New Roman" w:eastAsia="Calibri" w:hAnsi="Times New Roman" w:cs="Times New Roman"/>
                <w:b/>
                <w:color w:val="00000A"/>
                <w:sz w:val="20"/>
                <w:szCs w:val="20"/>
                <w:lang w:val="en-US"/>
              </w:rPr>
              <w:t xml:space="preserve">A.S. </w:t>
            </w:r>
            <w:proofErr w:type="spellStart"/>
            <w:r w:rsidRPr="00793846">
              <w:rPr>
                <w:rFonts w:ascii="Times New Roman" w:eastAsia="Calibri" w:hAnsi="Times New Roman" w:cs="Times New Roman"/>
                <w:b/>
                <w:color w:val="00000A"/>
                <w:sz w:val="20"/>
                <w:szCs w:val="20"/>
                <w:lang w:val="en-US"/>
              </w:rPr>
              <w:t>Leonov</w:t>
            </w:r>
            <w:proofErr w:type="spellEnd"/>
            <w:r w:rsidRPr="00793846">
              <w:rPr>
                <w:rFonts w:ascii="Times New Roman" w:eastAsia="Calibri" w:hAnsi="Times New Roman" w:cs="Times New Roman"/>
                <w:b/>
                <w:color w:val="00000A"/>
                <w:sz w:val="20"/>
                <w:szCs w:val="20"/>
                <w:lang w:val="en-US"/>
              </w:rPr>
              <w:t xml:space="preserve"> </w:t>
            </w:r>
            <w:r w:rsidRPr="00793846">
              <w:rPr>
                <w:rFonts w:ascii="Times New Roman" w:eastAsia="Calibri" w:hAnsi="Times New Roman" w:cs="Times New Roman"/>
                <w:color w:val="00000A"/>
                <w:sz w:val="20"/>
                <w:szCs w:val="20"/>
                <w:lang w:val="en-US"/>
              </w:rPr>
              <w:t>(National Nuclear Research University ’MEPHI’, Russia)</w:t>
            </w:r>
          </w:p>
        </w:tc>
      </w:tr>
      <w:tr w:rsidR="00793846" w:rsidRPr="00712926" w:rsidTr="00BC2847">
        <w:trPr>
          <w:trHeight w:val="179"/>
        </w:trPr>
        <w:tc>
          <w:tcPr>
            <w:tcW w:w="570" w:type="dxa"/>
          </w:tcPr>
          <w:p w:rsidR="00793846" w:rsidRPr="00793846" w:rsidRDefault="00793846" w:rsidP="00143A76">
            <w:pPr>
              <w:suppressAutoHyphens/>
              <w:spacing w:after="0" w:line="240" w:lineRule="auto"/>
              <w:rPr>
                <w:rFonts w:ascii="Times New Roman" w:hAnsi="Times New Roman" w:cs="Times New Roman"/>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hAnsi="Times New Roman" w:cs="Times New Roman"/>
                <w:sz w:val="20"/>
                <w:szCs w:val="20"/>
                <w:lang w:val="en-US"/>
              </w:rPr>
              <w:t>On numerical solution of a three-dimensional multi-frequency inverse scalar acoustics problem</w:t>
            </w:r>
          </w:p>
        </w:tc>
      </w:tr>
      <w:tr w:rsidR="00793846" w:rsidRPr="00712926" w:rsidTr="00FE3E58">
        <w:tc>
          <w:tcPr>
            <w:tcW w:w="570" w:type="dxa"/>
          </w:tcPr>
          <w:p w:rsidR="00793846" w:rsidRPr="00793846" w:rsidRDefault="00BC2847"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lastRenderedPageBreak/>
              <w:t>14:35</w:t>
            </w:r>
          </w:p>
        </w:tc>
        <w:tc>
          <w:tcPr>
            <w:tcW w:w="2891" w:type="dxa"/>
            <w:tcBorders>
              <w:top w:val="single" w:sz="4" w:space="0" w:color="auto"/>
              <w:bottom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Calibri" w:hAnsi="Times New Roman" w:cs="Times New Roman"/>
                <w:b/>
                <w:color w:val="00000A"/>
                <w:sz w:val="20"/>
                <w:szCs w:val="20"/>
                <w:lang w:val="en-US"/>
              </w:rPr>
              <w:t xml:space="preserve">M.A.  </w:t>
            </w:r>
            <w:proofErr w:type="spellStart"/>
            <w:r w:rsidRPr="00793846">
              <w:rPr>
                <w:rFonts w:ascii="Times New Roman" w:eastAsia="Arial" w:hAnsi="Times New Roman" w:cs="Times New Roman"/>
                <w:b/>
                <w:color w:val="00000A"/>
                <w:sz w:val="20"/>
                <w:szCs w:val="20"/>
                <w:lang w:val="en-US"/>
              </w:rPr>
              <w:t>Shishlenin</w:t>
            </w:r>
            <w:proofErr w:type="spellEnd"/>
            <w:r w:rsidRPr="00793846">
              <w:rPr>
                <w:rFonts w:ascii="Times New Roman" w:eastAsia="Times New Roman" w:hAnsi="Times New Roman" w:cs="Times New Roman"/>
                <w:b/>
                <w:color w:val="00000A"/>
                <w:sz w:val="20"/>
                <w:szCs w:val="20"/>
                <w:lang w:val="en-US"/>
              </w:rPr>
              <w:t xml:space="preserve"> (</w:t>
            </w:r>
            <w:r w:rsidRPr="00793846">
              <w:rPr>
                <w:rFonts w:ascii="Times New Roman" w:eastAsia="Arial" w:hAnsi="Times New Roman" w:cs="Times New Roman"/>
                <w:color w:val="00000A"/>
                <w:sz w:val="20"/>
                <w:szCs w:val="20"/>
                <w:lang w:val="en-US"/>
              </w:rPr>
              <w:t>Institute of Computational Mathematics and Mathematical Geophysics Russia</w:t>
            </w:r>
            <w:r w:rsidRPr="00793846">
              <w:rPr>
                <w:rFonts w:ascii="Times New Roman" w:eastAsia="Times New Roman" w:hAnsi="Times New Roman" w:cs="Times New Roman"/>
                <w:color w:val="00000A"/>
                <w:sz w:val="20"/>
                <w:szCs w:val="20"/>
                <w:lang w:val="en-US"/>
              </w:rPr>
              <w:t>)</w:t>
            </w:r>
            <w:r w:rsidRPr="00793846">
              <w:rPr>
                <w:rFonts w:ascii="Times New Roman" w:eastAsia="Times New Roman" w:hAnsi="Times New Roman" w:cs="Times New Roman"/>
                <w:color w:val="00000A"/>
                <w:sz w:val="20"/>
                <w:szCs w:val="20"/>
                <w:lang w:val="en-US"/>
              </w:rPr>
              <w:br/>
            </w:r>
            <w:r w:rsidRPr="00793846">
              <w:rPr>
                <w:rFonts w:ascii="Times New Roman" w:eastAsia="Arial" w:hAnsi="Times New Roman" w:cs="Times New Roman"/>
                <w:color w:val="00000A"/>
                <w:sz w:val="20"/>
                <w:szCs w:val="20"/>
                <w:lang w:val="en-US"/>
              </w:rPr>
              <w:t>Digital twin of acoustic tomography</w:t>
            </w:r>
          </w:p>
        </w:tc>
      </w:tr>
      <w:tr w:rsidR="00793846" w:rsidRPr="00712926" w:rsidTr="00BC2847">
        <w:tc>
          <w:tcPr>
            <w:tcW w:w="570" w:type="dxa"/>
          </w:tcPr>
          <w:p w:rsidR="00793846" w:rsidRPr="00793846" w:rsidRDefault="00FE3E58"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16:40</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Arial" w:hAnsi="Times New Roman" w:cs="Times New Roman"/>
                <w:b/>
                <w:color w:val="00000A"/>
                <w:sz w:val="20"/>
                <w:szCs w:val="20"/>
                <w:lang w:val="en-US"/>
              </w:rPr>
              <w:t xml:space="preserve">M.  </w:t>
            </w:r>
            <w:proofErr w:type="spellStart"/>
            <w:r w:rsidRPr="00793846">
              <w:rPr>
                <w:rFonts w:ascii="Times New Roman" w:hAnsi="Times New Roman" w:cs="Times New Roman"/>
                <w:b/>
                <w:sz w:val="20"/>
                <w:szCs w:val="20"/>
                <w:lang w:val="en-US"/>
              </w:rPr>
              <w:t>Elaeva</w:t>
            </w:r>
            <w:proofErr w:type="spellEnd"/>
            <w:r w:rsidRPr="00793846">
              <w:rPr>
                <w:rFonts w:ascii="Times New Roman" w:hAnsi="Times New Roman" w:cs="Times New Roman"/>
                <w:b/>
                <w:sz w:val="20"/>
                <w:szCs w:val="20"/>
                <w:lang w:val="en-US"/>
              </w:rPr>
              <w:t xml:space="preserve"> </w:t>
            </w:r>
            <w:r w:rsidRPr="00793846">
              <w:rPr>
                <w:rFonts w:ascii="Times New Roman" w:hAnsi="Times New Roman" w:cs="Times New Roman"/>
                <w:sz w:val="20"/>
                <w:szCs w:val="20"/>
                <w:lang w:val="en-US"/>
              </w:rPr>
              <w:t xml:space="preserve">(HSE, Russia), E. </w:t>
            </w:r>
            <w:proofErr w:type="spellStart"/>
            <w:r w:rsidRPr="00793846">
              <w:rPr>
                <w:rFonts w:ascii="Times New Roman" w:hAnsi="Times New Roman" w:cs="Times New Roman"/>
                <w:sz w:val="20"/>
                <w:szCs w:val="20"/>
                <w:lang w:val="en-US"/>
              </w:rPr>
              <w:t>Blanter</w:t>
            </w:r>
            <w:proofErr w:type="spellEnd"/>
            <w:r w:rsidRPr="00793846">
              <w:rPr>
                <w:rFonts w:ascii="Times New Roman" w:hAnsi="Times New Roman" w:cs="Times New Roman"/>
                <w:sz w:val="20"/>
                <w:szCs w:val="20"/>
                <w:lang w:val="en-US"/>
              </w:rPr>
              <w:t xml:space="preserve"> (HSE, Russia); A. </w:t>
            </w:r>
            <w:proofErr w:type="spellStart"/>
            <w:r w:rsidRPr="00793846">
              <w:rPr>
                <w:rFonts w:ascii="Times New Roman" w:hAnsi="Times New Roman" w:cs="Times New Roman"/>
                <w:sz w:val="20"/>
                <w:szCs w:val="20"/>
                <w:lang w:val="en-US"/>
              </w:rPr>
              <w:t>Shapoval</w:t>
            </w:r>
            <w:proofErr w:type="spellEnd"/>
            <w:r w:rsidRPr="00793846">
              <w:rPr>
                <w:rFonts w:ascii="Times New Roman" w:hAnsi="Times New Roman" w:cs="Times New Roman"/>
                <w:sz w:val="20"/>
                <w:szCs w:val="20"/>
                <w:lang w:val="en-US"/>
              </w:rPr>
              <w:t xml:space="preserve"> (HSE, Russia)</w:t>
            </w:r>
          </w:p>
        </w:tc>
      </w:tr>
      <w:tr w:rsidR="00793846" w:rsidRPr="00712926" w:rsidTr="00FE3E58">
        <w:tc>
          <w:tcPr>
            <w:tcW w:w="570" w:type="dxa"/>
          </w:tcPr>
          <w:p w:rsidR="00793846" w:rsidRPr="00793846" w:rsidRDefault="00793846" w:rsidP="00143A76">
            <w:pPr>
              <w:suppressAutoHyphens/>
              <w:spacing w:after="0" w:line="240" w:lineRule="auto"/>
              <w:rPr>
                <w:rFonts w:ascii="Times New Roman" w:hAnsi="Times New Roman" w:cs="Times New Roman"/>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hAnsi="Times New Roman" w:cs="Times New Roman"/>
                <w:sz w:val="20"/>
                <w:szCs w:val="20"/>
                <w:lang w:val="en-US"/>
              </w:rPr>
              <w:t xml:space="preserve">The inverse problem solution in the </w:t>
            </w:r>
            <w:proofErr w:type="spellStart"/>
            <w:r w:rsidRPr="00793846">
              <w:rPr>
                <w:rFonts w:ascii="Times New Roman" w:hAnsi="Times New Roman" w:cs="Times New Roman"/>
                <w:sz w:val="20"/>
                <w:szCs w:val="20"/>
                <w:lang w:val="en-US"/>
              </w:rPr>
              <w:t>Kuramoto</w:t>
            </w:r>
            <w:proofErr w:type="spellEnd"/>
            <w:r w:rsidRPr="00793846">
              <w:rPr>
                <w:rFonts w:ascii="Times New Roman" w:hAnsi="Times New Roman" w:cs="Times New Roman"/>
                <w:sz w:val="20"/>
                <w:szCs w:val="20"/>
                <w:lang w:val="en-US"/>
              </w:rPr>
              <w:t xml:space="preserve"> model with three non-identical oscillators</w:t>
            </w:r>
          </w:p>
        </w:tc>
      </w:tr>
      <w:tr w:rsidR="00793846" w:rsidRPr="00712926" w:rsidTr="00FE3E58">
        <w:tc>
          <w:tcPr>
            <w:tcW w:w="570" w:type="dxa"/>
          </w:tcPr>
          <w:p w:rsidR="00793846" w:rsidRPr="00793846" w:rsidRDefault="00FE3E58"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15:45</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Calibri" w:hAnsi="Times New Roman" w:cs="Times New Roman"/>
                <w:b/>
                <w:color w:val="00000A"/>
                <w:sz w:val="20"/>
                <w:szCs w:val="20"/>
                <w:lang w:val="en-US"/>
              </w:rPr>
              <w:t xml:space="preserve">A. S. </w:t>
            </w:r>
            <w:proofErr w:type="spellStart"/>
            <w:r w:rsidRPr="00793846">
              <w:rPr>
                <w:rFonts w:ascii="Times New Roman" w:eastAsia="Calibri" w:hAnsi="Times New Roman" w:cs="Times New Roman"/>
                <w:b/>
                <w:color w:val="00000A"/>
                <w:sz w:val="20"/>
                <w:szCs w:val="20"/>
                <w:lang w:val="en-US"/>
              </w:rPr>
              <w:t>Fomochkina</w:t>
            </w:r>
            <w:proofErr w:type="spellEnd"/>
            <w:r w:rsidRPr="00793846">
              <w:rPr>
                <w:rFonts w:ascii="Times New Roman" w:eastAsia="Calibri" w:hAnsi="Times New Roman" w:cs="Times New Roman"/>
                <w:b/>
                <w:color w:val="00000A"/>
                <w:sz w:val="20"/>
                <w:szCs w:val="20"/>
                <w:lang w:val="en-US"/>
              </w:rPr>
              <w:t xml:space="preserve">,  </w:t>
            </w:r>
            <w:r w:rsidRPr="00793846">
              <w:rPr>
                <w:rFonts w:ascii="Times New Roman" w:eastAsia="Calibri" w:hAnsi="Times New Roman" w:cs="Times New Roman"/>
                <w:color w:val="00000A"/>
                <w:sz w:val="20"/>
                <w:szCs w:val="20"/>
                <w:lang w:val="en-US"/>
              </w:rPr>
              <w:t xml:space="preserve">B. G. </w:t>
            </w:r>
            <w:proofErr w:type="spellStart"/>
            <w:r w:rsidRPr="00793846">
              <w:rPr>
                <w:rFonts w:ascii="Times New Roman" w:eastAsia="Calibri" w:hAnsi="Times New Roman" w:cs="Times New Roman"/>
                <w:color w:val="00000A"/>
                <w:sz w:val="20"/>
                <w:szCs w:val="20"/>
                <w:lang w:val="en-US"/>
              </w:rPr>
              <w:t>Bukchin</w:t>
            </w:r>
            <w:proofErr w:type="spellEnd"/>
            <w:r w:rsidRPr="00793846">
              <w:rPr>
                <w:rFonts w:ascii="Times New Roman" w:eastAsia="Calibri" w:hAnsi="Times New Roman" w:cs="Times New Roman"/>
                <w:b/>
                <w:color w:val="00000A"/>
                <w:sz w:val="20"/>
                <w:szCs w:val="20"/>
                <w:lang w:val="en-US"/>
              </w:rPr>
              <w:t xml:space="preserve"> </w:t>
            </w:r>
            <w:r w:rsidRPr="00793846">
              <w:rPr>
                <w:rFonts w:ascii="Times New Roman" w:eastAsia="Calibri" w:hAnsi="Times New Roman" w:cs="Times New Roman"/>
                <w:color w:val="00000A"/>
                <w:sz w:val="20"/>
                <w:szCs w:val="20"/>
                <w:lang w:val="en-US"/>
              </w:rPr>
              <w:t xml:space="preserve">(Institute of Earthquake Prediction Theory and Mathematical Geophysics, Russia) </w:t>
            </w:r>
          </w:p>
        </w:tc>
      </w:tr>
      <w:tr w:rsidR="00793846" w:rsidRPr="00712926" w:rsidTr="007A52FA">
        <w:tc>
          <w:tcPr>
            <w:tcW w:w="570" w:type="dxa"/>
            <w:tcBorders>
              <w:bottom w:val="single" w:sz="4" w:space="0" w:color="auto"/>
            </w:tcBorders>
          </w:tcPr>
          <w:p w:rsidR="00793846" w:rsidRPr="00793846" w:rsidRDefault="00793846" w:rsidP="00143A76">
            <w:pPr>
              <w:suppressAutoHyphens/>
              <w:spacing w:after="0" w:line="240" w:lineRule="auto"/>
              <w:rPr>
                <w:rFonts w:ascii="Times New Roman" w:eastAsia="Times New Roman" w:hAnsi="Times New Roman" w:cs="Times New Roman"/>
                <w:color w:val="00000A"/>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eastAsia="Times New Roman" w:hAnsi="Times New Roman" w:cs="Times New Roman"/>
                <w:color w:val="00000A"/>
                <w:sz w:val="20"/>
                <w:szCs w:val="20"/>
                <w:lang w:val="en-US"/>
              </w:rPr>
            </w:pPr>
            <w:r w:rsidRPr="00793846">
              <w:rPr>
                <w:rFonts w:ascii="Times New Roman" w:eastAsia="Times New Roman" w:hAnsi="Times New Roman" w:cs="Times New Roman"/>
                <w:color w:val="00000A"/>
                <w:sz w:val="20"/>
                <w:szCs w:val="20"/>
                <w:lang w:val="en-US"/>
              </w:rPr>
              <w:t>Uncertainty of moment tensor determination from surface wave analysis for shallow earthquakes</w:t>
            </w:r>
          </w:p>
        </w:tc>
      </w:tr>
      <w:tr w:rsidR="00793846" w:rsidRPr="00793846" w:rsidTr="007A52FA">
        <w:tc>
          <w:tcPr>
            <w:tcW w:w="570" w:type="dxa"/>
            <w:tcBorders>
              <w:top w:val="single" w:sz="4" w:space="0" w:color="auto"/>
              <w:bottom w:val="single" w:sz="4" w:space="0" w:color="auto"/>
            </w:tcBorders>
          </w:tcPr>
          <w:p w:rsidR="00793846" w:rsidRPr="00793846" w:rsidRDefault="00FE3E58"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16:20</w:t>
            </w:r>
          </w:p>
        </w:tc>
        <w:tc>
          <w:tcPr>
            <w:tcW w:w="2891" w:type="dxa"/>
            <w:tcBorders>
              <w:top w:val="single" w:sz="4" w:space="0" w:color="auto"/>
              <w:bottom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A52FA">
              <w:rPr>
                <w:rFonts w:ascii="Times New Roman" w:eastAsia="Calibri" w:hAnsi="Times New Roman" w:cs="Times New Roman"/>
                <w:color w:val="00000A"/>
                <w:sz w:val="20"/>
                <w:szCs w:val="20"/>
                <w:highlight w:val="lightGray"/>
                <w:lang w:val="en-US"/>
              </w:rPr>
              <w:t>Coffee break</w:t>
            </w:r>
            <w:r w:rsidRPr="00793846">
              <w:rPr>
                <w:rFonts w:ascii="Times New Roman" w:eastAsia="Arial" w:hAnsi="Times New Roman" w:cs="Times New Roman"/>
                <w:b/>
                <w:color w:val="00000A"/>
                <w:sz w:val="20"/>
                <w:szCs w:val="20"/>
                <w:lang w:val="en-US"/>
              </w:rPr>
              <w:t xml:space="preserve"> </w:t>
            </w:r>
          </w:p>
        </w:tc>
      </w:tr>
      <w:tr w:rsidR="00793846" w:rsidRPr="00712926" w:rsidTr="007A52FA">
        <w:tc>
          <w:tcPr>
            <w:tcW w:w="570" w:type="dxa"/>
            <w:tcBorders>
              <w:top w:val="single" w:sz="4" w:space="0" w:color="auto"/>
            </w:tcBorders>
          </w:tcPr>
          <w:p w:rsidR="00793846" w:rsidRPr="00793846" w:rsidRDefault="00FE3E58"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16:40</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Calibri" w:hAnsi="Times New Roman" w:cs="Times New Roman"/>
                <w:b/>
                <w:bCs/>
                <w:color w:val="00000A"/>
                <w:sz w:val="20"/>
                <w:szCs w:val="20"/>
                <w:lang w:val="en-US"/>
              </w:rPr>
              <w:t>J. Iglesias Martinez</w:t>
            </w:r>
            <w:r w:rsidRPr="00793846">
              <w:rPr>
                <w:rFonts w:ascii="Times New Roman" w:eastAsia="Calibri" w:hAnsi="Times New Roman" w:cs="Times New Roman"/>
                <w:color w:val="00000A"/>
                <w:sz w:val="20"/>
                <w:szCs w:val="20"/>
                <w:lang w:val="en-US"/>
              </w:rPr>
              <w:t xml:space="preserve"> </w:t>
            </w:r>
            <w:r w:rsidRPr="00793846">
              <w:rPr>
                <w:rFonts w:ascii="Times New Roman" w:eastAsia="Calibri" w:hAnsi="Times New Roman" w:cs="Times New Roman"/>
                <w:b/>
                <w:color w:val="00000A"/>
                <w:sz w:val="20"/>
                <w:szCs w:val="20"/>
                <w:lang w:val="en-US"/>
              </w:rPr>
              <w:t xml:space="preserve"> </w:t>
            </w:r>
            <w:r w:rsidRPr="00793846">
              <w:rPr>
                <w:rFonts w:ascii="Times New Roman" w:hAnsi="Times New Roman" w:cs="Times New Roman"/>
                <w:sz w:val="20"/>
                <w:szCs w:val="20"/>
                <w:lang w:val="en-US"/>
              </w:rPr>
              <w:t>(RICAM - Austrian Academy of Sciences (Austria)), G. Mercier (</w:t>
            </w:r>
            <w:proofErr w:type="spellStart"/>
            <w:r w:rsidRPr="00793846">
              <w:rPr>
                <w:rFonts w:ascii="Times New Roman" w:hAnsi="Times New Roman" w:cs="Times New Roman"/>
                <w:sz w:val="20"/>
                <w:szCs w:val="20"/>
                <w:lang w:val="en-US"/>
              </w:rPr>
              <w:t>Univeristy</w:t>
            </w:r>
            <w:proofErr w:type="spellEnd"/>
            <w:r w:rsidRPr="00793846">
              <w:rPr>
                <w:rFonts w:ascii="Times New Roman" w:hAnsi="Times New Roman" w:cs="Times New Roman"/>
                <w:sz w:val="20"/>
                <w:szCs w:val="20"/>
                <w:lang w:val="en-US"/>
              </w:rPr>
              <w:t xml:space="preserve"> of Vienna, Austria)</w:t>
            </w:r>
          </w:p>
        </w:tc>
      </w:tr>
      <w:tr w:rsidR="00793846" w:rsidRPr="00712926" w:rsidTr="00FE3E58">
        <w:tc>
          <w:tcPr>
            <w:tcW w:w="570" w:type="dxa"/>
          </w:tcPr>
          <w:p w:rsidR="00793846" w:rsidRPr="00793846" w:rsidRDefault="00793846" w:rsidP="00143A76">
            <w:pPr>
              <w:suppressAutoHyphens/>
              <w:spacing w:after="0" w:line="240" w:lineRule="auto"/>
              <w:rPr>
                <w:rFonts w:ascii="Times New Roman" w:eastAsia="Arial" w:hAnsi="Times New Roman" w:cs="Times New Roman"/>
                <w:color w:val="00000A"/>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eastAsia="Arial" w:hAnsi="Times New Roman" w:cs="Times New Roman"/>
                <w:color w:val="00000A"/>
                <w:sz w:val="20"/>
                <w:szCs w:val="20"/>
                <w:lang w:val="en-US"/>
              </w:rPr>
            </w:pPr>
            <w:r w:rsidRPr="00793846">
              <w:rPr>
                <w:rFonts w:ascii="Times New Roman" w:eastAsia="Arial" w:hAnsi="Times New Roman" w:cs="Times New Roman"/>
                <w:color w:val="00000A"/>
                <w:sz w:val="20"/>
                <w:szCs w:val="20"/>
                <w:lang w:val="en-US"/>
              </w:rPr>
              <w:t xml:space="preserve">On the geometrical convergence of total variation regularized linear inverse problems in </w:t>
            </w:r>
            <w:proofErr w:type="spellStart"/>
            <w:r w:rsidRPr="00793846">
              <w:rPr>
                <w:rFonts w:ascii="Times New Roman" w:eastAsia="Arial" w:hAnsi="Times New Roman" w:cs="Times New Roman"/>
                <w:color w:val="00000A"/>
                <w:sz w:val="20"/>
                <w:szCs w:val="20"/>
                <w:lang w:val="en-US"/>
              </w:rPr>
              <w:t>Banach</w:t>
            </w:r>
            <w:proofErr w:type="spellEnd"/>
            <w:r w:rsidRPr="00793846">
              <w:rPr>
                <w:rFonts w:ascii="Times New Roman" w:eastAsia="Arial" w:hAnsi="Times New Roman" w:cs="Times New Roman"/>
                <w:color w:val="00000A"/>
                <w:sz w:val="20"/>
                <w:szCs w:val="20"/>
                <w:lang w:val="en-US"/>
              </w:rPr>
              <w:t xml:space="preserve"> spaces</w:t>
            </w:r>
          </w:p>
        </w:tc>
      </w:tr>
      <w:tr w:rsidR="00793846" w:rsidRPr="00712926" w:rsidTr="00FE3E58">
        <w:tc>
          <w:tcPr>
            <w:tcW w:w="570" w:type="dxa"/>
          </w:tcPr>
          <w:p w:rsidR="00793846" w:rsidRPr="00793846" w:rsidRDefault="00FE3E58" w:rsidP="00143A76">
            <w:pPr>
              <w:suppressAutoHyphens/>
              <w:spacing w:after="0" w:line="240" w:lineRule="auto"/>
              <w:rPr>
                <w:rFonts w:ascii="Times New Roman" w:eastAsia="Arial" w:hAnsi="Times New Roman" w:cs="Times New Roman"/>
                <w:color w:val="00000A"/>
                <w:sz w:val="20"/>
                <w:szCs w:val="20"/>
                <w:lang w:val="en-US"/>
              </w:rPr>
            </w:pPr>
            <w:r w:rsidRPr="00793846">
              <w:rPr>
                <w:rFonts w:ascii="Times New Roman" w:eastAsia="Arial" w:hAnsi="Times New Roman" w:cs="Times New Roman"/>
                <w:color w:val="00000A"/>
                <w:sz w:val="20"/>
                <w:szCs w:val="20"/>
                <w:lang w:val="en-US"/>
              </w:rPr>
              <w:t>17:15</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Calibri" w:hAnsi="Times New Roman" w:cs="Times New Roman"/>
                <w:b/>
                <w:color w:val="00000A"/>
                <w:sz w:val="20"/>
                <w:szCs w:val="20"/>
                <w:lang w:val="en-US"/>
              </w:rPr>
              <w:t xml:space="preserve">A.  Lapin </w:t>
            </w:r>
            <w:r w:rsidRPr="00793846">
              <w:rPr>
                <w:rFonts w:ascii="Times New Roman" w:eastAsia="Calibri" w:hAnsi="Times New Roman" w:cs="Times New Roman"/>
                <w:color w:val="00000A"/>
                <w:sz w:val="20"/>
                <w:szCs w:val="20"/>
                <w:lang w:val="en-US"/>
              </w:rPr>
              <w:t xml:space="preserve">(Kazan Federal University, Russia), A. </w:t>
            </w:r>
            <w:proofErr w:type="spellStart"/>
            <w:r w:rsidRPr="00793846">
              <w:rPr>
                <w:rFonts w:ascii="Times New Roman" w:eastAsia="Calibri" w:hAnsi="Times New Roman" w:cs="Times New Roman"/>
                <w:color w:val="00000A"/>
                <w:sz w:val="20"/>
                <w:szCs w:val="20"/>
                <w:lang w:val="en-US"/>
              </w:rPr>
              <w:t>Romanenko</w:t>
            </w:r>
            <w:proofErr w:type="spellEnd"/>
            <w:r w:rsidRPr="00793846">
              <w:rPr>
                <w:rFonts w:ascii="Times New Roman" w:eastAsia="Calibri" w:hAnsi="Times New Roman" w:cs="Times New Roman"/>
                <w:color w:val="00000A"/>
                <w:sz w:val="20"/>
                <w:szCs w:val="20"/>
                <w:lang w:val="en-US"/>
              </w:rPr>
              <w:t xml:space="preserve"> (Kazan Federal University, Russia)</w:t>
            </w:r>
          </w:p>
        </w:tc>
      </w:tr>
      <w:tr w:rsidR="00793846" w:rsidRPr="00712926" w:rsidTr="00FE3E58">
        <w:tc>
          <w:tcPr>
            <w:tcW w:w="570" w:type="dxa"/>
          </w:tcPr>
          <w:p w:rsidR="00793846" w:rsidRPr="00793846" w:rsidRDefault="00793846" w:rsidP="00143A76">
            <w:pPr>
              <w:suppressAutoHyphens/>
              <w:spacing w:after="0" w:line="240" w:lineRule="auto"/>
              <w:rPr>
                <w:rFonts w:ascii="Times New Roman" w:eastAsia="Calibri" w:hAnsi="Times New Roman" w:cs="Times New Roman"/>
                <w:color w:val="00000A"/>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 xml:space="preserve">Numerical solving an inverse problem for a </w:t>
            </w:r>
            <w:proofErr w:type="spellStart"/>
            <w:r w:rsidRPr="00793846">
              <w:rPr>
                <w:rFonts w:ascii="Times New Roman" w:eastAsia="Calibri" w:hAnsi="Times New Roman" w:cs="Times New Roman"/>
                <w:color w:val="00000A"/>
                <w:sz w:val="20"/>
                <w:szCs w:val="20"/>
                <w:lang w:val="en-US"/>
              </w:rPr>
              <w:t>subdiffusion</w:t>
            </w:r>
            <w:proofErr w:type="spellEnd"/>
            <w:r w:rsidRPr="00793846">
              <w:rPr>
                <w:rFonts w:ascii="Times New Roman" w:eastAsia="Calibri" w:hAnsi="Times New Roman" w:cs="Times New Roman"/>
                <w:color w:val="00000A"/>
                <w:sz w:val="20"/>
                <w:szCs w:val="20"/>
                <w:lang w:val="en-US"/>
              </w:rPr>
              <w:t xml:space="preserve"> equation with fractional order spatial derivatives  </w:t>
            </w:r>
          </w:p>
        </w:tc>
      </w:tr>
      <w:tr w:rsidR="00793846" w:rsidRPr="00712926" w:rsidTr="00FE3E58">
        <w:tc>
          <w:tcPr>
            <w:tcW w:w="570" w:type="dxa"/>
          </w:tcPr>
          <w:p w:rsidR="00793846" w:rsidRPr="00793846" w:rsidRDefault="00FE3E58" w:rsidP="00143A76">
            <w:pPr>
              <w:suppressAutoHyphens/>
              <w:spacing w:after="0" w:line="240" w:lineRule="auto"/>
              <w:rPr>
                <w:rFonts w:ascii="Times New Roman" w:eastAsia="Arial" w:hAnsi="Times New Roman" w:cs="Times New Roman"/>
                <w:color w:val="00000A"/>
                <w:sz w:val="20"/>
                <w:szCs w:val="20"/>
                <w:lang w:val="en-US"/>
              </w:rPr>
            </w:pPr>
            <w:r w:rsidRPr="00793846">
              <w:rPr>
                <w:rFonts w:ascii="Times New Roman" w:eastAsia="Arial" w:hAnsi="Times New Roman" w:cs="Times New Roman"/>
                <w:color w:val="00000A"/>
                <w:sz w:val="20"/>
                <w:szCs w:val="20"/>
                <w:lang w:val="en-US"/>
              </w:rPr>
              <w:t>17:50</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Calibri" w:hAnsi="Times New Roman" w:cs="Times New Roman"/>
                <w:b/>
                <w:color w:val="00000A"/>
                <w:sz w:val="20"/>
                <w:szCs w:val="20"/>
                <w:lang w:val="en-US"/>
              </w:rPr>
              <w:t xml:space="preserve">A. </w:t>
            </w:r>
            <w:proofErr w:type="spellStart"/>
            <w:r w:rsidRPr="00793846">
              <w:rPr>
                <w:rFonts w:ascii="Times New Roman" w:hAnsi="Times New Roman" w:cs="Times New Roman"/>
                <w:b/>
                <w:sz w:val="20"/>
                <w:szCs w:val="20"/>
                <w:lang w:val="en-US"/>
              </w:rPr>
              <w:t>Penenko</w:t>
            </w:r>
            <w:proofErr w:type="spellEnd"/>
            <w:r w:rsidRPr="00793846">
              <w:rPr>
                <w:rFonts w:ascii="Times New Roman" w:hAnsi="Times New Roman" w:cs="Times New Roman"/>
                <w:sz w:val="20"/>
                <w:szCs w:val="20"/>
                <w:lang w:val="en-US"/>
              </w:rPr>
              <w:t>,</w:t>
            </w:r>
            <w:r w:rsidRPr="00793846">
              <w:rPr>
                <w:rFonts w:ascii="Times New Roman" w:eastAsia="Times New Roman" w:hAnsi="Times New Roman" w:cs="Times New Roman"/>
                <w:color w:val="000000"/>
                <w:sz w:val="20"/>
                <w:szCs w:val="20"/>
                <w:lang w:val="en-US"/>
              </w:rPr>
              <w:t xml:space="preserve"> (</w:t>
            </w:r>
            <w:r w:rsidRPr="00793846">
              <w:rPr>
                <w:rFonts w:ascii="Times New Roman" w:hAnsi="Times New Roman" w:cs="Times New Roman"/>
                <w:sz w:val="20"/>
                <w:szCs w:val="20"/>
                <w:lang w:val="en-US"/>
              </w:rPr>
              <w:t xml:space="preserve">ICM&amp;MG SB; Novosibirsk State University, </w:t>
            </w:r>
            <w:r w:rsidRPr="00793846">
              <w:rPr>
                <w:rFonts w:ascii="Times New Roman" w:eastAsia="Times New Roman" w:hAnsi="Times New Roman" w:cs="Times New Roman"/>
                <w:color w:val="000000"/>
                <w:sz w:val="20"/>
                <w:szCs w:val="20"/>
                <w:lang w:val="en-US"/>
              </w:rPr>
              <w:t xml:space="preserve">Russia) </w:t>
            </w:r>
          </w:p>
        </w:tc>
      </w:tr>
      <w:tr w:rsidR="00793846" w:rsidRPr="00712926" w:rsidTr="00FE3E58">
        <w:tc>
          <w:tcPr>
            <w:tcW w:w="570" w:type="dxa"/>
          </w:tcPr>
          <w:p w:rsidR="00793846" w:rsidRPr="00793846" w:rsidRDefault="00793846" w:rsidP="00143A76">
            <w:pPr>
              <w:suppressAutoHyphens/>
              <w:spacing w:after="0" w:line="240" w:lineRule="auto"/>
              <w:rPr>
                <w:rFonts w:ascii="Times New Roman" w:eastAsia="Times New Roman" w:hAnsi="Times New Roman" w:cs="Times New Roman"/>
                <w:color w:val="000000"/>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eastAsia="Times New Roman" w:hAnsi="Times New Roman" w:cs="Times New Roman"/>
                <w:color w:val="000000"/>
                <w:sz w:val="20"/>
                <w:szCs w:val="20"/>
                <w:lang w:val="en-US"/>
              </w:rPr>
            </w:pPr>
            <w:r w:rsidRPr="00793846">
              <w:rPr>
                <w:rFonts w:ascii="Times New Roman" w:eastAsia="Times New Roman" w:hAnsi="Times New Roman" w:cs="Times New Roman"/>
                <w:color w:val="000000"/>
                <w:sz w:val="20"/>
                <w:szCs w:val="20"/>
                <w:lang w:val="en-US"/>
              </w:rPr>
              <w:t xml:space="preserve">Inverse problem solution algorithms based on the ensembles of the </w:t>
            </w:r>
            <w:proofErr w:type="spellStart"/>
            <w:r w:rsidRPr="00793846">
              <w:rPr>
                <w:rFonts w:ascii="Times New Roman" w:eastAsia="Times New Roman" w:hAnsi="Times New Roman" w:cs="Times New Roman"/>
                <w:color w:val="000000"/>
                <w:sz w:val="20"/>
                <w:szCs w:val="20"/>
                <w:lang w:val="en-US"/>
              </w:rPr>
              <w:t>adjoint</w:t>
            </w:r>
            <w:proofErr w:type="spellEnd"/>
            <w:r w:rsidRPr="00793846">
              <w:rPr>
                <w:rFonts w:ascii="Times New Roman" w:eastAsia="Times New Roman" w:hAnsi="Times New Roman" w:cs="Times New Roman"/>
                <w:color w:val="000000"/>
                <w:sz w:val="20"/>
                <w:szCs w:val="20"/>
                <w:lang w:val="en-US"/>
              </w:rPr>
              <w:t xml:space="preserve"> equations and quasi-linear sensitivity operator relations</w:t>
            </w:r>
          </w:p>
        </w:tc>
      </w:tr>
      <w:tr w:rsidR="00FE3E58" w:rsidRPr="00712926" w:rsidTr="008C3323">
        <w:tc>
          <w:tcPr>
            <w:tcW w:w="570" w:type="dxa"/>
          </w:tcPr>
          <w:p w:rsidR="00FE3E58" w:rsidRPr="00793846" w:rsidRDefault="00FE3E58" w:rsidP="00143A76">
            <w:pPr>
              <w:suppressAutoHyphens/>
              <w:spacing w:after="0" w:line="240" w:lineRule="auto"/>
              <w:rPr>
                <w:rFonts w:ascii="Times New Roman" w:eastAsia="Arial" w:hAnsi="Times New Roman" w:cs="Times New Roman"/>
                <w:color w:val="00000A"/>
                <w:sz w:val="20"/>
                <w:szCs w:val="20"/>
                <w:lang w:val="en-US"/>
              </w:rPr>
            </w:pPr>
          </w:p>
        </w:tc>
        <w:tc>
          <w:tcPr>
            <w:tcW w:w="2891" w:type="dxa"/>
          </w:tcPr>
          <w:p w:rsidR="00FE3E58" w:rsidRPr="00793846" w:rsidRDefault="00FE3E58" w:rsidP="00143A76">
            <w:pPr>
              <w:suppressAutoHyphens/>
              <w:spacing w:after="0" w:line="240" w:lineRule="auto"/>
              <w:rPr>
                <w:rFonts w:ascii="Times New Roman" w:eastAsia="Arial" w:hAnsi="Times New Roman" w:cs="Times New Roman"/>
                <w:color w:val="00000A"/>
                <w:sz w:val="20"/>
                <w:szCs w:val="20"/>
                <w:lang w:val="en-US"/>
              </w:rPr>
            </w:pPr>
          </w:p>
        </w:tc>
      </w:tr>
      <w:tr w:rsidR="00FE3E58" w:rsidRPr="00712926" w:rsidTr="00FE3E58">
        <w:tc>
          <w:tcPr>
            <w:tcW w:w="570" w:type="dxa"/>
          </w:tcPr>
          <w:p w:rsidR="00FE3E58" w:rsidRPr="00793846" w:rsidRDefault="00FE3E58" w:rsidP="00143A76">
            <w:pPr>
              <w:suppressAutoHyphens/>
              <w:spacing w:after="0" w:line="240" w:lineRule="auto"/>
              <w:rPr>
                <w:rFonts w:ascii="Times New Roman" w:eastAsia="Arial" w:hAnsi="Times New Roman" w:cs="Times New Roman"/>
                <w:color w:val="00000A"/>
                <w:sz w:val="20"/>
                <w:szCs w:val="20"/>
                <w:lang w:val="en-US"/>
              </w:rPr>
            </w:pPr>
          </w:p>
        </w:tc>
        <w:tc>
          <w:tcPr>
            <w:tcW w:w="2891" w:type="dxa"/>
          </w:tcPr>
          <w:p w:rsidR="00FE3E58" w:rsidRPr="00793846" w:rsidRDefault="00FE3E58" w:rsidP="00143A76">
            <w:pPr>
              <w:suppressAutoHyphens/>
              <w:spacing w:after="0" w:line="240" w:lineRule="auto"/>
              <w:rPr>
                <w:rFonts w:ascii="Times New Roman" w:eastAsia="Arial" w:hAnsi="Times New Roman" w:cs="Times New Roman"/>
                <w:color w:val="00000A"/>
                <w:sz w:val="20"/>
                <w:szCs w:val="20"/>
                <w:lang w:val="en-US"/>
              </w:rPr>
            </w:pPr>
          </w:p>
        </w:tc>
      </w:tr>
      <w:tr w:rsidR="00793846" w:rsidRPr="00712926" w:rsidTr="008C3323">
        <w:tc>
          <w:tcPr>
            <w:tcW w:w="570" w:type="dxa"/>
          </w:tcPr>
          <w:p w:rsidR="00793846" w:rsidRPr="00793846" w:rsidRDefault="00793846" w:rsidP="00143A76">
            <w:pPr>
              <w:suppressAutoHyphens/>
              <w:spacing w:after="0" w:line="240" w:lineRule="auto"/>
              <w:rPr>
                <w:rFonts w:ascii="Times New Roman" w:eastAsia="Arial" w:hAnsi="Times New Roman" w:cs="Times New Roman"/>
                <w:color w:val="00000A"/>
                <w:sz w:val="20"/>
                <w:szCs w:val="20"/>
                <w:lang w:val="en-US"/>
              </w:rPr>
            </w:pPr>
          </w:p>
        </w:tc>
        <w:tc>
          <w:tcPr>
            <w:tcW w:w="2891" w:type="dxa"/>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Arial" w:hAnsi="Times New Roman" w:cs="Times New Roman"/>
                <w:color w:val="00000A"/>
                <w:sz w:val="20"/>
                <w:szCs w:val="20"/>
                <w:lang w:val="en-US"/>
              </w:rPr>
              <w:t xml:space="preserve">18:25: </w:t>
            </w:r>
            <w:r w:rsidRPr="00793846">
              <w:rPr>
                <w:rFonts w:ascii="Times New Roman" w:eastAsia="Calibri" w:hAnsi="Times New Roman" w:cs="Times New Roman"/>
                <w:color w:val="00000A"/>
                <w:sz w:val="20"/>
                <w:szCs w:val="20"/>
                <w:lang w:val="en-US"/>
              </w:rPr>
              <w:t xml:space="preserve"> </w:t>
            </w:r>
            <w:r w:rsidRPr="00793846">
              <w:rPr>
                <w:rFonts w:ascii="Times New Roman" w:eastAsia="Calibri" w:hAnsi="Times New Roman" w:cs="Times New Roman"/>
                <w:b/>
                <w:color w:val="00000A"/>
                <w:sz w:val="20"/>
                <w:szCs w:val="20"/>
                <w:lang w:val="en-US"/>
              </w:rPr>
              <w:t xml:space="preserve">Z. </w:t>
            </w:r>
            <w:proofErr w:type="spellStart"/>
            <w:r w:rsidRPr="00793846">
              <w:rPr>
                <w:rFonts w:ascii="Times New Roman" w:hAnsi="Times New Roman" w:cs="Times New Roman"/>
                <w:b/>
                <w:sz w:val="20"/>
                <w:szCs w:val="20"/>
                <w:lang w:val="en-US"/>
              </w:rPr>
              <w:t>Mukatova</w:t>
            </w:r>
            <w:proofErr w:type="spellEnd"/>
            <w:r w:rsidRPr="00793846">
              <w:rPr>
                <w:rFonts w:ascii="Times New Roman" w:hAnsi="Times New Roman" w:cs="Times New Roman"/>
                <w:sz w:val="20"/>
                <w:szCs w:val="20"/>
                <w:lang w:val="en-US"/>
              </w:rPr>
              <w:t xml:space="preserve">  (Institute of Computational Mathematics and Mathematical Geophysics; Novosibirsk State University, Russia), A. </w:t>
            </w:r>
            <w:proofErr w:type="spellStart"/>
            <w:r w:rsidRPr="00793846">
              <w:rPr>
                <w:rFonts w:ascii="Times New Roman" w:hAnsi="Times New Roman" w:cs="Times New Roman"/>
                <w:sz w:val="20"/>
                <w:szCs w:val="20"/>
                <w:lang w:val="en-US"/>
              </w:rPr>
              <w:t>Penenko</w:t>
            </w:r>
            <w:proofErr w:type="spellEnd"/>
            <w:r w:rsidRPr="00793846">
              <w:rPr>
                <w:rFonts w:ascii="Times New Roman" w:hAnsi="Times New Roman" w:cs="Times New Roman"/>
                <w:sz w:val="20"/>
                <w:szCs w:val="20"/>
                <w:lang w:val="en-US"/>
              </w:rPr>
              <w:t xml:space="preserve"> (Institute of Computational Mathematics and Mathematical Geophysics, Russia); A. </w:t>
            </w:r>
            <w:proofErr w:type="spellStart"/>
            <w:r w:rsidRPr="00793846">
              <w:rPr>
                <w:rFonts w:ascii="Times New Roman" w:hAnsi="Times New Roman" w:cs="Times New Roman"/>
                <w:sz w:val="20"/>
                <w:szCs w:val="20"/>
                <w:lang w:val="en-US"/>
              </w:rPr>
              <w:t>Bobrovskih</w:t>
            </w:r>
            <w:proofErr w:type="spellEnd"/>
            <w:r w:rsidRPr="00793846">
              <w:rPr>
                <w:rFonts w:ascii="Times New Roman" w:hAnsi="Times New Roman" w:cs="Times New Roman"/>
                <w:sz w:val="20"/>
                <w:szCs w:val="20"/>
                <w:lang w:val="en-US"/>
              </w:rPr>
              <w:t xml:space="preserve"> (Institute of Cytology and Genetics, Russia); U. </w:t>
            </w:r>
            <w:proofErr w:type="spellStart"/>
            <w:r w:rsidRPr="00793846">
              <w:rPr>
                <w:rFonts w:ascii="Times New Roman" w:hAnsi="Times New Roman" w:cs="Times New Roman"/>
                <w:sz w:val="20"/>
                <w:szCs w:val="20"/>
                <w:lang w:val="en-US"/>
              </w:rPr>
              <w:t>Zubairova</w:t>
            </w:r>
            <w:proofErr w:type="spellEnd"/>
            <w:r w:rsidRPr="00793846">
              <w:rPr>
                <w:rFonts w:ascii="Times New Roman" w:hAnsi="Times New Roman" w:cs="Times New Roman"/>
                <w:sz w:val="20"/>
                <w:szCs w:val="20"/>
                <w:lang w:val="en-US"/>
              </w:rPr>
              <w:t xml:space="preserve"> (Institute of Cytology and Genetics, Russia); A. </w:t>
            </w:r>
            <w:proofErr w:type="spellStart"/>
            <w:r w:rsidRPr="00793846">
              <w:rPr>
                <w:rFonts w:ascii="Times New Roman" w:hAnsi="Times New Roman" w:cs="Times New Roman"/>
                <w:sz w:val="20"/>
                <w:szCs w:val="20"/>
                <w:lang w:val="en-US"/>
              </w:rPr>
              <w:t>Doroshkov</w:t>
            </w:r>
            <w:proofErr w:type="spellEnd"/>
            <w:r w:rsidRPr="00793846">
              <w:rPr>
                <w:rFonts w:ascii="Times New Roman" w:hAnsi="Times New Roman" w:cs="Times New Roman"/>
                <w:sz w:val="20"/>
                <w:szCs w:val="20"/>
                <w:lang w:val="en-US"/>
              </w:rPr>
              <w:t xml:space="preserve"> (Institute of Cytology and Genetics, Russia)</w:t>
            </w:r>
          </w:p>
        </w:tc>
      </w:tr>
      <w:tr w:rsidR="00793846" w:rsidRPr="00712926" w:rsidTr="00D57F74">
        <w:tc>
          <w:tcPr>
            <w:tcW w:w="570" w:type="dxa"/>
            <w:tcBorders>
              <w:bottom w:val="single" w:sz="4" w:space="0" w:color="auto"/>
            </w:tcBorders>
          </w:tcPr>
          <w:p w:rsidR="00793846" w:rsidRPr="00793846" w:rsidRDefault="00793846" w:rsidP="00143A76">
            <w:pPr>
              <w:suppressAutoHyphens/>
              <w:spacing w:after="0" w:line="240" w:lineRule="auto"/>
              <w:rPr>
                <w:rFonts w:ascii="Times New Roman" w:eastAsia="Times New Roman" w:hAnsi="Times New Roman" w:cs="Times New Roman"/>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eastAsia="Times New Roman" w:hAnsi="Times New Roman" w:cs="Times New Roman"/>
                <w:sz w:val="20"/>
                <w:szCs w:val="20"/>
                <w:lang w:val="en-US"/>
              </w:rPr>
            </w:pPr>
            <w:r w:rsidRPr="00793846">
              <w:rPr>
                <w:rFonts w:ascii="Times New Roman" w:eastAsia="Times New Roman" w:hAnsi="Times New Roman" w:cs="Times New Roman"/>
                <w:sz w:val="20"/>
                <w:szCs w:val="20"/>
                <w:lang w:val="en-US"/>
              </w:rPr>
              <w:t>Numerical study of the inverse coefficient problem for the base model of the plant cell antioxidant system</w:t>
            </w:r>
          </w:p>
        </w:tc>
      </w:tr>
      <w:tr w:rsidR="00FE3E58" w:rsidRPr="00FE3E58" w:rsidTr="00D57F74">
        <w:tc>
          <w:tcPr>
            <w:tcW w:w="3461" w:type="dxa"/>
            <w:gridSpan w:val="2"/>
            <w:tcBorders>
              <w:top w:val="single" w:sz="4" w:space="0" w:color="auto"/>
              <w:left w:val="single" w:sz="4" w:space="0" w:color="auto"/>
              <w:bottom w:val="single" w:sz="4" w:space="0" w:color="auto"/>
              <w:right w:val="single" w:sz="4" w:space="0" w:color="auto"/>
            </w:tcBorders>
          </w:tcPr>
          <w:p w:rsidR="00FE3E58" w:rsidRPr="00793846" w:rsidRDefault="00FE3E58" w:rsidP="006D38E7">
            <w:pPr>
              <w:suppressAutoHyphens/>
              <w:spacing w:after="0" w:line="240" w:lineRule="auto"/>
              <w:jc w:val="center"/>
              <w:rPr>
                <w:rFonts w:ascii="Times New Roman" w:hAnsi="Times New Roman" w:cs="Times New Roman"/>
                <w:sz w:val="20"/>
                <w:szCs w:val="20"/>
                <w:lang w:val="en-US"/>
              </w:rPr>
            </w:pPr>
            <w:r w:rsidRPr="00793846">
              <w:rPr>
                <w:rFonts w:ascii="Times New Roman" w:eastAsia="Calibri" w:hAnsi="Times New Roman" w:cs="Times New Roman"/>
                <w:b/>
                <w:color w:val="00000A"/>
                <w:sz w:val="20"/>
                <w:szCs w:val="20"/>
                <w:lang w:val="en-US"/>
              </w:rPr>
              <w:t>Section «Numerical methods</w:t>
            </w:r>
            <w:r w:rsidR="006D38E7" w:rsidRPr="00C02001">
              <w:rPr>
                <w:rFonts w:ascii="Times New Roman" w:eastAsia="Calibri" w:hAnsi="Times New Roman" w:cs="Times New Roman"/>
                <w:b/>
                <w:color w:val="00000A"/>
                <w:sz w:val="24"/>
                <w:szCs w:val="24"/>
                <w:lang w:val="en-US"/>
              </w:rPr>
              <w:t>»</w:t>
            </w:r>
            <w:r w:rsidR="006D38E7" w:rsidRPr="00793846">
              <w:rPr>
                <w:rFonts w:ascii="Times New Roman" w:eastAsia="Calibri" w:hAnsi="Times New Roman" w:cs="Times New Roman"/>
                <w:b/>
                <w:color w:val="00000A"/>
                <w:sz w:val="20"/>
                <w:szCs w:val="20"/>
                <w:lang w:val="en-US"/>
              </w:rPr>
              <w:t xml:space="preserve"> </w:t>
            </w:r>
            <w:r w:rsidR="006D38E7">
              <w:rPr>
                <w:rFonts w:ascii="Times New Roman" w:eastAsia="Calibri" w:hAnsi="Times New Roman" w:cs="Times New Roman"/>
                <w:b/>
                <w:color w:val="00000A"/>
                <w:sz w:val="20"/>
                <w:szCs w:val="20"/>
                <w:lang w:val="en-US"/>
              </w:rPr>
              <w:br/>
            </w:r>
            <w:r w:rsidR="006D38E7">
              <w:rPr>
                <w:rFonts w:ascii="Times New Roman" w:eastAsia="Calibri" w:hAnsi="Times New Roman" w:cs="Times New Roman"/>
                <w:color w:val="00000A"/>
                <w:sz w:val="20"/>
                <w:szCs w:val="20"/>
                <w:lang w:val="en-US"/>
              </w:rPr>
              <w:t xml:space="preserve">Main building, 119; </w:t>
            </w:r>
            <w:r w:rsidR="006D38E7">
              <w:rPr>
                <w:rFonts w:ascii="Times New Roman" w:eastAsia="Calibri" w:hAnsi="Times New Roman" w:cs="Times New Roman"/>
                <w:b/>
                <w:color w:val="00000A"/>
                <w:sz w:val="20"/>
                <w:szCs w:val="20"/>
                <w:lang w:val="en-US"/>
              </w:rPr>
              <w:t xml:space="preserve">Chair: </w:t>
            </w:r>
            <w:r w:rsidRPr="006D38E7">
              <w:rPr>
                <w:rFonts w:ascii="Times New Roman" w:eastAsia="Calibri" w:hAnsi="Times New Roman" w:cs="Times New Roman"/>
                <w:b/>
                <w:color w:val="00000A"/>
                <w:sz w:val="20"/>
                <w:szCs w:val="20"/>
                <w:lang w:val="en-US"/>
              </w:rPr>
              <w:t>A.V. Lapin</w:t>
            </w:r>
          </w:p>
        </w:tc>
      </w:tr>
      <w:tr w:rsidR="00793846" w:rsidRPr="00712926" w:rsidTr="006D38E7">
        <w:tc>
          <w:tcPr>
            <w:tcW w:w="570" w:type="dxa"/>
            <w:tcBorders>
              <w:top w:val="single" w:sz="4" w:space="0" w:color="auto"/>
            </w:tcBorders>
          </w:tcPr>
          <w:p w:rsidR="00793846" w:rsidRPr="00793846" w:rsidRDefault="006D38E7"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14:00</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Calibri" w:hAnsi="Times New Roman" w:cs="Times New Roman"/>
                <w:b/>
                <w:color w:val="00000A"/>
                <w:sz w:val="20"/>
                <w:szCs w:val="20"/>
                <w:lang w:val="en-US"/>
              </w:rPr>
              <w:t>E.N.</w:t>
            </w:r>
            <w:r w:rsidRPr="00793846">
              <w:rPr>
                <w:rFonts w:ascii="Times New Roman" w:hAnsi="Times New Roman" w:cs="Times New Roman"/>
                <w:b/>
                <w:sz w:val="20"/>
                <w:szCs w:val="20"/>
                <w:lang w:val="en-US"/>
              </w:rPr>
              <w:t xml:space="preserve"> </w:t>
            </w:r>
            <w:proofErr w:type="spellStart"/>
            <w:r w:rsidRPr="00793846">
              <w:rPr>
                <w:rFonts w:ascii="Times New Roman" w:hAnsi="Times New Roman" w:cs="Times New Roman"/>
                <w:b/>
                <w:sz w:val="20"/>
                <w:szCs w:val="20"/>
                <w:lang w:val="en-US"/>
              </w:rPr>
              <w:t>Aristova</w:t>
            </w:r>
            <w:proofErr w:type="spellEnd"/>
            <w:r w:rsidRPr="00793846">
              <w:rPr>
                <w:rFonts w:ascii="Times New Roman" w:hAnsi="Times New Roman" w:cs="Times New Roman"/>
                <w:sz w:val="20"/>
                <w:szCs w:val="20"/>
                <w:lang w:val="en-US"/>
              </w:rPr>
              <w:t xml:space="preserve"> (KIAM RAS; MIPT Russia) </w:t>
            </w:r>
          </w:p>
        </w:tc>
      </w:tr>
      <w:tr w:rsidR="00793846" w:rsidRPr="00712926" w:rsidTr="006D38E7">
        <w:tc>
          <w:tcPr>
            <w:tcW w:w="570" w:type="dxa"/>
          </w:tcPr>
          <w:p w:rsidR="00793846" w:rsidRPr="00793846" w:rsidRDefault="00793846" w:rsidP="00143A76">
            <w:pPr>
              <w:suppressAutoHyphens/>
              <w:spacing w:after="0" w:line="240" w:lineRule="auto"/>
              <w:rPr>
                <w:rFonts w:ascii="Times New Roman" w:eastAsia="Calibri" w:hAnsi="Times New Roman" w:cs="Times New Roman"/>
                <w:color w:val="00000A"/>
                <w:sz w:val="20"/>
                <w:szCs w:val="20"/>
                <w:lang w:val="en-US"/>
              </w:rPr>
            </w:pPr>
          </w:p>
        </w:tc>
        <w:tc>
          <w:tcPr>
            <w:tcW w:w="2891" w:type="dxa"/>
            <w:tcBorders>
              <w:bottom w:val="single" w:sz="4" w:space="0" w:color="auto"/>
            </w:tcBorders>
          </w:tcPr>
          <w:p w:rsidR="00793846" w:rsidRPr="00793846" w:rsidRDefault="006D38E7" w:rsidP="00143A76">
            <w:pPr>
              <w:suppressAutoHyphens/>
              <w:spacing w:after="0" w:line="240" w:lineRule="auto"/>
              <w:rPr>
                <w:rFonts w:ascii="Times New Roman" w:eastAsia="Calibri" w:hAnsi="Times New Roman" w:cs="Times New Roman"/>
                <w:color w:val="00000A"/>
                <w:sz w:val="20"/>
                <w:szCs w:val="20"/>
                <w:lang w:val="en-US"/>
              </w:rPr>
            </w:pPr>
            <w:proofErr w:type="spellStart"/>
            <w:r w:rsidRPr="00793846">
              <w:rPr>
                <w:rFonts w:ascii="Times New Roman" w:eastAsia="Calibri" w:hAnsi="Times New Roman" w:cs="Times New Roman"/>
                <w:color w:val="00000A"/>
                <w:sz w:val="20"/>
                <w:szCs w:val="20"/>
                <w:lang w:val="en-US"/>
              </w:rPr>
              <w:t>Hermitian</w:t>
            </w:r>
            <w:proofErr w:type="spellEnd"/>
            <w:r w:rsidRPr="00793846">
              <w:rPr>
                <w:rFonts w:ascii="Times New Roman" w:eastAsia="Calibri" w:hAnsi="Times New Roman" w:cs="Times New Roman"/>
                <w:color w:val="00000A"/>
                <w:sz w:val="20"/>
                <w:szCs w:val="20"/>
                <w:lang w:val="en-US"/>
              </w:rPr>
              <w:t xml:space="preserve"> characteristic scheme for </w:t>
            </w:r>
            <w:proofErr w:type="spellStart"/>
            <w:r w:rsidRPr="00793846">
              <w:rPr>
                <w:rFonts w:ascii="Times New Roman" w:eastAsia="Calibri" w:hAnsi="Times New Roman" w:cs="Times New Roman"/>
                <w:color w:val="00000A"/>
                <w:sz w:val="20"/>
                <w:szCs w:val="20"/>
                <w:lang w:val="en-US"/>
              </w:rPr>
              <w:t>nonhomogeneous</w:t>
            </w:r>
            <w:proofErr w:type="spellEnd"/>
            <w:r w:rsidRPr="00793846">
              <w:rPr>
                <w:rFonts w:ascii="Times New Roman" w:eastAsia="Calibri" w:hAnsi="Times New Roman" w:cs="Times New Roman"/>
                <w:color w:val="00000A"/>
                <w:sz w:val="20"/>
                <w:szCs w:val="20"/>
                <w:lang w:val="en-US"/>
              </w:rPr>
              <w:t xml:space="preserve"> linear transport equation</w:t>
            </w:r>
          </w:p>
        </w:tc>
      </w:tr>
      <w:tr w:rsidR="00793846" w:rsidRPr="00712926" w:rsidTr="006D38E7">
        <w:tc>
          <w:tcPr>
            <w:tcW w:w="570" w:type="dxa"/>
          </w:tcPr>
          <w:p w:rsidR="00793846" w:rsidRPr="00793846" w:rsidRDefault="006D38E7"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14:35</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Arial" w:hAnsi="Times New Roman" w:cs="Times New Roman"/>
                <w:b/>
                <w:color w:val="00000A"/>
                <w:sz w:val="20"/>
                <w:szCs w:val="20"/>
                <w:lang w:val="en-US"/>
              </w:rPr>
              <w:t xml:space="preserve">A.V.  </w:t>
            </w:r>
            <w:proofErr w:type="spellStart"/>
            <w:r w:rsidRPr="00793846">
              <w:rPr>
                <w:rFonts w:ascii="Times New Roman" w:eastAsia="Arial" w:hAnsi="Times New Roman" w:cs="Times New Roman"/>
                <w:b/>
                <w:color w:val="00000A"/>
                <w:sz w:val="20"/>
                <w:szCs w:val="20"/>
                <w:lang w:val="en-US"/>
              </w:rPr>
              <w:t>Favorskaya</w:t>
            </w:r>
            <w:proofErr w:type="spellEnd"/>
            <w:r w:rsidRPr="00793846">
              <w:rPr>
                <w:rFonts w:ascii="Times New Roman" w:eastAsia="Arial" w:hAnsi="Times New Roman" w:cs="Times New Roman"/>
                <w:color w:val="00000A"/>
                <w:sz w:val="20"/>
                <w:szCs w:val="20"/>
                <w:lang w:val="en-US"/>
              </w:rPr>
              <w:t xml:space="preserve"> </w:t>
            </w:r>
            <w:r w:rsidRPr="00793846">
              <w:rPr>
                <w:rFonts w:ascii="Times New Roman" w:eastAsia="Calibri" w:hAnsi="Times New Roman" w:cs="Times New Roman"/>
                <w:color w:val="00000A"/>
                <w:sz w:val="20"/>
                <w:szCs w:val="20"/>
                <w:lang w:val="en-US"/>
              </w:rPr>
              <w:t>(MIPT, Russia)</w:t>
            </w:r>
          </w:p>
        </w:tc>
      </w:tr>
      <w:tr w:rsidR="00793846" w:rsidRPr="00712926" w:rsidTr="006D38E7">
        <w:tc>
          <w:tcPr>
            <w:tcW w:w="570" w:type="dxa"/>
          </w:tcPr>
          <w:p w:rsidR="00793846" w:rsidRPr="00793846" w:rsidRDefault="00793846" w:rsidP="00143A76">
            <w:pPr>
              <w:suppressAutoHyphens/>
              <w:spacing w:after="0" w:line="240" w:lineRule="auto"/>
              <w:rPr>
                <w:rFonts w:ascii="Times New Roman" w:hAnsi="Times New Roman" w:cs="Times New Roman"/>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hAnsi="Times New Roman" w:cs="Times New Roman"/>
                <w:sz w:val="20"/>
                <w:szCs w:val="20"/>
                <w:lang w:val="en-US"/>
              </w:rPr>
              <w:t>Assessment of seismic stability using a grid-characteristic method and analysis of wave phenomena</w:t>
            </w:r>
          </w:p>
        </w:tc>
      </w:tr>
      <w:tr w:rsidR="00793846" w:rsidRPr="00712926" w:rsidTr="006D38E7">
        <w:tc>
          <w:tcPr>
            <w:tcW w:w="570" w:type="dxa"/>
          </w:tcPr>
          <w:p w:rsidR="00793846" w:rsidRPr="00793846" w:rsidRDefault="006D38E7"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15:10</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Arial" w:hAnsi="Times New Roman" w:cs="Times New Roman"/>
                <w:b/>
                <w:color w:val="00000A"/>
                <w:sz w:val="20"/>
                <w:szCs w:val="20"/>
                <w:lang w:val="en-US"/>
              </w:rPr>
              <w:t xml:space="preserve">N.I. </w:t>
            </w:r>
            <w:proofErr w:type="spellStart"/>
            <w:r w:rsidRPr="00793846">
              <w:rPr>
                <w:rFonts w:ascii="Times New Roman" w:eastAsia="Arial" w:hAnsi="Times New Roman" w:cs="Times New Roman"/>
                <w:b/>
                <w:color w:val="00000A"/>
                <w:sz w:val="20"/>
                <w:szCs w:val="20"/>
                <w:lang w:val="en-US"/>
              </w:rPr>
              <w:t>Khokhlov</w:t>
            </w:r>
            <w:proofErr w:type="spellEnd"/>
            <w:r w:rsidRPr="00793846">
              <w:rPr>
                <w:rFonts w:ascii="Times New Roman" w:eastAsia="Arial" w:hAnsi="Times New Roman" w:cs="Times New Roman"/>
                <w:color w:val="00000A"/>
                <w:sz w:val="20"/>
                <w:szCs w:val="20"/>
                <w:lang w:val="en-US"/>
              </w:rPr>
              <w:t xml:space="preserve"> </w:t>
            </w:r>
            <w:r w:rsidRPr="00793846">
              <w:rPr>
                <w:rFonts w:ascii="Times New Roman" w:eastAsia="Calibri" w:hAnsi="Times New Roman" w:cs="Times New Roman"/>
                <w:color w:val="00000A"/>
                <w:sz w:val="20"/>
                <w:szCs w:val="20"/>
                <w:lang w:val="en-US"/>
              </w:rPr>
              <w:t>(MIPT, Russia)</w:t>
            </w:r>
          </w:p>
        </w:tc>
      </w:tr>
      <w:tr w:rsidR="00793846" w:rsidRPr="00712926" w:rsidTr="006D38E7">
        <w:tc>
          <w:tcPr>
            <w:tcW w:w="570" w:type="dxa"/>
          </w:tcPr>
          <w:p w:rsidR="00793846" w:rsidRPr="00793846" w:rsidRDefault="00793846" w:rsidP="00143A76">
            <w:pPr>
              <w:suppressAutoHyphens/>
              <w:spacing w:after="0" w:line="240" w:lineRule="auto"/>
              <w:rPr>
                <w:rFonts w:ascii="Times New Roman" w:hAnsi="Times New Roman" w:cs="Times New Roman"/>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hAnsi="Times New Roman" w:cs="Times New Roman"/>
                <w:sz w:val="20"/>
                <w:szCs w:val="20"/>
                <w:lang w:val="en-US"/>
              </w:rPr>
              <w:t>On increasing the accuracy order of the grid-characteristic method for the case of a system with variable coefficients</w:t>
            </w:r>
          </w:p>
        </w:tc>
      </w:tr>
      <w:tr w:rsidR="00793846" w:rsidRPr="00712926" w:rsidTr="006D38E7">
        <w:tc>
          <w:tcPr>
            <w:tcW w:w="570" w:type="dxa"/>
          </w:tcPr>
          <w:p w:rsidR="00793846" w:rsidRPr="00793846" w:rsidRDefault="006D38E7"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15:45</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Calibri" w:hAnsi="Times New Roman" w:cs="Times New Roman"/>
                <w:b/>
                <w:color w:val="00000A"/>
                <w:sz w:val="20"/>
                <w:szCs w:val="20"/>
                <w:lang w:val="en-US"/>
              </w:rPr>
              <w:t xml:space="preserve">A.A. </w:t>
            </w:r>
            <w:proofErr w:type="spellStart"/>
            <w:r w:rsidRPr="00793846">
              <w:rPr>
                <w:rFonts w:ascii="Times New Roman" w:hAnsi="Times New Roman" w:cs="Times New Roman"/>
                <w:b/>
                <w:sz w:val="20"/>
                <w:szCs w:val="20"/>
                <w:lang w:val="en-US"/>
              </w:rPr>
              <w:t>Kozhemyachenko</w:t>
            </w:r>
            <w:proofErr w:type="spellEnd"/>
            <w:r w:rsidRPr="00793846">
              <w:rPr>
                <w:rFonts w:ascii="Times New Roman" w:hAnsi="Times New Roman" w:cs="Times New Roman"/>
                <w:b/>
                <w:sz w:val="20"/>
                <w:szCs w:val="20"/>
                <w:lang w:val="en-US"/>
              </w:rPr>
              <w:t xml:space="preserve"> </w:t>
            </w:r>
            <w:r w:rsidRPr="00793846">
              <w:rPr>
                <w:rFonts w:ascii="Times New Roman" w:eastAsia="Calibri" w:hAnsi="Times New Roman" w:cs="Times New Roman"/>
                <w:color w:val="00000A"/>
                <w:sz w:val="20"/>
                <w:szCs w:val="20"/>
                <w:lang w:val="en-US"/>
              </w:rPr>
              <w:t xml:space="preserve">(MIPT, Russia), </w:t>
            </w:r>
            <w:proofErr w:type="spellStart"/>
            <w:r w:rsidRPr="00793846">
              <w:rPr>
                <w:rFonts w:ascii="Times New Roman" w:eastAsia="Calibri" w:hAnsi="Times New Roman" w:cs="Times New Roman"/>
                <w:color w:val="00000A"/>
                <w:sz w:val="20"/>
                <w:szCs w:val="20"/>
                <w:lang w:val="en-US"/>
              </w:rPr>
              <w:t>I.B.Petrov</w:t>
            </w:r>
            <w:proofErr w:type="spellEnd"/>
            <w:r w:rsidRPr="00793846">
              <w:rPr>
                <w:rFonts w:ascii="Times New Roman" w:eastAsia="Calibri" w:hAnsi="Times New Roman" w:cs="Times New Roman"/>
                <w:color w:val="00000A"/>
                <w:sz w:val="20"/>
                <w:szCs w:val="20"/>
                <w:lang w:val="en-US"/>
              </w:rPr>
              <w:t xml:space="preserve"> (MIPT, Russia)</w:t>
            </w:r>
          </w:p>
        </w:tc>
      </w:tr>
      <w:tr w:rsidR="00793846" w:rsidRPr="00712926" w:rsidTr="007A52FA">
        <w:tc>
          <w:tcPr>
            <w:tcW w:w="570" w:type="dxa"/>
            <w:tcBorders>
              <w:bottom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hAnsi="Times New Roman" w:cs="Times New Roman"/>
                <w:sz w:val="20"/>
                <w:szCs w:val="20"/>
                <w:lang w:val="en-US"/>
              </w:rPr>
              <w:t>Calculation of vibrations of railway structures by the grid-characteristic method</w:t>
            </w:r>
          </w:p>
        </w:tc>
      </w:tr>
      <w:tr w:rsidR="00793846" w:rsidRPr="00793846" w:rsidTr="007A52FA">
        <w:tc>
          <w:tcPr>
            <w:tcW w:w="570" w:type="dxa"/>
            <w:tcBorders>
              <w:top w:val="single" w:sz="4" w:space="0" w:color="auto"/>
              <w:bottom w:val="single" w:sz="4" w:space="0" w:color="auto"/>
            </w:tcBorders>
          </w:tcPr>
          <w:p w:rsidR="00793846" w:rsidRPr="00793846" w:rsidRDefault="006D38E7"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16:20</w:t>
            </w:r>
          </w:p>
        </w:tc>
        <w:tc>
          <w:tcPr>
            <w:tcW w:w="2891" w:type="dxa"/>
            <w:tcBorders>
              <w:top w:val="single" w:sz="4" w:space="0" w:color="auto"/>
              <w:bottom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6D38E7">
              <w:rPr>
                <w:rFonts w:ascii="Times New Roman" w:eastAsia="Calibri" w:hAnsi="Times New Roman" w:cs="Times New Roman"/>
                <w:color w:val="00000A"/>
                <w:sz w:val="20"/>
                <w:szCs w:val="20"/>
                <w:highlight w:val="lightGray"/>
                <w:lang w:val="en-US"/>
              </w:rPr>
              <w:t>Coffee break</w:t>
            </w:r>
            <w:r w:rsidRPr="00793846">
              <w:rPr>
                <w:rFonts w:ascii="Times New Roman" w:eastAsia="Arial" w:hAnsi="Times New Roman" w:cs="Times New Roman"/>
                <w:b/>
                <w:color w:val="00000A"/>
                <w:sz w:val="20"/>
                <w:szCs w:val="20"/>
                <w:lang w:val="en-US"/>
              </w:rPr>
              <w:t xml:space="preserve"> </w:t>
            </w:r>
          </w:p>
        </w:tc>
      </w:tr>
      <w:tr w:rsidR="00793846" w:rsidRPr="00793846" w:rsidTr="007A52FA">
        <w:tc>
          <w:tcPr>
            <w:tcW w:w="570" w:type="dxa"/>
            <w:tcBorders>
              <w:top w:val="single" w:sz="4" w:space="0" w:color="auto"/>
              <w:bottom w:val="single" w:sz="4" w:space="0" w:color="auto"/>
            </w:tcBorders>
          </w:tcPr>
          <w:p w:rsidR="00793846" w:rsidRPr="00793846" w:rsidRDefault="00793846" w:rsidP="00143A76">
            <w:pPr>
              <w:suppressAutoHyphens/>
              <w:spacing w:after="0" w:line="240" w:lineRule="auto"/>
              <w:rPr>
                <w:rFonts w:ascii="Times New Roman" w:eastAsia="Calibri" w:hAnsi="Times New Roman" w:cs="Times New Roman"/>
                <w:i/>
                <w:color w:val="00000A"/>
                <w:sz w:val="20"/>
                <w:szCs w:val="20"/>
                <w:lang w:val="en-US"/>
              </w:rPr>
            </w:pPr>
          </w:p>
        </w:tc>
        <w:tc>
          <w:tcPr>
            <w:tcW w:w="2891" w:type="dxa"/>
            <w:tcBorders>
              <w:top w:val="single" w:sz="4" w:space="0" w:color="auto"/>
              <w:bottom w:val="single" w:sz="4" w:space="0" w:color="auto"/>
            </w:tcBorders>
          </w:tcPr>
          <w:p w:rsidR="00793846" w:rsidRPr="006D38E7" w:rsidRDefault="00793846" w:rsidP="007A52FA">
            <w:pPr>
              <w:suppressAutoHyphens/>
              <w:spacing w:after="0" w:line="240" w:lineRule="auto"/>
              <w:rPr>
                <w:rFonts w:ascii="Times New Roman" w:eastAsia="Calibri" w:hAnsi="Times New Roman" w:cs="Times New Roman"/>
                <w:b/>
                <w:color w:val="00000A"/>
                <w:sz w:val="20"/>
                <w:szCs w:val="20"/>
                <w:lang w:val="en-US"/>
              </w:rPr>
            </w:pPr>
            <w:r w:rsidRPr="006D38E7">
              <w:rPr>
                <w:rFonts w:ascii="Times New Roman" w:eastAsia="Calibri" w:hAnsi="Times New Roman" w:cs="Times New Roman"/>
                <w:b/>
                <w:color w:val="00000A"/>
                <w:sz w:val="20"/>
                <w:szCs w:val="20"/>
                <w:lang w:val="en-US"/>
              </w:rPr>
              <w:t xml:space="preserve">Chair: A. </w:t>
            </w:r>
            <w:proofErr w:type="spellStart"/>
            <w:r w:rsidRPr="006D38E7">
              <w:rPr>
                <w:rFonts w:ascii="Times New Roman" w:eastAsia="Calibri" w:hAnsi="Times New Roman" w:cs="Times New Roman"/>
                <w:b/>
                <w:color w:val="00000A"/>
                <w:sz w:val="20"/>
                <w:szCs w:val="20"/>
                <w:lang w:val="en-US"/>
              </w:rPr>
              <w:t>Shananin</w:t>
            </w:r>
            <w:proofErr w:type="spellEnd"/>
          </w:p>
        </w:tc>
      </w:tr>
      <w:tr w:rsidR="00793846" w:rsidRPr="00712926" w:rsidTr="007A52FA">
        <w:tc>
          <w:tcPr>
            <w:tcW w:w="570" w:type="dxa"/>
            <w:tcBorders>
              <w:top w:val="single" w:sz="4" w:space="0" w:color="auto"/>
            </w:tcBorders>
          </w:tcPr>
          <w:p w:rsidR="00793846" w:rsidRPr="00793846" w:rsidRDefault="007A52FA"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16:40</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proofErr w:type="spellStart"/>
            <w:r w:rsidRPr="00793846">
              <w:rPr>
                <w:rFonts w:ascii="Times New Roman" w:eastAsia="Calibri" w:hAnsi="Times New Roman" w:cs="Times New Roman"/>
                <w:b/>
                <w:color w:val="00000A"/>
                <w:sz w:val="20"/>
                <w:szCs w:val="20"/>
                <w:lang w:val="en-US"/>
              </w:rPr>
              <w:t>Ya</w:t>
            </w:r>
            <w:proofErr w:type="spellEnd"/>
            <w:r w:rsidRPr="00793846">
              <w:rPr>
                <w:rFonts w:ascii="Times New Roman" w:eastAsia="Calibri" w:hAnsi="Times New Roman" w:cs="Times New Roman"/>
                <w:b/>
                <w:color w:val="00000A"/>
                <w:sz w:val="20"/>
                <w:szCs w:val="20"/>
                <w:lang w:val="en-US"/>
              </w:rPr>
              <w:t xml:space="preserve">. </w:t>
            </w:r>
            <w:proofErr w:type="spellStart"/>
            <w:r w:rsidRPr="00793846">
              <w:rPr>
                <w:rFonts w:ascii="Times New Roman" w:hAnsi="Times New Roman" w:cs="Times New Roman"/>
                <w:b/>
                <w:sz w:val="20"/>
                <w:szCs w:val="20"/>
                <w:lang w:val="en-US"/>
              </w:rPr>
              <w:t>Poroshyna</w:t>
            </w:r>
            <w:proofErr w:type="spellEnd"/>
            <w:r w:rsidRPr="00793846">
              <w:rPr>
                <w:rFonts w:ascii="Times New Roman" w:hAnsi="Times New Roman" w:cs="Times New Roman"/>
                <w:sz w:val="20"/>
                <w:szCs w:val="20"/>
                <w:lang w:val="en-US"/>
              </w:rPr>
              <w:t xml:space="preserve"> </w:t>
            </w:r>
            <w:r w:rsidRPr="00793846">
              <w:rPr>
                <w:rFonts w:ascii="Times New Roman" w:eastAsia="Calibri" w:hAnsi="Times New Roman" w:cs="Times New Roman"/>
                <w:color w:val="00000A"/>
                <w:sz w:val="20"/>
                <w:szCs w:val="20"/>
                <w:lang w:val="en-US"/>
              </w:rPr>
              <w:t xml:space="preserve">(MIPT, Russia), </w:t>
            </w:r>
            <w:r w:rsidRPr="00793846">
              <w:rPr>
                <w:rFonts w:ascii="Times New Roman" w:hAnsi="Times New Roman" w:cs="Times New Roman"/>
                <w:sz w:val="20"/>
                <w:szCs w:val="20"/>
                <w:lang w:val="en-US"/>
              </w:rPr>
              <w:t xml:space="preserve">P. </w:t>
            </w:r>
            <w:proofErr w:type="spellStart"/>
            <w:r w:rsidRPr="00793846">
              <w:rPr>
                <w:rFonts w:ascii="Times New Roman" w:hAnsi="Times New Roman" w:cs="Times New Roman"/>
                <w:sz w:val="20"/>
                <w:szCs w:val="20"/>
                <w:lang w:val="en-US"/>
              </w:rPr>
              <w:t>Utkin</w:t>
            </w:r>
            <w:proofErr w:type="spellEnd"/>
            <w:r w:rsidRPr="00793846">
              <w:rPr>
                <w:rFonts w:ascii="Times New Roman" w:hAnsi="Times New Roman" w:cs="Times New Roman"/>
                <w:sz w:val="20"/>
                <w:szCs w:val="20"/>
                <w:lang w:val="en-US"/>
              </w:rPr>
              <w:t xml:space="preserve"> (ICAD RAS, Russia)</w:t>
            </w:r>
          </w:p>
        </w:tc>
      </w:tr>
      <w:tr w:rsidR="00793846" w:rsidRPr="00712926" w:rsidTr="006D38E7">
        <w:tc>
          <w:tcPr>
            <w:tcW w:w="570" w:type="dxa"/>
          </w:tcPr>
          <w:p w:rsidR="00793846" w:rsidRPr="00793846" w:rsidRDefault="00793846" w:rsidP="00143A76">
            <w:pPr>
              <w:suppressAutoHyphens/>
              <w:spacing w:after="0" w:line="240" w:lineRule="auto"/>
              <w:rPr>
                <w:rFonts w:ascii="Times New Roman" w:hAnsi="Times New Roman" w:cs="Times New Roman"/>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hAnsi="Times New Roman" w:cs="Times New Roman"/>
                <w:sz w:val="20"/>
                <w:szCs w:val="20"/>
                <w:lang w:val="en-US"/>
              </w:rPr>
              <w:t xml:space="preserve">Mathematical modeling of pulsating detonation wave in the </w:t>
            </w:r>
            <w:r w:rsidRPr="00793846">
              <w:rPr>
                <w:rFonts w:ascii="Times New Roman" w:hAnsi="Times New Roman" w:cs="Times New Roman"/>
                <w:sz w:val="20"/>
                <w:szCs w:val="20"/>
                <w:lang w:val="en-US"/>
              </w:rPr>
              <w:lastRenderedPageBreak/>
              <w:t>shock-attached frame using two-stage chemical kinetics model</w:t>
            </w:r>
          </w:p>
        </w:tc>
      </w:tr>
      <w:tr w:rsidR="00793846" w:rsidRPr="00712926" w:rsidTr="006D38E7">
        <w:tc>
          <w:tcPr>
            <w:tcW w:w="570" w:type="dxa"/>
          </w:tcPr>
          <w:p w:rsidR="00793846" w:rsidRPr="00793846" w:rsidRDefault="006D38E7" w:rsidP="00143A76">
            <w:pPr>
              <w:suppressAutoHyphens/>
              <w:spacing w:after="0" w:line="240" w:lineRule="auto"/>
              <w:rPr>
                <w:rFonts w:ascii="Times New Roman" w:eastAsia="Arial" w:hAnsi="Times New Roman" w:cs="Times New Roman"/>
                <w:color w:val="00000A"/>
                <w:sz w:val="20"/>
                <w:szCs w:val="20"/>
                <w:lang w:val="en-US"/>
              </w:rPr>
            </w:pPr>
            <w:r w:rsidRPr="00793846">
              <w:rPr>
                <w:rFonts w:ascii="Times New Roman" w:eastAsia="Arial" w:hAnsi="Times New Roman" w:cs="Times New Roman"/>
                <w:color w:val="00000A"/>
                <w:sz w:val="20"/>
                <w:szCs w:val="20"/>
                <w:lang w:val="en-US"/>
              </w:rPr>
              <w:t>17:15</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Arial" w:hAnsi="Times New Roman" w:cs="Times New Roman"/>
                <w:b/>
                <w:color w:val="00000A"/>
                <w:sz w:val="20"/>
                <w:szCs w:val="20"/>
                <w:lang w:val="en-US"/>
              </w:rPr>
              <w:t xml:space="preserve">V. </w:t>
            </w:r>
            <w:proofErr w:type="spellStart"/>
            <w:r w:rsidRPr="00793846">
              <w:rPr>
                <w:rFonts w:ascii="Times New Roman" w:hAnsi="Times New Roman" w:cs="Times New Roman"/>
                <w:b/>
                <w:sz w:val="20"/>
                <w:szCs w:val="20"/>
                <w:lang w:val="en-US"/>
              </w:rPr>
              <w:t>Golubev</w:t>
            </w:r>
            <w:proofErr w:type="spellEnd"/>
            <w:r w:rsidRPr="00793846">
              <w:rPr>
                <w:rFonts w:ascii="Times New Roman" w:hAnsi="Times New Roman" w:cs="Times New Roman"/>
                <w:b/>
                <w:sz w:val="20"/>
                <w:szCs w:val="20"/>
                <w:lang w:val="en-US"/>
              </w:rPr>
              <w:t xml:space="preserve"> </w:t>
            </w:r>
            <w:r w:rsidRPr="00793846">
              <w:rPr>
                <w:rFonts w:ascii="Times New Roman" w:eastAsia="Calibri" w:hAnsi="Times New Roman" w:cs="Times New Roman"/>
                <w:color w:val="00000A"/>
                <w:sz w:val="20"/>
                <w:szCs w:val="20"/>
                <w:lang w:val="en-US"/>
              </w:rPr>
              <w:t xml:space="preserve">(MIPT, Russia), </w:t>
            </w:r>
            <w:r w:rsidRPr="00793846">
              <w:rPr>
                <w:rFonts w:ascii="Times New Roman" w:hAnsi="Times New Roman" w:cs="Times New Roman"/>
                <w:sz w:val="20"/>
                <w:szCs w:val="20"/>
                <w:lang w:val="en-US"/>
              </w:rPr>
              <w:t xml:space="preserve">A. </w:t>
            </w:r>
            <w:proofErr w:type="spellStart"/>
            <w:r w:rsidRPr="00793846">
              <w:rPr>
                <w:rFonts w:ascii="Times New Roman" w:hAnsi="Times New Roman" w:cs="Times New Roman"/>
                <w:sz w:val="20"/>
                <w:szCs w:val="20"/>
                <w:lang w:val="en-US"/>
              </w:rPr>
              <w:t>Favorskaya</w:t>
            </w:r>
            <w:proofErr w:type="spellEnd"/>
            <w:r w:rsidRPr="00793846">
              <w:rPr>
                <w:rFonts w:ascii="Times New Roman" w:hAnsi="Times New Roman" w:cs="Times New Roman"/>
                <w:sz w:val="20"/>
                <w:szCs w:val="20"/>
                <w:lang w:val="en-US"/>
              </w:rPr>
              <w:t xml:space="preserve"> (MIPT, Russia)</w:t>
            </w:r>
          </w:p>
        </w:tc>
      </w:tr>
      <w:tr w:rsidR="00793846" w:rsidRPr="00712926" w:rsidTr="006D38E7">
        <w:tc>
          <w:tcPr>
            <w:tcW w:w="570" w:type="dxa"/>
          </w:tcPr>
          <w:p w:rsidR="00793846" w:rsidRPr="00793846" w:rsidRDefault="00793846" w:rsidP="00143A76">
            <w:pPr>
              <w:suppressAutoHyphens/>
              <w:spacing w:after="0" w:line="240" w:lineRule="auto"/>
              <w:rPr>
                <w:rFonts w:ascii="Times New Roman" w:hAnsi="Times New Roman" w:cs="Times New Roman"/>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hAnsi="Times New Roman" w:cs="Times New Roman"/>
                <w:sz w:val="20"/>
                <w:szCs w:val="20"/>
                <w:lang w:val="en-US"/>
              </w:rPr>
              <w:t>The study of wave phenomena in heterogeneous environments</w:t>
            </w:r>
          </w:p>
        </w:tc>
      </w:tr>
      <w:tr w:rsidR="00793846" w:rsidRPr="00712926" w:rsidTr="006D38E7">
        <w:tc>
          <w:tcPr>
            <w:tcW w:w="570" w:type="dxa"/>
          </w:tcPr>
          <w:p w:rsidR="00793846" w:rsidRPr="00793846" w:rsidRDefault="006D38E7" w:rsidP="00143A76">
            <w:pPr>
              <w:suppressAutoHyphens/>
              <w:spacing w:after="0" w:line="240" w:lineRule="auto"/>
              <w:rPr>
                <w:rFonts w:ascii="Times New Roman" w:eastAsia="Arial" w:hAnsi="Times New Roman" w:cs="Times New Roman"/>
                <w:color w:val="00000A"/>
                <w:sz w:val="20"/>
                <w:szCs w:val="20"/>
                <w:lang w:val="en-US"/>
              </w:rPr>
            </w:pPr>
            <w:r w:rsidRPr="00793846">
              <w:rPr>
                <w:rFonts w:ascii="Times New Roman" w:eastAsia="Arial" w:hAnsi="Times New Roman" w:cs="Times New Roman"/>
                <w:color w:val="00000A"/>
                <w:sz w:val="20"/>
                <w:szCs w:val="20"/>
                <w:lang w:val="en-US"/>
              </w:rPr>
              <w:t>17:50</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Arial" w:hAnsi="Times New Roman" w:cs="Times New Roman"/>
                <w:b/>
                <w:color w:val="00000A"/>
                <w:sz w:val="20"/>
                <w:szCs w:val="20"/>
                <w:lang w:val="en-US"/>
              </w:rPr>
              <w:t xml:space="preserve">V. </w:t>
            </w:r>
            <w:proofErr w:type="spellStart"/>
            <w:r w:rsidRPr="00793846">
              <w:rPr>
                <w:rFonts w:ascii="Times New Roman" w:hAnsi="Times New Roman" w:cs="Times New Roman"/>
                <w:b/>
                <w:sz w:val="20"/>
                <w:szCs w:val="20"/>
                <w:lang w:val="en-US"/>
              </w:rPr>
              <w:t>Aksenov</w:t>
            </w:r>
            <w:proofErr w:type="spellEnd"/>
            <w:r w:rsidRPr="00793846">
              <w:rPr>
                <w:rFonts w:ascii="Times New Roman" w:hAnsi="Times New Roman" w:cs="Times New Roman"/>
                <w:sz w:val="20"/>
                <w:szCs w:val="20"/>
                <w:lang w:val="en-US"/>
              </w:rPr>
              <w:t xml:space="preserve"> </w:t>
            </w:r>
            <w:r w:rsidRPr="00793846">
              <w:rPr>
                <w:rFonts w:ascii="Times New Roman" w:eastAsia="Calibri" w:hAnsi="Times New Roman" w:cs="Times New Roman"/>
                <w:color w:val="00000A"/>
                <w:sz w:val="20"/>
                <w:szCs w:val="20"/>
                <w:lang w:val="en-US"/>
              </w:rPr>
              <w:t xml:space="preserve">(MIPT, Russia), </w:t>
            </w:r>
            <w:r w:rsidRPr="00793846">
              <w:rPr>
                <w:rFonts w:ascii="Times New Roman" w:hAnsi="Times New Roman" w:cs="Times New Roman"/>
                <w:sz w:val="20"/>
                <w:szCs w:val="20"/>
                <w:lang w:val="en-US"/>
              </w:rPr>
              <w:t xml:space="preserve">A. </w:t>
            </w:r>
            <w:proofErr w:type="spellStart"/>
            <w:r w:rsidRPr="00793846">
              <w:rPr>
                <w:rFonts w:ascii="Times New Roman" w:hAnsi="Times New Roman" w:cs="Times New Roman"/>
                <w:sz w:val="20"/>
                <w:szCs w:val="20"/>
                <w:lang w:val="en-US"/>
              </w:rPr>
              <w:t>Vasyukov</w:t>
            </w:r>
            <w:proofErr w:type="spellEnd"/>
            <w:r w:rsidRPr="00793846">
              <w:rPr>
                <w:rFonts w:ascii="Times New Roman" w:hAnsi="Times New Roman" w:cs="Times New Roman"/>
                <w:sz w:val="20"/>
                <w:szCs w:val="20"/>
                <w:lang w:val="en-US"/>
              </w:rPr>
              <w:t xml:space="preserve"> (MIPT, Russia); K. </w:t>
            </w:r>
            <w:proofErr w:type="spellStart"/>
            <w:r w:rsidRPr="00793846">
              <w:rPr>
                <w:rFonts w:ascii="Times New Roman" w:hAnsi="Times New Roman" w:cs="Times New Roman"/>
                <w:sz w:val="20"/>
                <w:szCs w:val="20"/>
                <w:lang w:val="en-US"/>
              </w:rPr>
              <w:t>Beklemysheva</w:t>
            </w:r>
            <w:proofErr w:type="spellEnd"/>
            <w:r w:rsidRPr="00793846">
              <w:rPr>
                <w:rFonts w:ascii="Times New Roman" w:hAnsi="Times New Roman" w:cs="Times New Roman"/>
                <w:sz w:val="20"/>
                <w:szCs w:val="20"/>
                <w:lang w:val="en-US"/>
              </w:rPr>
              <w:t xml:space="preserve"> (MIPT, Russia)</w:t>
            </w:r>
          </w:p>
        </w:tc>
      </w:tr>
      <w:tr w:rsidR="00793846" w:rsidRPr="00712926" w:rsidTr="006D38E7">
        <w:tc>
          <w:tcPr>
            <w:tcW w:w="570" w:type="dxa"/>
          </w:tcPr>
          <w:p w:rsidR="00793846" w:rsidRPr="00793846" w:rsidRDefault="00793846" w:rsidP="00143A76">
            <w:pPr>
              <w:suppressAutoHyphens/>
              <w:spacing w:after="0" w:line="240" w:lineRule="auto"/>
              <w:rPr>
                <w:rFonts w:ascii="Times New Roman" w:hAnsi="Times New Roman" w:cs="Times New Roman"/>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hAnsi="Times New Roman" w:cs="Times New Roman"/>
                <w:sz w:val="20"/>
                <w:szCs w:val="20"/>
                <w:lang w:val="en-US"/>
              </w:rPr>
              <w:t>Verification of numerical model for thin composite membranes by study of its spectral properties.</w:t>
            </w:r>
          </w:p>
        </w:tc>
      </w:tr>
      <w:tr w:rsidR="00793846" w:rsidRPr="00712926" w:rsidTr="006D38E7">
        <w:tc>
          <w:tcPr>
            <w:tcW w:w="570" w:type="dxa"/>
          </w:tcPr>
          <w:p w:rsidR="00793846" w:rsidRPr="00793846" w:rsidRDefault="006D38E7" w:rsidP="00143A76">
            <w:pPr>
              <w:suppressAutoHyphens/>
              <w:spacing w:after="0" w:line="240" w:lineRule="auto"/>
              <w:rPr>
                <w:rFonts w:ascii="Times New Roman" w:hAnsi="Times New Roman" w:cs="Times New Roman"/>
                <w:sz w:val="20"/>
                <w:szCs w:val="20"/>
                <w:lang w:val="en-US"/>
              </w:rPr>
            </w:pPr>
            <w:r w:rsidRPr="00793846">
              <w:rPr>
                <w:rFonts w:ascii="Times New Roman" w:hAnsi="Times New Roman" w:cs="Times New Roman"/>
                <w:sz w:val="20"/>
                <w:szCs w:val="20"/>
                <w:lang w:val="en-US"/>
              </w:rPr>
              <w:t>18:25</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Times New Roman" w:hAnsi="Times New Roman" w:cs="Times New Roman"/>
                <w:b/>
                <w:sz w:val="20"/>
                <w:szCs w:val="20"/>
                <w:lang w:val="en-US"/>
              </w:rPr>
              <w:t xml:space="preserve">V. </w:t>
            </w:r>
            <w:proofErr w:type="spellStart"/>
            <w:r w:rsidRPr="00793846">
              <w:rPr>
                <w:rFonts w:ascii="Times New Roman" w:eastAsia="Times New Roman" w:hAnsi="Times New Roman" w:cs="Times New Roman"/>
                <w:b/>
                <w:sz w:val="20"/>
                <w:szCs w:val="20"/>
                <w:lang w:val="en-US"/>
              </w:rPr>
              <w:t>Furgailo</w:t>
            </w:r>
            <w:proofErr w:type="spellEnd"/>
            <w:r w:rsidRPr="00793846">
              <w:rPr>
                <w:rFonts w:ascii="Times New Roman" w:eastAsia="Times New Roman" w:hAnsi="Times New Roman" w:cs="Times New Roman"/>
                <w:b/>
                <w:sz w:val="20"/>
                <w:szCs w:val="20"/>
                <w:lang w:val="en-US"/>
              </w:rPr>
              <w:t xml:space="preserve"> </w:t>
            </w:r>
            <w:r w:rsidRPr="00793846">
              <w:rPr>
                <w:rFonts w:ascii="Times New Roman" w:eastAsia="Calibri" w:hAnsi="Times New Roman" w:cs="Times New Roman"/>
                <w:color w:val="00000A"/>
                <w:sz w:val="20"/>
                <w:szCs w:val="20"/>
                <w:lang w:val="en-US"/>
              </w:rPr>
              <w:t xml:space="preserve">(MIPT, Russia), </w:t>
            </w:r>
            <w:r w:rsidRPr="00793846">
              <w:rPr>
                <w:rFonts w:ascii="Times New Roman" w:hAnsi="Times New Roman" w:cs="Times New Roman"/>
                <w:sz w:val="20"/>
                <w:szCs w:val="20"/>
                <w:lang w:val="en-US"/>
              </w:rPr>
              <w:t xml:space="preserve">A. </w:t>
            </w:r>
            <w:proofErr w:type="spellStart"/>
            <w:r w:rsidRPr="00793846">
              <w:rPr>
                <w:rFonts w:ascii="Times New Roman" w:hAnsi="Times New Roman" w:cs="Times New Roman"/>
                <w:sz w:val="20"/>
                <w:szCs w:val="20"/>
                <w:lang w:val="en-US"/>
              </w:rPr>
              <w:t>Ivanov</w:t>
            </w:r>
            <w:proofErr w:type="spellEnd"/>
            <w:r w:rsidRPr="00793846">
              <w:rPr>
                <w:rFonts w:ascii="Times New Roman" w:hAnsi="Times New Roman" w:cs="Times New Roman"/>
                <w:sz w:val="20"/>
                <w:szCs w:val="20"/>
                <w:lang w:val="en-US"/>
              </w:rPr>
              <w:t xml:space="preserve"> (MIPT, Russia); N. </w:t>
            </w:r>
            <w:proofErr w:type="spellStart"/>
            <w:r w:rsidRPr="00793846">
              <w:rPr>
                <w:rFonts w:ascii="Times New Roman" w:hAnsi="Times New Roman" w:cs="Times New Roman"/>
                <w:sz w:val="20"/>
                <w:szCs w:val="20"/>
                <w:lang w:val="en-US"/>
              </w:rPr>
              <w:t>Khokhlov</w:t>
            </w:r>
            <w:proofErr w:type="spellEnd"/>
            <w:r w:rsidRPr="00793846">
              <w:rPr>
                <w:rFonts w:ascii="Times New Roman" w:hAnsi="Times New Roman" w:cs="Times New Roman"/>
                <w:sz w:val="20"/>
                <w:szCs w:val="20"/>
                <w:lang w:val="en-US"/>
              </w:rPr>
              <w:t xml:space="preserve"> (MIPT, Russia) </w:t>
            </w:r>
          </w:p>
        </w:tc>
      </w:tr>
      <w:tr w:rsidR="00793846" w:rsidRPr="00712926" w:rsidTr="006D38E7">
        <w:tc>
          <w:tcPr>
            <w:tcW w:w="570" w:type="dxa"/>
          </w:tcPr>
          <w:p w:rsidR="00793846" w:rsidRPr="00793846" w:rsidRDefault="00793846" w:rsidP="00143A76">
            <w:pPr>
              <w:suppressAutoHyphens/>
              <w:spacing w:after="0" w:line="240" w:lineRule="auto"/>
              <w:rPr>
                <w:rFonts w:ascii="Times New Roman" w:eastAsia="Times New Roman" w:hAnsi="Times New Roman" w:cs="Times New Roman"/>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eastAsia="Times New Roman" w:hAnsi="Times New Roman" w:cs="Times New Roman"/>
                <w:sz w:val="20"/>
                <w:szCs w:val="20"/>
                <w:lang w:val="en-US"/>
              </w:rPr>
            </w:pPr>
            <w:r w:rsidRPr="00793846">
              <w:rPr>
                <w:rFonts w:ascii="Times New Roman" w:eastAsia="Times New Roman" w:hAnsi="Times New Roman" w:cs="Times New Roman"/>
                <w:sz w:val="20"/>
                <w:szCs w:val="20"/>
                <w:lang w:val="en-US"/>
              </w:rPr>
              <w:t>Research of techniques to improve the performance of explicit numerical methods on the CPU</w:t>
            </w:r>
          </w:p>
        </w:tc>
      </w:tr>
      <w:tr w:rsidR="00793846" w:rsidRPr="00793846" w:rsidTr="006D38E7">
        <w:tc>
          <w:tcPr>
            <w:tcW w:w="570" w:type="dxa"/>
          </w:tcPr>
          <w:p w:rsidR="00793846" w:rsidRPr="00793846" w:rsidRDefault="006D38E7" w:rsidP="00143A76">
            <w:pPr>
              <w:suppressAutoHyphens/>
              <w:spacing w:after="0" w:line="240" w:lineRule="auto"/>
              <w:rPr>
                <w:rFonts w:ascii="Times New Roman" w:eastAsia="Arial" w:hAnsi="Times New Roman" w:cs="Times New Roman"/>
                <w:color w:val="00000A"/>
                <w:sz w:val="20"/>
                <w:szCs w:val="20"/>
                <w:lang w:val="en-US"/>
              </w:rPr>
            </w:pPr>
            <w:r w:rsidRPr="00793846">
              <w:rPr>
                <w:rFonts w:ascii="Times New Roman" w:eastAsia="Arial" w:hAnsi="Times New Roman" w:cs="Times New Roman"/>
                <w:color w:val="00000A"/>
                <w:sz w:val="20"/>
                <w:szCs w:val="20"/>
                <w:lang w:val="en-US"/>
              </w:rPr>
              <w:t>19:00</w:t>
            </w:r>
          </w:p>
        </w:tc>
        <w:tc>
          <w:tcPr>
            <w:tcW w:w="2891" w:type="dxa"/>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Arial" w:hAnsi="Times New Roman" w:cs="Times New Roman"/>
                <w:b/>
                <w:color w:val="00000A"/>
                <w:sz w:val="20"/>
                <w:szCs w:val="20"/>
                <w:lang w:val="en-US"/>
              </w:rPr>
              <w:t xml:space="preserve">P. </w:t>
            </w:r>
            <w:proofErr w:type="spellStart"/>
            <w:r w:rsidRPr="00793846">
              <w:rPr>
                <w:rFonts w:ascii="Times New Roman" w:hAnsi="Times New Roman" w:cs="Times New Roman"/>
                <w:b/>
                <w:sz w:val="20"/>
                <w:szCs w:val="20"/>
                <w:lang w:val="en-US"/>
              </w:rPr>
              <w:t>Stognii</w:t>
            </w:r>
            <w:proofErr w:type="spellEnd"/>
            <w:r w:rsidRPr="00793846">
              <w:rPr>
                <w:rFonts w:ascii="Times New Roman" w:hAnsi="Times New Roman" w:cs="Times New Roman"/>
                <w:sz w:val="20"/>
                <w:szCs w:val="20"/>
                <w:lang w:val="en-US"/>
              </w:rPr>
              <w:t xml:space="preserve"> </w:t>
            </w:r>
            <w:r w:rsidRPr="00793846">
              <w:rPr>
                <w:rFonts w:ascii="Times New Roman" w:eastAsia="Calibri" w:hAnsi="Times New Roman" w:cs="Times New Roman"/>
                <w:color w:val="00000A"/>
                <w:sz w:val="20"/>
                <w:szCs w:val="20"/>
                <w:lang w:val="en-US"/>
              </w:rPr>
              <w:t>(MIPT, Russia)</w:t>
            </w:r>
          </w:p>
        </w:tc>
      </w:tr>
      <w:tr w:rsidR="00793846" w:rsidRPr="00712926" w:rsidTr="006D38E7">
        <w:tc>
          <w:tcPr>
            <w:tcW w:w="570" w:type="dxa"/>
          </w:tcPr>
          <w:p w:rsidR="00793846" w:rsidRPr="00793846" w:rsidRDefault="00793846" w:rsidP="00143A76">
            <w:pPr>
              <w:suppressAutoHyphens/>
              <w:spacing w:after="0" w:line="240" w:lineRule="auto"/>
              <w:rPr>
                <w:rFonts w:ascii="Times New Roman" w:hAnsi="Times New Roman" w:cs="Times New Roman"/>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proofErr w:type="spellStart"/>
            <w:r w:rsidRPr="00793846">
              <w:rPr>
                <w:rFonts w:ascii="Times New Roman" w:hAnsi="Times New Roman" w:cs="Times New Roman"/>
                <w:sz w:val="20"/>
                <w:szCs w:val="20"/>
                <w:lang w:val="en-US"/>
              </w:rPr>
              <w:t>Modelling</w:t>
            </w:r>
            <w:proofErr w:type="spellEnd"/>
            <w:r w:rsidRPr="00793846">
              <w:rPr>
                <w:rFonts w:ascii="Times New Roman" w:hAnsi="Times New Roman" w:cs="Times New Roman"/>
                <w:sz w:val="20"/>
                <w:szCs w:val="20"/>
                <w:lang w:val="en-US"/>
              </w:rPr>
              <w:t xml:space="preserve"> of seismic waves spread in geological media with hydraulic fracturing by the grid-characteristic method</w:t>
            </w:r>
          </w:p>
        </w:tc>
      </w:tr>
      <w:tr w:rsidR="00793846" w:rsidRPr="00712926" w:rsidTr="006D38E7">
        <w:tc>
          <w:tcPr>
            <w:tcW w:w="570" w:type="dxa"/>
          </w:tcPr>
          <w:p w:rsidR="00793846" w:rsidRPr="00793846" w:rsidRDefault="006D38E7" w:rsidP="00143A76">
            <w:pPr>
              <w:suppressAutoHyphens/>
              <w:spacing w:after="0" w:line="240" w:lineRule="auto"/>
              <w:rPr>
                <w:rFonts w:ascii="Times New Roman" w:hAnsi="Times New Roman" w:cs="Times New Roman"/>
                <w:sz w:val="20"/>
                <w:szCs w:val="20"/>
                <w:lang w:val="en-US"/>
              </w:rPr>
            </w:pPr>
            <w:r w:rsidRPr="00793846">
              <w:rPr>
                <w:rFonts w:ascii="Times New Roman" w:hAnsi="Times New Roman" w:cs="Times New Roman"/>
                <w:sz w:val="20"/>
                <w:szCs w:val="20"/>
                <w:lang w:val="en-US"/>
              </w:rPr>
              <w:t>19:35</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hAnsi="Times New Roman" w:cs="Times New Roman"/>
                <w:sz w:val="20"/>
                <w:szCs w:val="20"/>
                <w:lang w:val="en-US"/>
              </w:rPr>
              <w:t xml:space="preserve">A. </w:t>
            </w:r>
            <w:proofErr w:type="spellStart"/>
            <w:r w:rsidRPr="00793846">
              <w:rPr>
                <w:rFonts w:ascii="Times New Roman" w:hAnsi="Times New Roman" w:cs="Times New Roman"/>
                <w:sz w:val="20"/>
                <w:szCs w:val="20"/>
                <w:lang w:val="en-US"/>
              </w:rPr>
              <w:t>Gordov</w:t>
            </w:r>
            <w:proofErr w:type="spellEnd"/>
            <w:r w:rsidRPr="00793846">
              <w:rPr>
                <w:rFonts w:ascii="Times New Roman" w:hAnsi="Times New Roman" w:cs="Times New Roman"/>
                <w:sz w:val="20"/>
                <w:szCs w:val="20"/>
                <w:lang w:val="en-US"/>
              </w:rPr>
              <w:t xml:space="preserve"> (MIPT, Russia); N. </w:t>
            </w:r>
            <w:proofErr w:type="spellStart"/>
            <w:r w:rsidRPr="00793846">
              <w:rPr>
                <w:rFonts w:ascii="Times New Roman" w:hAnsi="Times New Roman" w:cs="Times New Roman"/>
                <w:sz w:val="20"/>
                <w:szCs w:val="20"/>
                <w:lang w:val="en-US"/>
              </w:rPr>
              <w:t>Khokhlov</w:t>
            </w:r>
            <w:proofErr w:type="spellEnd"/>
            <w:r w:rsidRPr="00793846">
              <w:rPr>
                <w:rFonts w:ascii="Times New Roman" w:hAnsi="Times New Roman" w:cs="Times New Roman"/>
                <w:sz w:val="20"/>
                <w:szCs w:val="20"/>
                <w:lang w:val="en-US"/>
              </w:rPr>
              <w:t xml:space="preserve"> (MIPT, Russia)</w:t>
            </w:r>
          </w:p>
        </w:tc>
      </w:tr>
      <w:tr w:rsidR="00793846" w:rsidRPr="00712926" w:rsidTr="006D38E7">
        <w:tc>
          <w:tcPr>
            <w:tcW w:w="570" w:type="dxa"/>
            <w:tcBorders>
              <w:bottom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hAnsi="Times New Roman" w:cs="Times New Roman"/>
                <w:sz w:val="20"/>
                <w:szCs w:val="20"/>
                <w:lang w:val="en-US"/>
              </w:rPr>
              <w:t xml:space="preserve">On the method of </w:t>
            </w:r>
            <w:proofErr w:type="spellStart"/>
            <w:r w:rsidRPr="00793846">
              <w:rPr>
                <w:rFonts w:ascii="Times New Roman" w:hAnsi="Times New Roman" w:cs="Times New Roman"/>
                <w:sz w:val="20"/>
                <w:szCs w:val="20"/>
                <w:lang w:val="en-US"/>
              </w:rPr>
              <w:t>opplying</w:t>
            </w:r>
            <w:proofErr w:type="spellEnd"/>
            <w:r w:rsidRPr="00793846">
              <w:rPr>
                <w:rFonts w:ascii="Times New Roman" w:hAnsi="Times New Roman" w:cs="Times New Roman"/>
                <w:sz w:val="20"/>
                <w:szCs w:val="20"/>
                <w:lang w:val="en-US"/>
              </w:rPr>
              <w:t xml:space="preserve"> integral equations in modeling seismic problems</w:t>
            </w:r>
          </w:p>
        </w:tc>
      </w:tr>
      <w:tr w:rsidR="006D38E7" w:rsidRPr="006D38E7" w:rsidTr="00871AC2">
        <w:trPr>
          <w:trHeight w:val="549"/>
        </w:trPr>
        <w:tc>
          <w:tcPr>
            <w:tcW w:w="3461" w:type="dxa"/>
            <w:gridSpan w:val="2"/>
            <w:tcBorders>
              <w:top w:val="single" w:sz="4" w:space="0" w:color="auto"/>
            </w:tcBorders>
          </w:tcPr>
          <w:p w:rsidR="006D38E7" w:rsidRPr="00793846" w:rsidRDefault="006D38E7" w:rsidP="00871AC2">
            <w:pPr>
              <w:suppressAutoHyphens/>
              <w:spacing w:after="0" w:line="240" w:lineRule="auto"/>
              <w:jc w:val="center"/>
              <w:rPr>
                <w:rFonts w:ascii="Times New Roman" w:hAnsi="Times New Roman" w:cs="Times New Roman"/>
                <w:sz w:val="20"/>
                <w:szCs w:val="20"/>
                <w:lang w:val="en-US"/>
              </w:rPr>
            </w:pPr>
            <w:r w:rsidRPr="00793846">
              <w:rPr>
                <w:rFonts w:ascii="Times New Roman" w:eastAsia="Calibri" w:hAnsi="Times New Roman" w:cs="Times New Roman"/>
                <w:b/>
                <w:color w:val="00000A"/>
                <w:sz w:val="20"/>
                <w:szCs w:val="20"/>
                <w:lang w:val="en-US"/>
              </w:rPr>
              <w:t xml:space="preserve">Section </w:t>
            </w:r>
            <w:r w:rsidRPr="00793846">
              <w:rPr>
                <w:rFonts w:ascii="Times New Roman" w:eastAsia="Times New Roman" w:hAnsi="Times New Roman" w:cs="Times New Roman"/>
                <w:b/>
                <w:color w:val="000000"/>
                <w:sz w:val="20"/>
                <w:szCs w:val="20"/>
                <w:lang w:val="en-US"/>
              </w:rPr>
              <w:t>«Optimization»</w:t>
            </w:r>
            <w:r w:rsidR="00871AC2">
              <w:rPr>
                <w:rFonts w:ascii="Times New Roman" w:eastAsia="Times New Roman" w:hAnsi="Times New Roman" w:cs="Times New Roman"/>
                <w:b/>
                <w:color w:val="000000"/>
                <w:sz w:val="20"/>
                <w:szCs w:val="20"/>
                <w:lang w:val="en-US"/>
              </w:rPr>
              <w:br/>
            </w:r>
            <w:r w:rsidR="00871AC2">
              <w:rPr>
                <w:rFonts w:ascii="Times New Roman" w:eastAsia="Times New Roman" w:hAnsi="Times New Roman" w:cs="Times New Roman"/>
                <w:color w:val="000000"/>
                <w:sz w:val="20"/>
                <w:szCs w:val="20"/>
                <w:lang w:val="en-US"/>
              </w:rPr>
              <w:t>Building “</w:t>
            </w:r>
            <w:proofErr w:type="spellStart"/>
            <w:r w:rsidR="00871AC2">
              <w:rPr>
                <w:rFonts w:ascii="Times New Roman" w:eastAsia="Times New Roman" w:hAnsi="Times New Roman" w:cs="Times New Roman"/>
                <w:color w:val="000000"/>
                <w:sz w:val="20"/>
                <w:szCs w:val="20"/>
                <w:lang w:val="en-US"/>
              </w:rPr>
              <w:t>Arctica</w:t>
            </w:r>
            <w:proofErr w:type="spellEnd"/>
            <w:r w:rsidR="00871AC2">
              <w:rPr>
                <w:rFonts w:ascii="Times New Roman" w:eastAsia="Times New Roman" w:hAnsi="Times New Roman" w:cs="Times New Roman"/>
                <w:color w:val="000000"/>
                <w:sz w:val="20"/>
                <w:szCs w:val="20"/>
                <w:lang w:val="en-US"/>
              </w:rPr>
              <w:t xml:space="preserve">”, lecture hall; </w:t>
            </w:r>
            <w:r w:rsidR="00871AC2">
              <w:rPr>
                <w:rFonts w:ascii="Times New Roman" w:eastAsia="Times New Roman" w:hAnsi="Times New Roman" w:cs="Times New Roman"/>
                <w:color w:val="000000"/>
                <w:sz w:val="20"/>
                <w:szCs w:val="20"/>
                <w:lang w:val="en-US"/>
              </w:rPr>
              <w:br/>
            </w:r>
            <w:r w:rsidRPr="00871AC2">
              <w:rPr>
                <w:rFonts w:ascii="Times New Roman" w:eastAsia="Calibri" w:hAnsi="Times New Roman" w:cs="Times New Roman"/>
                <w:b/>
                <w:color w:val="00000A"/>
                <w:sz w:val="20"/>
                <w:szCs w:val="20"/>
                <w:lang w:val="en-US"/>
              </w:rPr>
              <w:t xml:space="preserve">Chair: </w:t>
            </w:r>
            <w:proofErr w:type="spellStart"/>
            <w:r w:rsidRPr="00871AC2">
              <w:rPr>
                <w:rFonts w:ascii="Times New Roman" w:eastAsia="Calibri" w:hAnsi="Times New Roman" w:cs="Times New Roman"/>
                <w:b/>
                <w:color w:val="00000A"/>
                <w:sz w:val="20"/>
                <w:szCs w:val="20"/>
                <w:lang w:val="en-US"/>
              </w:rPr>
              <w:t>A.V.Gasnikov</w:t>
            </w:r>
            <w:proofErr w:type="spellEnd"/>
          </w:p>
        </w:tc>
      </w:tr>
      <w:tr w:rsidR="00793846" w:rsidRPr="00712926" w:rsidTr="006D38E7">
        <w:tc>
          <w:tcPr>
            <w:tcW w:w="570" w:type="dxa"/>
            <w:tcBorders>
              <w:top w:val="single" w:sz="4" w:space="0" w:color="auto"/>
            </w:tcBorders>
          </w:tcPr>
          <w:p w:rsidR="00793846" w:rsidRPr="00793846" w:rsidRDefault="00871AC2"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14:00</w:t>
            </w:r>
          </w:p>
        </w:tc>
        <w:tc>
          <w:tcPr>
            <w:tcW w:w="2891" w:type="dxa"/>
            <w:tcBorders>
              <w:top w:val="single" w:sz="4" w:space="0" w:color="auto"/>
            </w:tcBorders>
          </w:tcPr>
          <w:p w:rsidR="00793846" w:rsidRPr="00793846" w:rsidRDefault="00793846" w:rsidP="00871AC2">
            <w:pPr>
              <w:suppressAutoHyphens/>
              <w:spacing w:after="0" w:line="240" w:lineRule="auto"/>
              <w:rPr>
                <w:rFonts w:ascii="Times New Roman" w:hAnsi="Times New Roman" w:cs="Times New Roman"/>
                <w:sz w:val="20"/>
                <w:szCs w:val="20"/>
                <w:lang w:val="en-US"/>
              </w:rPr>
            </w:pPr>
            <w:r w:rsidRPr="00871AC2">
              <w:rPr>
                <w:rFonts w:ascii="Times New Roman" w:hAnsi="Times New Roman" w:cs="Times New Roman"/>
                <w:b/>
                <w:color w:val="00000A"/>
                <w:sz w:val="20"/>
                <w:szCs w:val="20"/>
                <w:lang w:val="en-US"/>
              </w:rPr>
              <w:t>Yu. </w:t>
            </w:r>
            <w:proofErr w:type="spellStart"/>
            <w:r w:rsidRPr="00871AC2">
              <w:rPr>
                <w:rFonts w:ascii="Times New Roman" w:hAnsi="Times New Roman" w:cs="Times New Roman"/>
                <w:b/>
                <w:sz w:val="20"/>
                <w:szCs w:val="20"/>
                <w:lang w:val="en-US"/>
              </w:rPr>
              <w:t>Ne</w:t>
            </w:r>
            <w:r w:rsidR="00871AC2" w:rsidRPr="00871AC2">
              <w:rPr>
                <w:rFonts w:ascii="Times New Roman" w:hAnsi="Times New Roman" w:cs="Times New Roman"/>
                <w:b/>
                <w:sz w:val="20"/>
                <w:szCs w:val="20"/>
                <w:lang w:val="en-US"/>
              </w:rPr>
              <w:t>st</w:t>
            </w:r>
            <w:r w:rsidRPr="00871AC2">
              <w:rPr>
                <w:rFonts w:ascii="Times New Roman" w:hAnsi="Times New Roman" w:cs="Times New Roman"/>
                <w:b/>
                <w:sz w:val="20"/>
                <w:szCs w:val="20"/>
                <w:lang w:val="en-US"/>
              </w:rPr>
              <w:t>erov</w:t>
            </w:r>
            <w:proofErr w:type="spellEnd"/>
            <w:r w:rsidRPr="00793846">
              <w:rPr>
                <w:rFonts w:ascii="Times New Roman" w:hAnsi="Times New Roman" w:cs="Times New Roman"/>
                <w:sz w:val="20"/>
                <w:szCs w:val="20"/>
                <w:lang w:val="en-US"/>
              </w:rPr>
              <w:t xml:space="preserve"> (CORE UCL Louvain la </w:t>
            </w:r>
            <w:proofErr w:type="spellStart"/>
            <w:r w:rsidRPr="00793846">
              <w:rPr>
                <w:rFonts w:ascii="Times New Roman" w:hAnsi="Times New Roman" w:cs="Times New Roman"/>
                <w:sz w:val="20"/>
                <w:szCs w:val="20"/>
                <w:lang w:val="en-US"/>
              </w:rPr>
              <w:t>Neuve</w:t>
            </w:r>
            <w:proofErr w:type="spellEnd"/>
            <w:r w:rsidRPr="00793846">
              <w:rPr>
                <w:rFonts w:ascii="Times New Roman" w:hAnsi="Times New Roman" w:cs="Times New Roman"/>
                <w:sz w:val="20"/>
                <w:szCs w:val="20"/>
                <w:lang w:val="en-US"/>
              </w:rPr>
              <w:t xml:space="preserve"> )</w:t>
            </w:r>
          </w:p>
        </w:tc>
      </w:tr>
      <w:tr w:rsidR="00793846" w:rsidRPr="00712926" w:rsidTr="00871AC2">
        <w:tc>
          <w:tcPr>
            <w:tcW w:w="570" w:type="dxa"/>
          </w:tcPr>
          <w:p w:rsidR="00793846" w:rsidRPr="00793846" w:rsidRDefault="00793846" w:rsidP="00143A76">
            <w:pPr>
              <w:suppressAutoHyphens/>
              <w:spacing w:after="0" w:line="240" w:lineRule="auto"/>
              <w:rPr>
                <w:rFonts w:ascii="Times New Roman" w:hAnsi="Times New Roman" w:cs="Times New Roman"/>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hAnsi="Times New Roman" w:cs="Times New Roman"/>
                <w:sz w:val="20"/>
                <w:szCs w:val="20"/>
                <w:lang w:val="en-US"/>
              </w:rPr>
              <w:t>Tensor methods with inexactness in auxiliary problem</w:t>
            </w:r>
          </w:p>
        </w:tc>
      </w:tr>
      <w:tr w:rsidR="00793846" w:rsidRPr="00712926" w:rsidTr="007A52FA">
        <w:tc>
          <w:tcPr>
            <w:tcW w:w="570" w:type="dxa"/>
          </w:tcPr>
          <w:p w:rsidR="00793846" w:rsidRPr="00793846" w:rsidRDefault="007A52FA"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15:00</w:t>
            </w:r>
          </w:p>
        </w:tc>
        <w:tc>
          <w:tcPr>
            <w:tcW w:w="2891" w:type="dxa"/>
            <w:tcBorders>
              <w:top w:val="single" w:sz="4" w:space="0" w:color="auto"/>
            </w:tcBorders>
          </w:tcPr>
          <w:p w:rsidR="00793846" w:rsidRPr="00793846" w:rsidRDefault="00793846" w:rsidP="007A52FA">
            <w:pPr>
              <w:suppressAutoHyphens/>
              <w:spacing w:after="0" w:line="200" w:lineRule="exact"/>
              <w:rPr>
                <w:rFonts w:ascii="Times New Roman" w:hAnsi="Times New Roman" w:cs="Times New Roman"/>
                <w:sz w:val="20"/>
                <w:szCs w:val="20"/>
                <w:lang w:val="en-US"/>
              </w:rPr>
            </w:pPr>
            <w:proofErr w:type="spellStart"/>
            <w:r w:rsidRPr="00793846">
              <w:rPr>
                <w:rFonts w:ascii="Times New Roman" w:hAnsi="Times New Roman" w:cs="Times New Roman"/>
                <w:b/>
                <w:sz w:val="20"/>
                <w:szCs w:val="20"/>
                <w:lang w:val="en-US"/>
              </w:rPr>
              <w:t>Uribe</w:t>
            </w:r>
            <w:proofErr w:type="spellEnd"/>
            <w:r w:rsidRPr="00793846">
              <w:rPr>
                <w:rFonts w:ascii="Times New Roman" w:hAnsi="Times New Roman" w:cs="Times New Roman"/>
                <w:b/>
                <w:sz w:val="20"/>
                <w:szCs w:val="20"/>
                <w:lang w:val="en-US"/>
              </w:rPr>
              <w:t>, Cesar A.</w:t>
            </w:r>
            <w:r w:rsidRPr="00793846">
              <w:rPr>
                <w:rFonts w:ascii="Times New Roman" w:hAnsi="Times New Roman" w:cs="Times New Roman"/>
                <w:sz w:val="20"/>
                <w:szCs w:val="20"/>
                <w:lang w:val="en-US"/>
              </w:rPr>
              <w:t xml:space="preserve"> MIT (USA), A. </w:t>
            </w:r>
            <w:proofErr w:type="spellStart"/>
            <w:r w:rsidRPr="00793846">
              <w:rPr>
                <w:rFonts w:ascii="Times New Roman" w:hAnsi="Times New Roman" w:cs="Times New Roman"/>
                <w:sz w:val="20"/>
                <w:szCs w:val="20"/>
                <w:lang w:val="en-US"/>
              </w:rPr>
              <w:t>Gasnikov</w:t>
            </w:r>
            <w:proofErr w:type="spellEnd"/>
            <w:r w:rsidRPr="00793846">
              <w:rPr>
                <w:rFonts w:ascii="Times New Roman" w:hAnsi="Times New Roman" w:cs="Times New Roman"/>
                <w:sz w:val="20"/>
                <w:szCs w:val="20"/>
                <w:lang w:val="en-US"/>
              </w:rPr>
              <w:t xml:space="preserve"> (MIPT, Russia); P. </w:t>
            </w:r>
            <w:proofErr w:type="spellStart"/>
            <w:r w:rsidRPr="00793846">
              <w:rPr>
                <w:rFonts w:ascii="Times New Roman" w:hAnsi="Times New Roman" w:cs="Times New Roman"/>
                <w:sz w:val="20"/>
                <w:szCs w:val="20"/>
                <w:lang w:val="en-US"/>
              </w:rPr>
              <w:t>Dvurechensky</w:t>
            </w:r>
            <w:proofErr w:type="spellEnd"/>
            <w:r w:rsidRPr="00793846">
              <w:rPr>
                <w:rFonts w:ascii="Times New Roman" w:hAnsi="Times New Roman" w:cs="Times New Roman"/>
                <w:sz w:val="20"/>
                <w:szCs w:val="20"/>
                <w:lang w:val="en-US"/>
              </w:rPr>
              <w:t xml:space="preserve"> (</w:t>
            </w:r>
            <w:proofErr w:type="spellStart"/>
            <w:r w:rsidRPr="00793846">
              <w:rPr>
                <w:rFonts w:ascii="Times New Roman" w:hAnsi="Times New Roman" w:cs="Times New Roman"/>
                <w:sz w:val="20"/>
                <w:szCs w:val="20"/>
                <w:lang w:val="en-US"/>
              </w:rPr>
              <w:t>Weierstrass</w:t>
            </w:r>
            <w:proofErr w:type="spellEnd"/>
            <w:r w:rsidRPr="00793846">
              <w:rPr>
                <w:rFonts w:ascii="Times New Roman" w:hAnsi="Times New Roman" w:cs="Times New Roman"/>
                <w:sz w:val="20"/>
                <w:szCs w:val="20"/>
                <w:lang w:val="en-US"/>
              </w:rPr>
              <w:t xml:space="preserve"> Institute for Applied Analysis and </w:t>
            </w:r>
            <w:proofErr w:type="spellStart"/>
            <w:r w:rsidRPr="00793846">
              <w:rPr>
                <w:rFonts w:ascii="Times New Roman" w:hAnsi="Times New Roman" w:cs="Times New Roman"/>
                <w:sz w:val="20"/>
                <w:szCs w:val="20"/>
                <w:lang w:val="en-US"/>
              </w:rPr>
              <w:t>Stochastics</w:t>
            </w:r>
            <w:proofErr w:type="spellEnd"/>
            <w:r w:rsidRPr="00793846">
              <w:rPr>
                <w:rFonts w:ascii="Times New Roman" w:hAnsi="Times New Roman" w:cs="Times New Roman"/>
                <w:sz w:val="20"/>
                <w:szCs w:val="20"/>
                <w:lang w:val="en-US"/>
              </w:rPr>
              <w:t xml:space="preserve">, Germany); D. </w:t>
            </w:r>
            <w:proofErr w:type="spellStart"/>
            <w:r w:rsidRPr="00793846">
              <w:rPr>
                <w:rFonts w:ascii="Times New Roman" w:hAnsi="Times New Roman" w:cs="Times New Roman"/>
                <w:sz w:val="20"/>
                <w:szCs w:val="20"/>
                <w:lang w:val="en-US"/>
              </w:rPr>
              <w:t>Dvinskikh</w:t>
            </w:r>
            <w:proofErr w:type="spellEnd"/>
            <w:r w:rsidRPr="00793846">
              <w:rPr>
                <w:rFonts w:ascii="Times New Roman" w:hAnsi="Times New Roman" w:cs="Times New Roman"/>
                <w:sz w:val="20"/>
                <w:szCs w:val="20"/>
                <w:lang w:val="en-US"/>
              </w:rPr>
              <w:t xml:space="preserve"> (</w:t>
            </w:r>
            <w:proofErr w:type="spellStart"/>
            <w:r w:rsidRPr="00793846">
              <w:rPr>
                <w:rFonts w:ascii="Times New Roman" w:hAnsi="Times New Roman" w:cs="Times New Roman"/>
                <w:sz w:val="20"/>
                <w:szCs w:val="20"/>
                <w:lang w:val="en-US"/>
              </w:rPr>
              <w:t>Weierstrass</w:t>
            </w:r>
            <w:proofErr w:type="spellEnd"/>
            <w:r w:rsidRPr="00793846">
              <w:rPr>
                <w:rFonts w:ascii="Times New Roman" w:hAnsi="Times New Roman" w:cs="Times New Roman"/>
                <w:sz w:val="20"/>
                <w:szCs w:val="20"/>
                <w:lang w:val="en-US"/>
              </w:rPr>
              <w:t xml:space="preserve"> Institute for Applied Analysis and </w:t>
            </w:r>
            <w:proofErr w:type="spellStart"/>
            <w:r w:rsidRPr="00793846">
              <w:rPr>
                <w:rFonts w:ascii="Times New Roman" w:hAnsi="Times New Roman" w:cs="Times New Roman"/>
                <w:sz w:val="20"/>
                <w:szCs w:val="20"/>
                <w:lang w:val="en-US"/>
              </w:rPr>
              <w:t>Stochastics</w:t>
            </w:r>
            <w:proofErr w:type="spellEnd"/>
            <w:r w:rsidRPr="00793846">
              <w:rPr>
                <w:rFonts w:ascii="Times New Roman" w:hAnsi="Times New Roman" w:cs="Times New Roman"/>
                <w:sz w:val="20"/>
                <w:szCs w:val="20"/>
                <w:lang w:val="en-US"/>
              </w:rPr>
              <w:t xml:space="preserve">, Germany); E. </w:t>
            </w:r>
            <w:proofErr w:type="spellStart"/>
            <w:r w:rsidRPr="00793846">
              <w:rPr>
                <w:rFonts w:ascii="Times New Roman" w:hAnsi="Times New Roman" w:cs="Times New Roman"/>
                <w:sz w:val="20"/>
                <w:szCs w:val="20"/>
                <w:lang w:val="en-US"/>
              </w:rPr>
              <w:t>Gorbunov</w:t>
            </w:r>
            <w:proofErr w:type="spellEnd"/>
            <w:r w:rsidRPr="00793846">
              <w:rPr>
                <w:rFonts w:ascii="Times New Roman" w:hAnsi="Times New Roman" w:cs="Times New Roman"/>
                <w:sz w:val="20"/>
                <w:szCs w:val="20"/>
                <w:lang w:val="en-US"/>
              </w:rPr>
              <w:t xml:space="preserve"> (MIPT, Russia); A. </w:t>
            </w:r>
            <w:proofErr w:type="spellStart"/>
            <w:r w:rsidRPr="00793846">
              <w:rPr>
                <w:rFonts w:ascii="Times New Roman" w:hAnsi="Times New Roman" w:cs="Times New Roman"/>
                <w:sz w:val="20"/>
                <w:szCs w:val="20"/>
                <w:lang w:val="en-US"/>
              </w:rPr>
              <w:t>Rogozin</w:t>
            </w:r>
            <w:proofErr w:type="spellEnd"/>
            <w:r w:rsidRPr="00793846">
              <w:rPr>
                <w:rFonts w:ascii="Times New Roman" w:hAnsi="Times New Roman" w:cs="Times New Roman"/>
                <w:sz w:val="20"/>
                <w:szCs w:val="20"/>
                <w:lang w:val="en-US"/>
              </w:rPr>
              <w:t xml:space="preserve"> (MIPT, Russia)</w:t>
            </w:r>
          </w:p>
        </w:tc>
      </w:tr>
      <w:tr w:rsidR="00793846" w:rsidRPr="00712926" w:rsidTr="007A52FA">
        <w:tc>
          <w:tcPr>
            <w:tcW w:w="570" w:type="dxa"/>
          </w:tcPr>
          <w:p w:rsidR="00793846" w:rsidRPr="00793846" w:rsidRDefault="00793846" w:rsidP="00143A76">
            <w:pPr>
              <w:suppressAutoHyphens/>
              <w:spacing w:after="0" w:line="240" w:lineRule="auto"/>
              <w:rPr>
                <w:rFonts w:ascii="Times New Roman" w:hAnsi="Times New Roman" w:cs="Times New Roman"/>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hAnsi="Times New Roman" w:cs="Times New Roman"/>
                <w:sz w:val="20"/>
                <w:szCs w:val="20"/>
                <w:lang w:val="en-US"/>
              </w:rPr>
              <w:t>Recent Advances in Distributed Optimization over Networks</w:t>
            </w:r>
          </w:p>
        </w:tc>
      </w:tr>
      <w:tr w:rsidR="00793846" w:rsidRPr="00712926" w:rsidTr="007A52FA">
        <w:tc>
          <w:tcPr>
            <w:tcW w:w="570" w:type="dxa"/>
          </w:tcPr>
          <w:p w:rsidR="00793846" w:rsidRPr="00793846" w:rsidRDefault="007A52FA"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lastRenderedPageBreak/>
              <w:t>15:35</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Calibri" w:hAnsi="Times New Roman" w:cs="Times New Roman"/>
                <w:b/>
                <w:color w:val="00000A"/>
                <w:sz w:val="20"/>
                <w:szCs w:val="20"/>
                <w:lang w:val="en-US"/>
              </w:rPr>
              <w:t>F.</w:t>
            </w:r>
            <w:r w:rsidRPr="00793846">
              <w:rPr>
                <w:rFonts w:ascii="Times New Roman" w:hAnsi="Times New Roman" w:cs="Times New Roman"/>
                <w:b/>
                <w:sz w:val="20"/>
                <w:szCs w:val="20"/>
                <w:lang w:val="en-US"/>
              </w:rPr>
              <w:t xml:space="preserve"> </w:t>
            </w:r>
            <w:proofErr w:type="spellStart"/>
            <w:r w:rsidRPr="00793846">
              <w:rPr>
                <w:rFonts w:ascii="Times New Roman" w:hAnsi="Times New Roman" w:cs="Times New Roman"/>
                <w:b/>
                <w:sz w:val="20"/>
                <w:szCs w:val="20"/>
                <w:lang w:val="en-US"/>
              </w:rPr>
              <w:t>Stonyakin</w:t>
            </w:r>
            <w:proofErr w:type="spellEnd"/>
            <w:r w:rsidRPr="00793846">
              <w:rPr>
                <w:rFonts w:ascii="Times New Roman" w:hAnsi="Times New Roman" w:cs="Times New Roman"/>
                <w:sz w:val="20"/>
                <w:szCs w:val="20"/>
                <w:lang w:val="en-US"/>
              </w:rPr>
              <w:t xml:space="preserve"> (</w:t>
            </w:r>
            <w:proofErr w:type="spellStart"/>
            <w:r w:rsidRPr="00793846">
              <w:rPr>
                <w:rFonts w:ascii="Times New Roman" w:hAnsi="Times New Roman" w:cs="Times New Roman"/>
                <w:sz w:val="20"/>
                <w:szCs w:val="20"/>
                <w:lang w:val="en-US"/>
              </w:rPr>
              <w:t>V.Vernadsky</w:t>
            </w:r>
            <w:proofErr w:type="spellEnd"/>
            <w:r w:rsidRPr="00793846">
              <w:rPr>
                <w:rFonts w:ascii="Times New Roman" w:hAnsi="Times New Roman" w:cs="Times New Roman"/>
                <w:sz w:val="20"/>
                <w:szCs w:val="20"/>
                <w:lang w:val="en-US"/>
              </w:rPr>
              <w:t xml:space="preserve"> Crimean Federal University ,MIPT, Russia) </w:t>
            </w:r>
          </w:p>
        </w:tc>
      </w:tr>
      <w:tr w:rsidR="00793846" w:rsidRPr="00712926" w:rsidTr="007A52FA">
        <w:tc>
          <w:tcPr>
            <w:tcW w:w="570" w:type="dxa"/>
            <w:tcBorders>
              <w:bottom w:val="single" w:sz="4" w:space="0" w:color="auto"/>
            </w:tcBorders>
          </w:tcPr>
          <w:p w:rsidR="00793846" w:rsidRPr="00793846" w:rsidRDefault="00793846" w:rsidP="00143A76">
            <w:pPr>
              <w:suppressAutoHyphens/>
              <w:spacing w:after="0" w:line="240" w:lineRule="auto"/>
              <w:rPr>
                <w:rFonts w:ascii="Times New Roman" w:eastAsia="Calibri" w:hAnsi="Times New Roman" w:cs="Times New Roman"/>
                <w:color w:val="00000A"/>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Calibri" w:hAnsi="Times New Roman" w:cs="Times New Roman"/>
                <w:color w:val="00000A"/>
                <w:sz w:val="20"/>
                <w:szCs w:val="20"/>
                <w:lang w:val="en-US"/>
              </w:rPr>
              <w:t xml:space="preserve"> </w:t>
            </w:r>
            <w:r w:rsidRPr="00793846">
              <w:rPr>
                <w:rFonts w:ascii="Times New Roman" w:hAnsi="Times New Roman" w:cs="Times New Roman"/>
                <w:sz w:val="20"/>
                <w:szCs w:val="20"/>
                <w:lang w:val="en-US"/>
              </w:rPr>
              <w:t>Gradient-type methods for optimization problems with adaptation to inexactness</w:t>
            </w:r>
          </w:p>
        </w:tc>
      </w:tr>
      <w:tr w:rsidR="00793846" w:rsidRPr="00793846" w:rsidTr="007A52FA">
        <w:tc>
          <w:tcPr>
            <w:tcW w:w="570" w:type="dxa"/>
            <w:tcBorders>
              <w:top w:val="single" w:sz="4" w:space="0" w:color="auto"/>
              <w:bottom w:val="single" w:sz="4" w:space="0" w:color="auto"/>
            </w:tcBorders>
          </w:tcPr>
          <w:p w:rsidR="00793846" w:rsidRPr="00793846" w:rsidRDefault="007A52FA"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16:20</w:t>
            </w:r>
          </w:p>
        </w:tc>
        <w:tc>
          <w:tcPr>
            <w:tcW w:w="2891" w:type="dxa"/>
            <w:tcBorders>
              <w:top w:val="single" w:sz="4" w:space="0" w:color="auto"/>
              <w:bottom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A52FA">
              <w:rPr>
                <w:rFonts w:ascii="Times New Roman" w:eastAsia="Calibri" w:hAnsi="Times New Roman" w:cs="Times New Roman"/>
                <w:color w:val="00000A"/>
                <w:sz w:val="20"/>
                <w:szCs w:val="20"/>
                <w:highlight w:val="lightGray"/>
                <w:lang w:val="en-US"/>
              </w:rPr>
              <w:t>Coffee break</w:t>
            </w:r>
          </w:p>
        </w:tc>
      </w:tr>
      <w:tr w:rsidR="00793846" w:rsidRPr="00793846" w:rsidTr="007A52FA">
        <w:tc>
          <w:tcPr>
            <w:tcW w:w="570" w:type="dxa"/>
            <w:tcBorders>
              <w:top w:val="single" w:sz="4" w:space="0" w:color="auto"/>
            </w:tcBorders>
          </w:tcPr>
          <w:p w:rsidR="00793846" w:rsidRPr="00793846" w:rsidRDefault="007A52FA"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16:40</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Calibri" w:hAnsi="Times New Roman" w:cs="Times New Roman"/>
                <w:b/>
                <w:color w:val="00000A"/>
                <w:sz w:val="20"/>
                <w:szCs w:val="20"/>
                <w:lang w:val="en-US"/>
              </w:rPr>
              <w:t xml:space="preserve">A. </w:t>
            </w:r>
            <w:proofErr w:type="spellStart"/>
            <w:r w:rsidRPr="00793846">
              <w:rPr>
                <w:rFonts w:ascii="Times New Roman" w:hAnsi="Times New Roman" w:cs="Times New Roman"/>
                <w:b/>
                <w:sz w:val="20"/>
                <w:szCs w:val="20"/>
                <w:lang w:val="en-US"/>
              </w:rPr>
              <w:t>Rogozin</w:t>
            </w:r>
            <w:proofErr w:type="spellEnd"/>
            <w:r w:rsidRPr="00793846">
              <w:rPr>
                <w:rFonts w:ascii="Times New Roman" w:hAnsi="Times New Roman" w:cs="Times New Roman"/>
                <w:sz w:val="20"/>
                <w:szCs w:val="20"/>
                <w:lang w:val="en-US"/>
              </w:rPr>
              <w:t xml:space="preserve"> (MIPT, Russia)</w:t>
            </w:r>
          </w:p>
        </w:tc>
      </w:tr>
      <w:tr w:rsidR="00793846" w:rsidRPr="00712926" w:rsidTr="007A52FA">
        <w:tc>
          <w:tcPr>
            <w:tcW w:w="570" w:type="dxa"/>
          </w:tcPr>
          <w:p w:rsidR="00793846" w:rsidRPr="00793846" w:rsidRDefault="00793846" w:rsidP="00143A76">
            <w:pPr>
              <w:suppressAutoHyphens/>
              <w:spacing w:after="0" w:line="240" w:lineRule="auto"/>
              <w:rPr>
                <w:rFonts w:ascii="Times New Roman" w:hAnsi="Times New Roman" w:cs="Times New Roman"/>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hAnsi="Times New Roman" w:cs="Times New Roman"/>
                <w:sz w:val="20"/>
                <w:szCs w:val="20"/>
                <w:lang w:val="en-US"/>
              </w:rPr>
              <w:t>Accelerated Method for Decentralized Optimization on Slowly Time-Varying Networks</w:t>
            </w:r>
          </w:p>
        </w:tc>
      </w:tr>
      <w:tr w:rsidR="00793846" w:rsidRPr="00793846" w:rsidTr="007A52FA">
        <w:tc>
          <w:tcPr>
            <w:tcW w:w="570" w:type="dxa"/>
          </w:tcPr>
          <w:p w:rsidR="00793846" w:rsidRPr="00793846" w:rsidRDefault="007A52FA"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17:15</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Calibri" w:hAnsi="Times New Roman" w:cs="Times New Roman"/>
                <w:b/>
                <w:color w:val="00000A"/>
                <w:sz w:val="20"/>
                <w:szCs w:val="20"/>
                <w:lang w:val="en-US"/>
              </w:rPr>
              <w:t xml:space="preserve">D. </w:t>
            </w:r>
            <w:proofErr w:type="spellStart"/>
            <w:r w:rsidRPr="00793846">
              <w:rPr>
                <w:rFonts w:ascii="Times New Roman" w:hAnsi="Times New Roman" w:cs="Times New Roman"/>
                <w:b/>
                <w:sz w:val="20"/>
                <w:szCs w:val="20"/>
                <w:lang w:val="en-US"/>
              </w:rPr>
              <w:t>Kamzolov</w:t>
            </w:r>
            <w:proofErr w:type="spellEnd"/>
            <w:r w:rsidRPr="00793846">
              <w:rPr>
                <w:rFonts w:ascii="Times New Roman" w:hAnsi="Times New Roman" w:cs="Times New Roman"/>
                <w:sz w:val="20"/>
                <w:szCs w:val="20"/>
                <w:lang w:val="en-US"/>
              </w:rPr>
              <w:t xml:space="preserve"> (MIPT, Russia) </w:t>
            </w:r>
          </w:p>
        </w:tc>
      </w:tr>
      <w:tr w:rsidR="00793846" w:rsidRPr="00712926" w:rsidTr="007A52FA">
        <w:tc>
          <w:tcPr>
            <w:tcW w:w="570" w:type="dxa"/>
          </w:tcPr>
          <w:p w:rsidR="00793846" w:rsidRPr="00793846" w:rsidRDefault="00793846" w:rsidP="00143A76">
            <w:pPr>
              <w:suppressAutoHyphens/>
              <w:spacing w:after="0" w:line="240" w:lineRule="auto"/>
              <w:rPr>
                <w:rFonts w:ascii="Times New Roman" w:hAnsi="Times New Roman" w:cs="Times New Roman"/>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hAnsi="Times New Roman" w:cs="Times New Roman"/>
                <w:sz w:val="20"/>
                <w:szCs w:val="20"/>
                <w:lang w:val="en-US"/>
              </w:rPr>
              <w:t>Composite High-order Method for Convex Optimization</w:t>
            </w:r>
          </w:p>
        </w:tc>
      </w:tr>
      <w:tr w:rsidR="00793846" w:rsidRPr="00712926" w:rsidTr="007A52FA">
        <w:tc>
          <w:tcPr>
            <w:tcW w:w="570" w:type="dxa"/>
          </w:tcPr>
          <w:p w:rsidR="00793846" w:rsidRPr="00793846" w:rsidRDefault="007A52FA" w:rsidP="00143A76">
            <w:pPr>
              <w:suppressAutoHyphens/>
              <w:spacing w:after="0" w:line="240" w:lineRule="auto"/>
              <w:rPr>
                <w:rFonts w:ascii="Times New Roman" w:eastAsia="Arial" w:hAnsi="Times New Roman" w:cs="Times New Roman"/>
                <w:color w:val="00000A"/>
                <w:sz w:val="20"/>
                <w:szCs w:val="20"/>
                <w:lang w:val="en-US"/>
              </w:rPr>
            </w:pPr>
            <w:r w:rsidRPr="00793846">
              <w:rPr>
                <w:rFonts w:ascii="Times New Roman" w:eastAsia="Arial" w:hAnsi="Times New Roman" w:cs="Times New Roman"/>
                <w:color w:val="00000A"/>
                <w:sz w:val="20"/>
                <w:szCs w:val="20"/>
                <w:lang w:val="en-US"/>
              </w:rPr>
              <w:t>17:50</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Arial" w:hAnsi="Times New Roman" w:cs="Times New Roman"/>
                <w:b/>
                <w:color w:val="00000A"/>
                <w:sz w:val="20"/>
                <w:szCs w:val="20"/>
                <w:lang w:val="en-US"/>
              </w:rPr>
              <w:t xml:space="preserve">N. </w:t>
            </w:r>
            <w:proofErr w:type="spellStart"/>
            <w:r w:rsidRPr="00793846">
              <w:rPr>
                <w:rFonts w:ascii="Times New Roman" w:hAnsi="Times New Roman" w:cs="Times New Roman"/>
                <w:b/>
                <w:sz w:val="20"/>
                <w:szCs w:val="20"/>
                <w:lang w:val="en-US"/>
              </w:rPr>
              <w:t>Tupitsa</w:t>
            </w:r>
            <w:proofErr w:type="spellEnd"/>
            <w:r w:rsidRPr="00793846">
              <w:rPr>
                <w:rFonts w:ascii="Times New Roman" w:hAnsi="Times New Roman" w:cs="Times New Roman"/>
                <w:sz w:val="20"/>
                <w:szCs w:val="20"/>
                <w:lang w:val="en-US"/>
              </w:rPr>
              <w:t xml:space="preserve"> (MIPT, Russia), A. </w:t>
            </w:r>
            <w:proofErr w:type="spellStart"/>
            <w:r w:rsidRPr="00793846">
              <w:rPr>
                <w:rFonts w:ascii="Times New Roman" w:hAnsi="Times New Roman" w:cs="Times New Roman"/>
                <w:sz w:val="20"/>
                <w:szCs w:val="20"/>
                <w:lang w:val="en-US"/>
              </w:rPr>
              <w:t>Gasnikov</w:t>
            </w:r>
            <w:proofErr w:type="spellEnd"/>
            <w:r w:rsidRPr="00793846">
              <w:rPr>
                <w:rFonts w:ascii="Times New Roman" w:hAnsi="Times New Roman" w:cs="Times New Roman"/>
                <w:sz w:val="20"/>
                <w:szCs w:val="20"/>
                <w:lang w:val="en-US"/>
              </w:rPr>
              <w:t xml:space="preserve"> (MIPT, Russia); P. </w:t>
            </w:r>
            <w:proofErr w:type="spellStart"/>
            <w:r w:rsidRPr="00793846">
              <w:rPr>
                <w:rFonts w:ascii="Times New Roman" w:hAnsi="Times New Roman" w:cs="Times New Roman"/>
                <w:sz w:val="20"/>
                <w:szCs w:val="20"/>
                <w:lang w:val="en-US"/>
              </w:rPr>
              <w:t>Dvurechensky</w:t>
            </w:r>
            <w:proofErr w:type="spellEnd"/>
            <w:r w:rsidRPr="00793846">
              <w:rPr>
                <w:rFonts w:ascii="Times New Roman" w:hAnsi="Times New Roman" w:cs="Times New Roman"/>
                <w:sz w:val="20"/>
                <w:szCs w:val="20"/>
                <w:lang w:val="en-US"/>
              </w:rPr>
              <w:t xml:space="preserve"> (WIAS, Germany)</w:t>
            </w:r>
          </w:p>
        </w:tc>
      </w:tr>
      <w:tr w:rsidR="00793846" w:rsidRPr="00712926" w:rsidTr="007A52FA">
        <w:tc>
          <w:tcPr>
            <w:tcW w:w="570" w:type="dxa"/>
          </w:tcPr>
          <w:p w:rsidR="00793846" w:rsidRPr="00793846" w:rsidRDefault="00793846" w:rsidP="00143A76">
            <w:pPr>
              <w:suppressAutoHyphens/>
              <w:spacing w:after="0" w:line="240" w:lineRule="auto"/>
              <w:rPr>
                <w:rFonts w:ascii="Times New Roman" w:hAnsi="Times New Roman" w:cs="Times New Roman"/>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hAnsi="Times New Roman" w:cs="Times New Roman"/>
                <w:sz w:val="20"/>
                <w:szCs w:val="20"/>
                <w:lang w:val="en-US"/>
              </w:rPr>
              <w:t>Accelerated Alternating Minimization for Non-convex Problems</w:t>
            </w:r>
          </w:p>
        </w:tc>
      </w:tr>
      <w:tr w:rsidR="00793846" w:rsidRPr="00712926" w:rsidTr="007A52FA">
        <w:tc>
          <w:tcPr>
            <w:tcW w:w="570" w:type="dxa"/>
          </w:tcPr>
          <w:p w:rsidR="00793846" w:rsidRPr="00793846" w:rsidRDefault="007A52FA" w:rsidP="00143A76">
            <w:pPr>
              <w:suppressAutoHyphens/>
              <w:spacing w:after="0" w:line="240" w:lineRule="auto"/>
              <w:rPr>
                <w:rFonts w:ascii="Times New Roman" w:hAnsi="Times New Roman" w:cs="Times New Roman"/>
                <w:sz w:val="20"/>
                <w:szCs w:val="20"/>
                <w:lang w:val="en-US"/>
              </w:rPr>
            </w:pPr>
            <w:r w:rsidRPr="00793846">
              <w:rPr>
                <w:rFonts w:ascii="Times New Roman" w:hAnsi="Times New Roman" w:cs="Times New Roman"/>
                <w:sz w:val="20"/>
                <w:szCs w:val="20"/>
                <w:lang w:val="en-US"/>
              </w:rPr>
              <w:t>18:25</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Times New Roman" w:hAnsi="Times New Roman" w:cs="Times New Roman"/>
                <w:b/>
                <w:color w:val="000000"/>
                <w:sz w:val="20"/>
                <w:szCs w:val="20"/>
                <w:lang w:val="en-US"/>
              </w:rPr>
              <w:t xml:space="preserve">P.A. </w:t>
            </w:r>
            <w:proofErr w:type="spellStart"/>
            <w:r w:rsidRPr="00793846">
              <w:rPr>
                <w:rFonts w:ascii="Times New Roman" w:hAnsi="Times New Roman" w:cs="Times New Roman"/>
                <w:b/>
                <w:sz w:val="20"/>
                <w:szCs w:val="20"/>
                <w:lang w:val="en-US"/>
              </w:rPr>
              <w:t>Ostroukhov</w:t>
            </w:r>
            <w:proofErr w:type="spellEnd"/>
            <w:r w:rsidRPr="00793846">
              <w:rPr>
                <w:rFonts w:ascii="Times New Roman" w:eastAsia="Calibri" w:hAnsi="Times New Roman" w:cs="Times New Roman"/>
                <w:color w:val="00000A"/>
                <w:sz w:val="20"/>
                <w:szCs w:val="20"/>
                <w:lang w:val="en-US"/>
              </w:rPr>
              <w:t xml:space="preserve"> (MIPT, Russia)</w:t>
            </w:r>
          </w:p>
        </w:tc>
      </w:tr>
      <w:tr w:rsidR="00793846" w:rsidRPr="00712926" w:rsidTr="007A52FA">
        <w:tc>
          <w:tcPr>
            <w:tcW w:w="570" w:type="dxa"/>
          </w:tcPr>
          <w:p w:rsidR="00793846" w:rsidRPr="00793846" w:rsidRDefault="00793846" w:rsidP="00143A76">
            <w:pPr>
              <w:suppressAutoHyphens/>
              <w:spacing w:after="0" w:line="240" w:lineRule="auto"/>
              <w:rPr>
                <w:rFonts w:ascii="Times New Roman" w:hAnsi="Times New Roman" w:cs="Times New Roman"/>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hAnsi="Times New Roman" w:cs="Times New Roman"/>
                <w:sz w:val="20"/>
                <w:szCs w:val="20"/>
                <w:lang w:val="en-US"/>
              </w:rPr>
              <w:t>Tensor methods for minimizing the objective gradient norm</w:t>
            </w:r>
          </w:p>
        </w:tc>
      </w:tr>
      <w:tr w:rsidR="00793846" w:rsidRPr="00793846" w:rsidTr="00101019">
        <w:tc>
          <w:tcPr>
            <w:tcW w:w="570" w:type="dxa"/>
          </w:tcPr>
          <w:p w:rsidR="00793846" w:rsidRPr="00793846" w:rsidRDefault="007A52FA" w:rsidP="00143A76">
            <w:pPr>
              <w:suppressAutoHyphens/>
              <w:spacing w:after="0" w:line="240" w:lineRule="auto"/>
              <w:rPr>
                <w:rFonts w:ascii="Times New Roman" w:hAnsi="Times New Roman" w:cs="Times New Roman"/>
                <w:sz w:val="20"/>
                <w:szCs w:val="20"/>
                <w:lang w:val="en-US"/>
              </w:rPr>
            </w:pPr>
            <w:r w:rsidRPr="00793846">
              <w:rPr>
                <w:rFonts w:ascii="Times New Roman" w:hAnsi="Times New Roman" w:cs="Times New Roman"/>
                <w:sz w:val="20"/>
                <w:szCs w:val="20"/>
                <w:lang w:val="en-US"/>
              </w:rPr>
              <w:t>19:00</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Calibri" w:hAnsi="Times New Roman" w:cs="Times New Roman"/>
                <w:b/>
                <w:color w:val="00000A"/>
                <w:sz w:val="20"/>
                <w:szCs w:val="20"/>
                <w:lang w:val="en-US"/>
              </w:rPr>
              <w:t xml:space="preserve">A. </w:t>
            </w:r>
            <w:proofErr w:type="spellStart"/>
            <w:r w:rsidRPr="00793846">
              <w:rPr>
                <w:rFonts w:ascii="Times New Roman" w:hAnsi="Times New Roman" w:cs="Times New Roman"/>
                <w:b/>
                <w:sz w:val="20"/>
                <w:szCs w:val="20"/>
                <w:lang w:val="en-US"/>
              </w:rPr>
              <w:t>Ivanova</w:t>
            </w:r>
            <w:proofErr w:type="spellEnd"/>
            <w:r w:rsidRPr="00793846">
              <w:rPr>
                <w:rFonts w:ascii="Times New Roman" w:hAnsi="Times New Roman" w:cs="Times New Roman"/>
                <w:b/>
                <w:sz w:val="20"/>
                <w:szCs w:val="20"/>
                <w:lang w:val="en-US"/>
              </w:rPr>
              <w:t xml:space="preserve"> </w:t>
            </w:r>
            <w:r w:rsidRPr="00793846">
              <w:rPr>
                <w:rFonts w:ascii="Times New Roman" w:hAnsi="Times New Roman" w:cs="Times New Roman"/>
                <w:sz w:val="20"/>
                <w:szCs w:val="20"/>
                <w:lang w:val="en-US"/>
              </w:rPr>
              <w:t>(MIPT, Russia)</w:t>
            </w:r>
          </w:p>
        </w:tc>
      </w:tr>
      <w:tr w:rsidR="00793846" w:rsidRPr="00712926" w:rsidTr="00101019">
        <w:tc>
          <w:tcPr>
            <w:tcW w:w="570" w:type="dxa"/>
          </w:tcPr>
          <w:p w:rsidR="00793846" w:rsidRPr="00793846" w:rsidRDefault="00793846" w:rsidP="00143A76">
            <w:pPr>
              <w:suppressAutoHyphens/>
              <w:spacing w:after="0" w:line="240" w:lineRule="auto"/>
              <w:rPr>
                <w:rFonts w:ascii="Times New Roman" w:hAnsi="Times New Roman" w:cs="Times New Roman"/>
                <w:sz w:val="20"/>
                <w:szCs w:val="20"/>
                <w:lang w:val="en-US"/>
              </w:rPr>
            </w:pPr>
          </w:p>
        </w:tc>
        <w:tc>
          <w:tcPr>
            <w:tcW w:w="2891" w:type="dxa"/>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hAnsi="Times New Roman" w:cs="Times New Roman"/>
                <w:sz w:val="20"/>
                <w:szCs w:val="20"/>
                <w:lang w:val="en-US"/>
              </w:rPr>
              <w:t>Numerical methods for the resource allocation problem in networks</w:t>
            </w:r>
          </w:p>
        </w:tc>
      </w:tr>
      <w:tr w:rsidR="004109FF" w:rsidRPr="004109FF" w:rsidTr="00D57F74">
        <w:tc>
          <w:tcPr>
            <w:tcW w:w="3461" w:type="dxa"/>
            <w:gridSpan w:val="2"/>
            <w:tcBorders>
              <w:bottom w:val="single" w:sz="4" w:space="0" w:color="auto"/>
            </w:tcBorders>
          </w:tcPr>
          <w:p w:rsidR="004109FF" w:rsidRPr="004109FF" w:rsidRDefault="004109FF" w:rsidP="004109FF">
            <w:pPr>
              <w:suppressAutoHyphens/>
              <w:spacing w:after="0" w:line="240" w:lineRule="auto"/>
              <w:jc w:val="center"/>
              <w:rPr>
                <w:rFonts w:ascii="Times New Roman" w:eastAsia="Calibri" w:hAnsi="Times New Roman" w:cs="Times New Roman"/>
                <w:b/>
                <w:color w:val="00000A"/>
                <w:sz w:val="28"/>
                <w:szCs w:val="28"/>
                <w:bdr w:val="single" w:sz="4" w:space="0" w:color="auto"/>
                <w:lang w:val="en-US"/>
              </w:rPr>
            </w:pPr>
            <w:r>
              <w:rPr>
                <w:rFonts w:ascii="Times New Roman" w:eastAsia="Calibri" w:hAnsi="Times New Roman" w:cs="Times New Roman"/>
                <w:b/>
                <w:color w:val="00000A"/>
                <w:sz w:val="28"/>
                <w:szCs w:val="28"/>
                <w:bdr w:val="single" w:sz="4" w:space="0" w:color="auto"/>
                <w:lang w:val="en-US"/>
              </w:rPr>
              <w:t xml:space="preserve">█ </w:t>
            </w:r>
            <w:r w:rsidRPr="004109FF">
              <w:rPr>
                <w:rFonts w:ascii="Times New Roman" w:eastAsia="Calibri" w:hAnsi="Times New Roman" w:cs="Times New Roman"/>
                <w:b/>
                <w:color w:val="00000A"/>
                <w:spacing w:val="-10"/>
                <w:sz w:val="28"/>
                <w:szCs w:val="28"/>
                <w:bdr w:val="single" w:sz="4" w:space="0" w:color="auto"/>
                <w:lang w:val="en-US"/>
              </w:rPr>
              <w:t>Wednesday, December 4</w:t>
            </w:r>
            <w:r>
              <w:rPr>
                <w:rFonts w:ascii="Times New Roman" w:eastAsia="Calibri" w:hAnsi="Times New Roman" w:cs="Times New Roman"/>
                <w:b/>
                <w:color w:val="00000A"/>
                <w:spacing w:val="-10"/>
                <w:sz w:val="28"/>
                <w:szCs w:val="28"/>
                <w:bdr w:val="single" w:sz="4" w:space="0" w:color="auto"/>
                <w:lang w:val="en-US"/>
              </w:rPr>
              <w:t xml:space="preserve"> </w:t>
            </w:r>
            <w:r>
              <w:rPr>
                <w:rFonts w:ascii="Times New Roman" w:eastAsia="Calibri" w:hAnsi="Times New Roman" w:cs="Times New Roman"/>
                <w:b/>
                <w:color w:val="00000A"/>
                <w:sz w:val="28"/>
                <w:szCs w:val="28"/>
                <w:bdr w:val="single" w:sz="4" w:space="0" w:color="auto"/>
                <w:lang w:val="en-US"/>
              </w:rPr>
              <w:t>█</w:t>
            </w:r>
          </w:p>
        </w:tc>
      </w:tr>
      <w:tr w:rsidR="00B6264F" w:rsidRPr="00B6264F" w:rsidTr="00D57F74">
        <w:tc>
          <w:tcPr>
            <w:tcW w:w="3461" w:type="dxa"/>
            <w:gridSpan w:val="2"/>
            <w:tcBorders>
              <w:top w:val="single" w:sz="4" w:space="0" w:color="auto"/>
              <w:left w:val="single" w:sz="4" w:space="0" w:color="auto"/>
              <w:bottom w:val="single" w:sz="4" w:space="0" w:color="auto"/>
              <w:right w:val="single" w:sz="4" w:space="0" w:color="auto"/>
            </w:tcBorders>
          </w:tcPr>
          <w:p w:rsidR="00B6264F" w:rsidRPr="00793846" w:rsidRDefault="00B6264F" w:rsidP="00B6264F">
            <w:pPr>
              <w:suppressAutoHyphens/>
              <w:spacing w:after="0" w:line="240" w:lineRule="auto"/>
              <w:jc w:val="center"/>
              <w:rPr>
                <w:rFonts w:ascii="Times New Roman" w:eastAsia="Calibri" w:hAnsi="Times New Roman" w:cs="Times New Roman"/>
                <w:i/>
                <w:color w:val="00000A"/>
                <w:sz w:val="20"/>
                <w:szCs w:val="20"/>
                <w:lang w:val="en-US"/>
              </w:rPr>
            </w:pPr>
            <w:r w:rsidRPr="00216310">
              <w:rPr>
                <w:rFonts w:ascii="Times New Roman" w:eastAsia="Calibri" w:hAnsi="Times New Roman" w:cs="Times New Roman"/>
                <w:b/>
                <w:color w:val="00000A"/>
                <w:sz w:val="24"/>
                <w:szCs w:val="24"/>
                <w:lang w:val="en-US"/>
              </w:rPr>
              <w:t>PLENARY SESSION</w:t>
            </w:r>
            <w:r w:rsidRPr="00216310">
              <w:rPr>
                <w:rFonts w:ascii="Times New Roman" w:eastAsia="Calibri" w:hAnsi="Times New Roman" w:cs="Times New Roman"/>
                <w:i/>
                <w:color w:val="00000A"/>
                <w:sz w:val="24"/>
                <w:szCs w:val="24"/>
                <w:lang w:val="en-US"/>
              </w:rPr>
              <w:br/>
            </w:r>
            <w:proofErr w:type="spellStart"/>
            <w:r w:rsidRPr="00CE78B9">
              <w:rPr>
                <w:rFonts w:ascii="Times New Roman" w:eastAsia="Calibri" w:hAnsi="Times New Roman" w:cs="Times New Roman"/>
                <w:color w:val="00000A"/>
                <w:spacing w:val="-6"/>
                <w:sz w:val="20"/>
                <w:szCs w:val="20"/>
                <w:lang w:val="en-US"/>
              </w:rPr>
              <w:t>Phystech.Bio</w:t>
            </w:r>
            <w:proofErr w:type="spellEnd"/>
            <w:r w:rsidRPr="00CE78B9">
              <w:rPr>
                <w:rFonts w:ascii="Times New Roman" w:eastAsia="Calibri" w:hAnsi="Times New Roman" w:cs="Times New Roman"/>
                <w:color w:val="00000A"/>
                <w:spacing w:val="-6"/>
                <w:sz w:val="20"/>
                <w:szCs w:val="20"/>
                <w:lang w:val="en-US"/>
              </w:rPr>
              <w:t xml:space="preserve">, 107; </w:t>
            </w:r>
            <w:r w:rsidRPr="00CE78B9">
              <w:rPr>
                <w:rFonts w:ascii="Times New Roman" w:eastAsia="Calibri" w:hAnsi="Times New Roman" w:cs="Times New Roman"/>
                <w:b/>
                <w:color w:val="00000A"/>
                <w:spacing w:val="-6"/>
                <w:sz w:val="20"/>
                <w:szCs w:val="20"/>
                <w:lang w:val="en-US"/>
              </w:rPr>
              <w:t>Chair</w:t>
            </w:r>
            <w:r w:rsidRPr="00B6264F">
              <w:rPr>
                <w:rFonts w:ascii="Times New Roman" w:eastAsia="Calibri" w:hAnsi="Times New Roman" w:cs="Times New Roman"/>
                <w:b/>
                <w:color w:val="00000A"/>
                <w:spacing w:val="-6"/>
                <w:sz w:val="20"/>
                <w:szCs w:val="20"/>
                <w:lang w:val="en-US"/>
              </w:rPr>
              <w:t>:</w:t>
            </w:r>
            <w:r w:rsidRPr="00B6264F">
              <w:rPr>
                <w:rFonts w:ascii="Times New Roman" w:eastAsia="Calibri" w:hAnsi="Times New Roman" w:cs="Times New Roman"/>
                <w:b/>
                <w:color w:val="00000A"/>
                <w:sz w:val="20"/>
                <w:szCs w:val="20"/>
                <w:lang w:val="en-US"/>
              </w:rPr>
              <w:t xml:space="preserve"> A. </w:t>
            </w:r>
            <w:proofErr w:type="spellStart"/>
            <w:r w:rsidRPr="00B6264F">
              <w:rPr>
                <w:rFonts w:ascii="Times New Roman" w:eastAsia="Calibri" w:hAnsi="Times New Roman" w:cs="Times New Roman"/>
                <w:b/>
                <w:color w:val="00000A"/>
                <w:sz w:val="20"/>
                <w:szCs w:val="20"/>
                <w:lang w:val="en-US"/>
              </w:rPr>
              <w:t>Mironov</w:t>
            </w:r>
            <w:proofErr w:type="spellEnd"/>
          </w:p>
        </w:tc>
      </w:tr>
      <w:tr w:rsidR="00793846" w:rsidRPr="00712926" w:rsidTr="00101019">
        <w:tc>
          <w:tcPr>
            <w:tcW w:w="570" w:type="dxa"/>
            <w:tcBorders>
              <w:top w:val="single" w:sz="4" w:space="0" w:color="auto"/>
            </w:tcBorders>
          </w:tcPr>
          <w:p w:rsidR="00793846" w:rsidRPr="00793846" w:rsidRDefault="00101019"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10:00</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Arial" w:hAnsi="Times New Roman" w:cs="Times New Roman"/>
                <w:color w:val="00000A"/>
                <w:sz w:val="20"/>
                <w:szCs w:val="20"/>
                <w:lang w:val="en-US"/>
              </w:rPr>
              <w:t xml:space="preserve">M. </w:t>
            </w:r>
            <w:proofErr w:type="spellStart"/>
            <w:r w:rsidRPr="00793846">
              <w:rPr>
                <w:rFonts w:ascii="Times New Roman" w:eastAsia="Arial" w:hAnsi="Times New Roman" w:cs="Times New Roman"/>
                <w:color w:val="00000A"/>
                <w:sz w:val="20"/>
                <w:szCs w:val="20"/>
                <w:lang w:val="en-US"/>
              </w:rPr>
              <w:t>Belishev</w:t>
            </w:r>
            <w:proofErr w:type="spellEnd"/>
            <w:r w:rsidRPr="00793846">
              <w:rPr>
                <w:rFonts w:ascii="Times New Roman" w:eastAsia="Arial" w:hAnsi="Times New Roman" w:cs="Times New Roman"/>
                <w:color w:val="00000A"/>
                <w:sz w:val="20"/>
                <w:szCs w:val="20"/>
                <w:lang w:val="en-US"/>
              </w:rPr>
              <w:t>,</w:t>
            </w:r>
            <w:r w:rsidRPr="00793846">
              <w:rPr>
                <w:rFonts w:ascii="Times New Roman" w:eastAsia="Arial" w:hAnsi="Times New Roman" w:cs="Times New Roman"/>
                <w:b/>
                <w:color w:val="00000A"/>
                <w:sz w:val="20"/>
                <w:szCs w:val="20"/>
                <w:lang w:val="en-US"/>
              </w:rPr>
              <w:t xml:space="preserve">  </w:t>
            </w:r>
            <w:proofErr w:type="spellStart"/>
            <w:r w:rsidRPr="00793846">
              <w:rPr>
                <w:rFonts w:ascii="Times New Roman" w:eastAsia="Arial" w:hAnsi="Times New Roman" w:cs="Times New Roman"/>
                <w:b/>
                <w:color w:val="00000A"/>
                <w:sz w:val="20"/>
                <w:szCs w:val="20"/>
                <w:lang w:val="en-US"/>
              </w:rPr>
              <w:t>S.</w:t>
            </w:r>
            <w:r w:rsidRPr="00793846">
              <w:rPr>
                <w:rFonts w:ascii="Times New Roman" w:hAnsi="Times New Roman" w:cs="Times New Roman"/>
                <w:b/>
                <w:sz w:val="20"/>
                <w:szCs w:val="20"/>
                <w:lang w:val="en-US"/>
              </w:rPr>
              <w:t>Simonov</w:t>
            </w:r>
            <w:proofErr w:type="spellEnd"/>
            <w:r w:rsidRPr="00793846">
              <w:rPr>
                <w:rFonts w:ascii="Times New Roman" w:hAnsi="Times New Roman" w:cs="Times New Roman"/>
                <w:sz w:val="20"/>
                <w:szCs w:val="20"/>
                <w:lang w:val="en-US"/>
              </w:rPr>
              <w:t xml:space="preserve">, (St. Petersburg Department of V. A. </w:t>
            </w:r>
            <w:proofErr w:type="spellStart"/>
            <w:r w:rsidRPr="00793846">
              <w:rPr>
                <w:rFonts w:ascii="Times New Roman" w:hAnsi="Times New Roman" w:cs="Times New Roman"/>
                <w:sz w:val="20"/>
                <w:szCs w:val="20"/>
                <w:lang w:val="en-US"/>
              </w:rPr>
              <w:t>Steklov</w:t>
            </w:r>
            <w:proofErr w:type="spellEnd"/>
            <w:r w:rsidRPr="00793846">
              <w:rPr>
                <w:rFonts w:ascii="Times New Roman" w:hAnsi="Times New Roman" w:cs="Times New Roman"/>
                <w:sz w:val="20"/>
                <w:szCs w:val="20"/>
                <w:lang w:val="en-US"/>
              </w:rPr>
              <w:t xml:space="preserve"> Institute of Mathematics of the Russian Academy of Sciences, Russia)</w:t>
            </w:r>
          </w:p>
        </w:tc>
      </w:tr>
      <w:tr w:rsidR="00793846" w:rsidRPr="00712926" w:rsidTr="00101019">
        <w:tc>
          <w:tcPr>
            <w:tcW w:w="570" w:type="dxa"/>
          </w:tcPr>
          <w:p w:rsidR="00793846" w:rsidRPr="00793846" w:rsidRDefault="00793846" w:rsidP="00143A76">
            <w:pPr>
              <w:suppressAutoHyphens/>
              <w:spacing w:after="0" w:line="240" w:lineRule="auto"/>
              <w:rPr>
                <w:rFonts w:ascii="Times New Roman" w:eastAsia="Calibri" w:hAnsi="Times New Roman" w:cs="Times New Roman"/>
                <w:color w:val="000000"/>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Calibri" w:hAnsi="Times New Roman" w:cs="Times New Roman"/>
                <w:color w:val="000000"/>
                <w:sz w:val="20"/>
                <w:szCs w:val="20"/>
                <w:lang w:val="en-US"/>
              </w:rPr>
              <w:t>Wave models of some differential operators on the half-line</w:t>
            </w:r>
          </w:p>
        </w:tc>
      </w:tr>
      <w:tr w:rsidR="00793846" w:rsidRPr="00712926" w:rsidTr="00101019">
        <w:tc>
          <w:tcPr>
            <w:tcW w:w="570" w:type="dxa"/>
          </w:tcPr>
          <w:p w:rsidR="00793846" w:rsidRPr="00793846" w:rsidRDefault="00101019"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10:35</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Times New Roman" w:hAnsi="Times New Roman" w:cs="Times New Roman"/>
                <w:b/>
                <w:color w:val="00000A"/>
                <w:sz w:val="20"/>
                <w:szCs w:val="20"/>
                <w:lang w:val="en-US"/>
              </w:rPr>
              <w:t xml:space="preserve">A.K. </w:t>
            </w:r>
            <w:proofErr w:type="spellStart"/>
            <w:r w:rsidRPr="00793846">
              <w:rPr>
                <w:rFonts w:ascii="Times New Roman" w:eastAsia="Times New Roman" w:hAnsi="Times New Roman" w:cs="Times New Roman"/>
                <w:b/>
                <w:color w:val="00000A"/>
                <w:sz w:val="20"/>
                <w:szCs w:val="20"/>
                <w:lang w:val="en-US"/>
              </w:rPr>
              <w:t>Pogrebkov</w:t>
            </w:r>
            <w:proofErr w:type="spellEnd"/>
            <w:r w:rsidRPr="00793846">
              <w:rPr>
                <w:rFonts w:ascii="Times New Roman" w:eastAsia="Times New Roman" w:hAnsi="Times New Roman" w:cs="Times New Roman"/>
                <w:b/>
                <w:color w:val="00000A"/>
                <w:sz w:val="20"/>
                <w:szCs w:val="20"/>
                <w:lang w:val="en-US"/>
              </w:rPr>
              <w:t xml:space="preserve"> </w:t>
            </w:r>
            <w:r w:rsidRPr="00793846">
              <w:rPr>
                <w:rFonts w:ascii="Times New Roman" w:eastAsia="Calibri" w:hAnsi="Times New Roman" w:cs="Times New Roman"/>
                <w:color w:val="00000A"/>
                <w:sz w:val="20"/>
                <w:szCs w:val="20"/>
                <w:lang w:val="en-US"/>
              </w:rPr>
              <w:t>(</w:t>
            </w:r>
            <w:proofErr w:type="spellStart"/>
            <w:r w:rsidRPr="00793846">
              <w:rPr>
                <w:rFonts w:ascii="Times New Roman" w:eastAsia="Calibri" w:hAnsi="Times New Roman" w:cs="Times New Roman"/>
                <w:color w:val="00000A"/>
                <w:sz w:val="20"/>
                <w:szCs w:val="20"/>
                <w:lang w:val="en-US"/>
              </w:rPr>
              <w:t>Steklov</w:t>
            </w:r>
            <w:proofErr w:type="spellEnd"/>
            <w:r w:rsidRPr="00793846">
              <w:rPr>
                <w:rFonts w:ascii="Times New Roman" w:eastAsia="Calibri" w:hAnsi="Times New Roman" w:cs="Times New Roman"/>
                <w:color w:val="00000A"/>
                <w:sz w:val="20"/>
                <w:szCs w:val="20"/>
                <w:lang w:val="en-US"/>
              </w:rPr>
              <w:t xml:space="preserve"> Mathematical Institute and NRU Higher School of Economics, Moscow)</w:t>
            </w:r>
          </w:p>
        </w:tc>
      </w:tr>
      <w:tr w:rsidR="00793846" w:rsidRPr="00712926" w:rsidTr="00101019">
        <w:tc>
          <w:tcPr>
            <w:tcW w:w="570" w:type="dxa"/>
          </w:tcPr>
          <w:p w:rsidR="00793846" w:rsidRPr="00793846" w:rsidRDefault="00793846" w:rsidP="00143A76">
            <w:pPr>
              <w:suppressAutoHyphens/>
              <w:spacing w:after="0" w:line="240" w:lineRule="auto"/>
              <w:rPr>
                <w:rFonts w:ascii="Times New Roman" w:eastAsia="Calibri" w:hAnsi="Times New Roman" w:cs="Times New Roman"/>
                <w:color w:val="00000A"/>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 xml:space="preserve">Singular symmetries of the </w:t>
            </w:r>
            <w:proofErr w:type="spellStart"/>
            <w:r w:rsidRPr="00793846">
              <w:rPr>
                <w:rFonts w:ascii="Times New Roman" w:eastAsia="Calibri" w:hAnsi="Times New Roman" w:cs="Times New Roman"/>
                <w:color w:val="00000A"/>
                <w:sz w:val="20"/>
                <w:szCs w:val="20"/>
                <w:lang w:val="en-US"/>
              </w:rPr>
              <w:t>Hirota</w:t>
            </w:r>
            <w:proofErr w:type="spellEnd"/>
            <w:r w:rsidRPr="00793846">
              <w:rPr>
                <w:rFonts w:ascii="Times New Roman" w:eastAsia="Calibri" w:hAnsi="Times New Roman" w:cs="Times New Roman"/>
                <w:color w:val="00000A"/>
                <w:sz w:val="20"/>
                <w:szCs w:val="20"/>
                <w:lang w:val="en-US"/>
              </w:rPr>
              <w:t xml:space="preserve"> difference equation: relation with the </w:t>
            </w:r>
            <w:proofErr w:type="spellStart"/>
            <w:r w:rsidRPr="00793846">
              <w:rPr>
                <w:rFonts w:ascii="Times New Roman" w:eastAsia="Calibri" w:hAnsi="Times New Roman" w:cs="Times New Roman"/>
                <w:color w:val="00000A"/>
                <w:sz w:val="20"/>
                <w:szCs w:val="20"/>
                <w:lang w:val="en-US"/>
              </w:rPr>
              <w:t>Darboux</w:t>
            </w:r>
            <w:proofErr w:type="spellEnd"/>
            <w:r w:rsidRPr="00793846">
              <w:rPr>
                <w:rFonts w:ascii="Times New Roman" w:eastAsia="Calibri" w:hAnsi="Times New Roman" w:cs="Times New Roman"/>
                <w:color w:val="00000A"/>
                <w:sz w:val="20"/>
                <w:szCs w:val="20"/>
                <w:lang w:val="en-US"/>
              </w:rPr>
              <w:t xml:space="preserve"> system </w:t>
            </w:r>
          </w:p>
        </w:tc>
      </w:tr>
      <w:tr w:rsidR="00101019" w:rsidRPr="00712926" w:rsidTr="00101019">
        <w:tc>
          <w:tcPr>
            <w:tcW w:w="570" w:type="dxa"/>
          </w:tcPr>
          <w:p w:rsidR="00101019" w:rsidRPr="00793846" w:rsidRDefault="00101019" w:rsidP="00143A76">
            <w:pPr>
              <w:suppressAutoHyphens/>
              <w:spacing w:after="0" w:line="240" w:lineRule="auto"/>
              <w:rPr>
                <w:rFonts w:ascii="Times New Roman" w:eastAsia="Calibri" w:hAnsi="Times New Roman" w:cs="Times New Roman"/>
                <w:color w:val="00000A"/>
                <w:sz w:val="20"/>
                <w:szCs w:val="20"/>
                <w:lang w:val="en-US"/>
              </w:rPr>
            </w:pPr>
          </w:p>
        </w:tc>
        <w:tc>
          <w:tcPr>
            <w:tcW w:w="2891" w:type="dxa"/>
            <w:tcBorders>
              <w:top w:val="single" w:sz="4" w:space="0" w:color="auto"/>
            </w:tcBorders>
          </w:tcPr>
          <w:p w:rsidR="00101019" w:rsidRPr="00793846" w:rsidRDefault="00101019" w:rsidP="00143A76">
            <w:pPr>
              <w:suppressAutoHyphens/>
              <w:spacing w:after="0" w:line="240" w:lineRule="auto"/>
              <w:rPr>
                <w:rFonts w:ascii="Times New Roman" w:eastAsia="Calibri" w:hAnsi="Times New Roman" w:cs="Times New Roman"/>
                <w:color w:val="00000A"/>
                <w:sz w:val="20"/>
                <w:szCs w:val="20"/>
                <w:lang w:val="en-US"/>
              </w:rPr>
            </w:pPr>
          </w:p>
        </w:tc>
      </w:tr>
      <w:tr w:rsidR="00793846" w:rsidRPr="00712926" w:rsidTr="00101019">
        <w:tc>
          <w:tcPr>
            <w:tcW w:w="570" w:type="dxa"/>
          </w:tcPr>
          <w:p w:rsidR="00793846" w:rsidRPr="00793846" w:rsidRDefault="00101019"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lastRenderedPageBreak/>
              <w:t>11:10</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Calibri" w:hAnsi="Times New Roman" w:cs="Times New Roman"/>
                <w:b/>
                <w:color w:val="00000A"/>
                <w:sz w:val="20"/>
                <w:szCs w:val="20"/>
                <w:lang w:val="en-US"/>
              </w:rPr>
              <w:t>M. Pavlov</w:t>
            </w:r>
            <w:r w:rsidRPr="00793846">
              <w:rPr>
                <w:rFonts w:ascii="Times New Roman" w:eastAsia="Calibri" w:hAnsi="Times New Roman" w:cs="Times New Roman"/>
                <w:color w:val="00000A"/>
                <w:sz w:val="20"/>
                <w:szCs w:val="20"/>
                <w:lang w:val="en-US"/>
              </w:rPr>
              <w:t xml:space="preserve"> (</w:t>
            </w:r>
            <w:proofErr w:type="spellStart"/>
            <w:r w:rsidRPr="00793846">
              <w:rPr>
                <w:rFonts w:ascii="Times New Roman" w:eastAsia="Calibri" w:hAnsi="Times New Roman" w:cs="Times New Roman"/>
                <w:color w:val="00000A"/>
                <w:sz w:val="20"/>
                <w:szCs w:val="20"/>
                <w:lang w:val="en-US"/>
              </w:rPr>
              <w:t>Lebedev</w:t>
            </w:r>
            <w:proofErr w:type="spellEnd"/>
            <w:r w:rsidRPr="00793846">
              <w:rPr>
                <w:rFonts w:ascii="Times New Roman" w:eastAsia="Calibri" w:hAnsi="Times New Roman" w:cs="Times New Roman"/>
                <w:color w:val="00000A"/>
                <w:sz w:val="20"/>
                <w:szCs w:val="20"/>
                <w:lang w:val="en-US"/>
              </w:rPr>
              <w:t xml:space="preserve"> </w:t>
            </w:r>
            <w:proofErr w:type="spellStart"/>
            <w:r w:rsidRPr="00793846">
              <w:rPr>
                <w:rFonts w:ascii="Times New Roman" w:eastAsia="Calibri" w:hAnsi="Times New Roman" w:cs="Times New Roman"/>
                <w:color w:val="00000A"/>
                <w:sz w:val="20"/>
                <w:szCs w:val="20"/>
                <w:lang w:val="en-US"/>
              </w:rPr>
              <w:t>Phisical</w:t>
            </w:r>
            <w:proofErr w:type="spellEnd"/>
            <w:r w:rsidRPr="00793846">
              <w:rPr>
                <w:rFonts w:ascii="Times New Roman" w:eastAsia="Calibri" w:hAnsi="Times New Roman" w:cs="Times New Roman"/>
                <w:color w:val="00000A"/>
                <w:sz w:val="20"/>
                <w:szCs w:val="20"/>
                <w:lang w:val="en-US"/>
              </w:rPr>
              <w:t xml:space="preserve"> Institute of RAS, Russia)</w:t>
            </w:r>
          </w:p>
        </w:tc>
      </w:tr>
      <w:tr w:rsidR="00793846" w:rsidRPr="00712926" w:rsidTr="00101019">
        <w:tc>
          <w:tcPr>
            <w:tcW w:w="570" w:type="dxa"/>
          </w:tcPr>
          <w:p w:rsidR="00793846" w:rsidRPr="00793846" w:rsidRDefault="00793846" w:rsidP="00143A76">
            <w:pPr>
              <w:suppressAutoHyphens/>
              <w:spacing w:after="0" w:line="240" w:lineRule="auto"/>
              <w:rPr>
                <w:rFonts w:ascii="Times New Roman" w:eastAsia="Calibri" w:hAnsi="Times New Roman" w:cs="Times New Roman"/>
                <w:color w:val="00000A"/>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 xml:space="preserve">New Class of Two-Dimensional </w:t>
            </w:r>
            <w:proofErr w:type="spellStart"/>
            <w:r w:rsidRPr="00793846">
              <w:rPr>
                <w:rFonts w:ascii="Times New Roman" w:eastAsia="Calibri" w:hAnsi="Times New Roman" w:cs="Times New Roman"/>
                <w:color w:val="00000A"/>
                <w:sz w:val="20"/>
                <w:szCs w:val="20"/>
                <w:lang w:val="en-US"/>
              </w:rPr>
              <w:t>Integrable</w:t>
            </w:r>
            <w:proofErr w:type="spellEnd"/>
            <w:r w:rsidRPr="00793846">
              <w:rPr>
                <w:rFonts w:ascii="Times New Roman" w:eastAsia="Calibri" w:hAnsi="Times New Roman" w:cs="Times New Roman"/>
                <w:color w:val="00000A"/>
                <w:sz w:val="20"/>
                <w:szCs w:val="20"/>
                <w:lang w:val="en-US"/>
              </w:rPr>
              <w:t xml:space="preserve"> Linear Equations of Second Order</w:t>
            </w:r>
          </w:p>
        </w:tc>
      </w:tr>
      <w:tr w:rsidR="00793846" w:rsidRPr="00712926" w:rsidTr="00101019">
        <w:tc>
          <w:tcPr>
            <w:tcW w:w="570" w:type="dxa"/>
          </w:tcPr>
          <w:p w:rsidR="00793846" w:rsidRPr="00793846" w:rsidRDefault="00101019"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11:45</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Calibri" w:hAnsi="Times New Roman" w:cs="Times New Roman"/>
                <w:b/>
                <w:color w:val="00000A"/>
                <w:sz w:val="20"/>
                <w:szCs w:val="20"/>
                <w:lang w:val="en-US"/>
              </w:rPr>
              <w:t xml:space="preserve">V.E. </w:t>
            </w:r>
            <w:proofErr w:type="spellStart"/>
            <w:r w:rsidRPr="00793846">
              <w:rPr>
                <w:rFonts w:ascii="Times New Roman" w:eastAsia="Calibri" w:hAnsi="Times New Roman" w:cs="Times New Roman"/>
                <w:b/>
                <w:color w:val="00000A"/>
                <w:sz w:val="20"/>
                <w:szCs w:val="20"/>
                <w:lang w:val="en-US"/>
              </w:rPr>
              <w:t>Nazaikinskii</w:t>
            </w:r>
            <w:proofErr w:type="spellEnd"/>
            <w:r w:rsidRPr="00793846">
              <w:rPr>
                <w:rFonts w:ascii="Times New Roman" w:eastAsia="Calibri" w:hAnsi="Times New Roman" w:cs="Times New Roman"/>
                <w:b/>
                <w:color w:val="00000A"/>
                <w:sz w:val="20"/>
                <w:szCs w:val="20"/>
                <w:lang w:val="en-US"/>
              </w:rPr>
              <w:t xml:space="preserve"> </w:t>
            </w:r>
            <w:r w:rsidRPr="00793846">
              <w:rPr>
                <w:rFonts w:ascii="Times New Roman" w:eastAsia="Calibri" w:hAnsi="Times New Roman" w:cs="Times New Roman"/>
                <w:color w:val="00000A"/>
                <w:sz w:val="20"/>
                <w:szCs w:val="20"/>
                <w:lang w:val="en-US"/>
              </w:rPr>
              <w:t xml:space="preserve">(MIPT ;  </w:t>
            </w:r>
            <w:proofErr w:type="spellStart"/>
            <w:r w:rsidRPr="00793846">
              <w:rPr>
                <w:rFonts w:ascii="Times New Roman" w:eastAsia="Calibri" w:hAnsi="Times New Roman" w:cs="Times New Roman"/>
                <w:color w:val="00000A"/>
                <w:sz w:val="20"/>
                <w:szCs w:val="20"/>
                <w:lang w:val="en-US"/>
              </w:rPr>
              <w:t>Ishlinsky</w:t>
            </w:r>
            <w:proofErr w:type="spellEnd"/>
            <w:r w:rsidRPr="00793846">
              <w:rPr>
                <w:rFonts w:ascii="Times New Roman" w:eastAsia="Calibri" w:hAnsi="Times New Roman" w:cs="Times New Roman"/>
                <w:color w:val="00000A"/>
                <w:sz w:val="20"/>
                <w:szCs w:val="20"/>
                <w:lang w:val="en-US"/>
              </w:rPr>
              <w:t xml:space="preserve"> Institute for Problems in Mechanics RAS ,Russia), L. </w:t>
            </w:r>
            <w:proofErr w:type="spellStart"/>
            <w:r w:rsidRPr="00793846">
              <w:rPr>
                <w:rFonts w:ascii="Times New Roman" w:eastAsia="Calibri" w:hAnsi="Times New Roman" w:cs="Times New Roman"/>
                <w:color w:val="00000A"/>
                <w:sz w:val="20"/>
                <w:szCs w:val="20"/>
                <w:lang w:val="en-US"/>
              </w:rPr>
              <w:t>Kuzmina</w:t>
            </w:r>
            <w:proofErr w:type="spellEnd"/>
            <w:r w:rsidRPr="00793846">
              <w:rPr>
                <w:rFonts w:ascii="Times New Roman" w:eastAsia="Calibri" w:hAnsi="Times New Roman" w:cs="Times New Roman"/>
                <w:color w:val="00000A"/>
                <w:sz w:val="20"/>
                <w:szCs w:val="20"/>
                <w:lang w:val="en-US"/>
              </w:rPr>
              <w:t xml:space="preserve"> (National Research University Higher School of Economics, Russia); Y. </w:t>
            </w:r>
            <w:proofErr w:type="spellStart"/>
            <w:r w:rsidRPr="00793846">
              <w:rPr>
                <w:rFonts w:ascii="Times New Roman" w:eastAsia="Calibri" w:hAnsi="Times New Roman" w:cs="Times New Roman"/>
                <w:color w:val="00000A"/>
                <w:sz w:val="20"/>
                <w:szCs w:val="20"/>
                <w:lang w:val="en-US"/>
              </w:rPr>
              <w:t>Osipov</w:t>
            </w:r>
            <w:proofErr w:type="spellEnd"/>
            <w:r w:rsidRPr="00793846">
              <w:rPr>
                <w:rFonts w:ascii="Times New Roman" w:eastAsia="Calibri" w:hAnsi="Times New Roman" w:cs="Times New Roman"/>
                <w:color w:val="00000A"/>
                <w:sz w:val="20"/>
                <w:szCs w:val="20"/>
                <w:lang w:val="en-US"/>
              </w:rPr>
              <w:t xml:space="preserve"> (Moscow State University of Civil Engineering, Russia)</w:t>
            </w:r>
          </w:p>
        </w:tc>
      </w:tr>
      <w:tr w:rsidR="00793846" w:rsidRPr="00712926" w:rsidTr="00101019">
        <w:tc>
          <w:tcPr>
            <w:tcW w:w="570" w:type="dxa"/>
          </w:tcPr>
          <w:p w:rsidR="00793846" w:rsidRPr="00793846" w:rsidRDefault="00793846" w:rsidP="00143A76">
            <w:pPr>
              <w:suppressAutoHyphens/>
              <w:spacing w:after="0" w:line="240" w:lineRule="auto"/>
              <w:rPr>
                <w:rFonts w:ascii="Times New Roman" w:eastAsia="Calibri" w:hAnsi="Times New Roman" w:cs="Times New Roman"/>
                <w:color w:val="00000A"/>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Calibri" w:hAnsi="Times New Roman" w:cs="Times New Roman"/>
                <w:color w:val="00000A"/>
                <w:sz w:val="20"/>
                <w:szCs w:val="20"/>
                <w:lang w:val="en-US"/>
              </w:rPr>
              <w:t>On a Deep Bed Filtration Problem with Finite Blocking Time</w:t>
            </w:r>
          </w:p>
        </w:tc>
      </w:tr>
      <w:tr w:rsidR="00793846" w:rsidRPr="00712926" w:rsidTr="00101019">
        <w:tc>
          <w:tcPr>
            <w:tcW w:w="570" w:type="dxa"/>
          </w:tcPr>
          <w:p w:rsidR="00793846" w:rsidRPr="00793846" w:rsidRDefault="00101019"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12:20</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Times New Roman" w:hAnsi="Times New Roman" w:cs="Times New Roman"/>
                <w:b/>
                <w:color w:val="00000A"/>
                <w:sz w:val="20"/>
                <w:szCs w:val="20"/>
                <w:lang w:val="en-US"/>
              </w:rPr>
              <w:t xml:space="preserve">T. </w:t>
            </w:r>
            <w:proofErr w:type="spellStart"/>
            <w:r w:rsidRPr="00793846">
              <w:rPr>
                <w:rFonts w:ascii="Times New Roman" w:eastAsia="Times New Roman" w:hAnsi="Times New Roman" w:cs="Times New Roman"/>
                <w:b/>
                <w:color w:val="00000A"/>
                <w:sz w:val="20"/>
                <w:szCs w:val="20"/>
                <w:lang w:val="en-US"/>
              </w:rPr>
              <w:t>Novikova</w:t>
            </w:r>
            <w:proofErr w:type="spellEnd"/>
            <w:r w:rsidRPr="00793846">
              <w:rPr>
                <w:rFonts w:ascii="Times New Roman" w:eastAsia="Times New Roman" w:hAnsi="Times New Roman" w:cs="Times New Roman"/>
                <w:color w:val="00000A"/>
                <w:sz w:val="20"/>
                <w:szCs w:val="20"/>
                <w:lang w:val="en-US"/>
              </w:rPr>
              <w:t xml:space="preserve"> (</w:t>
            </w:r>
            <w:r w:rsidRPr="00793846">
              <w:rPr>
                <w:rFonts w:ascii="Times New Roman" w:eastAsia="Calibri" w:hAnsi="Times New Roman" w:cs="Times New Roman"/>
                <w:color w:val="00000A"/>
                <w:sz w:val="20"/>
                <w:szCs w:val="20"/>
                <w:lang w:val="en-US"/>
              </w:rPr>
              <w:t xml:space="preserve">LPICM, CNRS, </w:t>
            </w:r>
            <w:proofErr w:type="spellStart"/>
            <w:r w:rsidRPr="00793846">
              <w:rPr>
                <w:rFonts w:ascii="Times New Roman" w:eastAsia="Calibri" w:hAnsi="Times New Roman" w:cs="Times New Roman"/>
                <w:color w:val="00000A"/>
                <w:sz w:val="20"/>
                <w:szCs w:val="20"/>
                <w:lang w:val="en-US"/>
              </w:rPr>
              <w:t>Ecole</w:t>
            </w:r>
            <w:proofErr w:type="spellEnd"/>
            <w:r w:rsidRPr="00793846">
              <w:rPr>
                <w:rFonts w:ascii="Times New Roman" w:eastAsia="Calibri" w:hAnsi="Times New Roman" w:cs="Times New Roman"/>
                <w:color w:val="00000A"/>
                <w:sz w:val="20"/>
                <w:szCs w:val="20"/>
                <w:lang w:val="en-US"/>
              </w:rPr>
              <w:t xml:space="preserve"> </w:t>
            </w:r>
            <w:proofErr w:type="spellStart"/>
            <w:r w:rsidRPr="00793846">
              <w:rPr>
                <w:rFonts w:ascii="Times New Roman" w:eastAsia="Calibri" w:hAnsi="Times New Roman" w:cs="Times New Roman"/>
                <w:color w:val="00000A"/>
                <w:sz w:val="20"/>
                <w:szCs w:val="20"/>
                <w:lang w:val="en-US"/>
              </w:rPr>
              <w:t>polytechnique</w:t>
            </w:r>
            <w:proofErr w:type="spellEnd"/>
            <w:r w:rsidRPr="00793846">
              <w:rPr>
                <w:rFonts w:ascii="Times New Roman" w:eastAsia="Calibri" w:hAnsi="Times New Roman" w:cs="Times New Roman"/>
                <w:color w:val="00000A"/>
                <w:sz w:val="20"/>
                <w:szCs w:val="20"/>
                <w:lang w:val="en-US"/>
              </w:rPr>
              <w:t xml:space="preserve">, </w:t>
            </w:r>
            <w:proofErr w:type="spellStart"/>
            <w:r w:rsidRPr="00793846">
              <w:rPr>
                <w:rFonts w:ascii="Times New Roman" w:eastAsia="Calibri" w:hAnsi="Times New Roman" w:cs="Times New Roman"/>
                <w:color w:val="00000A"/>
                <w:sz w:val="20"/>
                <w:szCs w:val="20"/>
                <w:lang w:val="en-US"/>
              </w:rPr>
              <w:t>Institut</w:t>
            </w:r>
            <w:proofErr w:type="spellEnd"/>
            <w:r w:rsidRPr="00793846">
              <w:rPr>
                <w:rFonts w:ascii="Times New Roman" w:eastAsia="Calibri" w:hAnsi="Times New Roman" w:cs="Times New Roman"/>
                <w:color w:val="00000A"/>
                <w:sz w:val="20"/>
                <w:szCs w:val="20"/>
                <w:lang w:val="en-US"/>
              </w:rPr>
              <w:t xml:space="preserve"> </w:t>
            </w:r>
            <w:proofErr w:type="spellStart"/>
            <w:r w:rsidRPr="00793846">
              <w:rPr>
                <w:rFonts w:ascii="Times New Roman" w:eastAsia="Calibri" w:hAnsi="Times New Roman" w:cs="Times New Roman"/>
                <w:color w:val="00000A"/>
                <w:sz w:val="20"/>
                <w:szCs w:val="20"/>
                <w:lang w:val="en-US"/>
              </w:rPr>
              <w:t>Polytechnique</w:t>
            </w:r>
            <w:proofErr w:type="spellEnd"/>
            <w:r w:rsidRPr="00793846">
              <w:rPr>
                <w:rFonts w:ascii="Times New Roman" w:eastAsia="Calibri" w:hAnsi="Times New Roman" w:cs="Times New Roman"/>
                <w:color w:val="00000A"/>
                <w:sz w:val="20"/>
                <w:szCs w:val="20"/>
                <w:lang w:val="en-US"/>
              </w:rPr>
              <w:t xml:space="preserve"> de Paris, France)</w:t>
            </w:r>
          </w:p>
        </w:tc>
      </w:tr>
      <w:tr w:rsidR="00793846" w:rsidRPr="00712926" w:rsidTr="00101019">
        <w:tc>
          <w:tcPr>
            <w:tcW w:w="570" w:type="dxa"/>
            <w:tcBorders>
              <w:bottom w:val="single" w:sz="4" w:space="0" w:color="auto"/>
            </w:tcBorders>
          </w:tcPr>
          <w:p w:rsidR="00793846" w:rsidRPr="00793846" w:rsidRDefault="00793846" w:rsidP="00143A76">
            <w:pPr>
              <w:suppressAutoHyphens/>
              <w:spacing w:after="0" w:line="240" w:lineRule="auto"/>
              <w:rPr>
                <w:rFonts w:ascii="Times New Roman" w:eastAsia="Calibri" w:hAnsi="Times New Roman" w:cs="Times New Roman"/>
                <w:color w:val="00000A"/>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Calibri" w:hAnsi="Times New Roman" w:cs="Times New Roman"/>
                <w:color w:val="00000A"/>
                <w:sz w:val="20"/>
                <w:szCs w:val="20"/>
                <w:lang w:val="en-US"/>
              </w:rPr>
              <w:t xml:space="preserve">Solution of the inverse problem in Mueller </w:t>
            </w:r>
            <w:proofErr w:type="spellStart"/>
            <w:r w:rsidRPr="00793846">
              <w:rPr>
                <w:rFonts w:ascii="Times New Roman" w:eastAsia="Calibri" w:hAnsi="Times New Roman" w:cs="Times New Roman"/>
                <w:color w:val="00000A"/>
                <w:sz w:val="20"/>
                <w:szCs w:val="20"/>
                <w:lang w:val="en-US"/>
              </w:rPr>
              <w:t>polarimetry</w:t>
            </w:r>
            <w:proofErr w:type="spellEnd"/>
            <w:r w:rsidRPr="00793846">
              <w:rPr>
                <w:rFonts w:ascii="Times New Roman" w:eastAsia="Calibri" w:hAnsi="Times New Roman" w:cs="Times New Roman"/>
                <w:color w:val="00000A"/>
                <w:sz w:val="20"/>
                <w:szCs w:val="20"/>
                <w:lang w:val="en-US"/>
              </w:rPr>
              <w:t xml:space="preserve"> for the metrology of diffractive optics</w:t>
            </w:r>
          </w:p>
        </w:tc>
      </w:tr>
      <w:tr w:rsidR="00793846" w:rsidRPr="00793846" w:rsidTr="00D57F74">
        <w:tc>
          <w:tcPr>
            <w:tcW w:w="570" w:type="dxa"/>
            <w:tcBorders>
              <w:top w:val="single" w:sz="4" w:space="0" w:color="auto"/>
              <w:bottom w:val="single" w:sz="4" w:space="0" w:color="auto"/>
            </w:tcBorders>
          </w:tcPr>
          <w:p w:rsidR="00793846" w:rsidRPr="00793846" w:rsidRDefault="00101019"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12:55</w:t>
            </w:r>
          </w:p>
        </w:tc>
        <w:tc>
          <w:tcPr>
            <w:tcW w:w="2891" w:type="dxa"/>
            <w:tcBorders>
              <w:top w:val="single" w:sz="4" w:space="0" w:color="auto"/>
              <w:bottom w:val="single" w:sz="4" w:space="0" w:color="auto"/>
            </w:tcBorders>
          </w:tcPr>
          <w:p w:rsidR="00793846" w:rsidRPr="00793846" w:rsidRDefault="00793846" w:rsidP="00143A76">
            <w:pPr>
              <w:suppressAutoHyphens/>
              <w:spacing w:after="0" w:line="240" w:lineRule="auto"/>
              <w:rPr>
                <w:rFonts w:ascii="Times New Roman" w:eastAsia="Calibri" w:hAnsi="Times New Roman" w:cs="Times New Roman"/>
                <w:color w:val="00000A"/>
                <w:sz w:val="20"/>
                <w:szCs w:val="20"/>
                <w:lang w:val="en-US"/>
              </w:rPr>
            </w:pPr>
            <w:r w:rsidRPr="00101019">
              <w:rPr>
                <w:rFonts w:ascii="Times New Roman" w:eastAsia="Calibri" w:hAnsi="Times New Roman" w:cs="Times New Roman"/>
                <w:color w:val="00000A"/>
                <w:sz w:val="20"/>
                <w:szCs w:val="20"/>
                <w:highlight w:val="lightGray"/>
                <w:lang w:val="en-US"/>
              </w:rPr>
              <w:t>Coffee break &amp; lunch</w:t>
            </w:r>
          </w:p>
        </w:tc>
      </w:tr>
      <w:tr w:rsidR="00101019" w:rsidRPr="00712926" w:rsidTr="00D57F74">
        <w:trPr>
          <w:trHeight w:val="564"/>
        </w:trPr>
        <w:tc>
          <w:tcPr>
            <w:tcW w:w="3461" w:type="dxa"/>
            <w:gridSpan w:val="2"/>
            <w:tcBorders>
              <w:top w:val="single" w:sz="4" w:space="0" w:color="auto"/>
              <w:left w:val="single" w:sz="4" w:space="0" w:color="auto"/>
              <w:bottom w:val="single" w:sz="4" w:space="0" w:color="auto"/>
              <w:right w:val="single" w:sz="4" w:space="0" w:color="auto"/>
            </w:tcBorders>
          </w:tcPr>
          <w:p w:rsidR="00101019" w:rsidRPr="00793846" w:rsidRDefault="00101019" w:rsidP="00F80702">
            <w:pPr>
              <w:suppressAutoHyphens/>
              <w:spacing w:after="0" w:line="240" w:lineRule="auto"/>
              <w:jc w:val="center"/>
              <w:rPr>
                <w:rFonts w:ascii="Times New Roman" w:hAnsi="Times New Roman" w:cs="Times New Roman"/>
                <w:sz w:val="20"/>
                <w:szCs w:val="20"/>
                <w:lang w:val="en-US"/>
              </w:rPr>
            </w:pPr>
            <w:r w:rsidRPr="00793846">
              <w:rPr>
                <w:rFonts w:ascii="Times New Roman" w:eastAsia="Calibri" w:hAnsi="Times New Roman" w:cs="Times New Roman"/>
                <w:b/>
                <w:color w:val="00000A"/>
                <w:sz w:val="20"/>
                <w:szCs w:val="20"/>
                <w:lang w:val="en-US"/>
              </w:rPr>
              <w:t xml:space="preserve">Section «Mathematical modeling </w:t>
            </w:r>
            <w:r w:rsidR="00F80702">
              <w:rPr>
                <w:rFonts w:ascii="Times New Roman" w:eastAsia="Calibri" w:hAnsi="Times New Roman" w:cs="Times New Roman"/>
                <w:b/>
                <w:color w:val="00000A"/>
                <w:sz w:val="20"/>
                <w:szCs w:val="20"/>
                <w:lang w:val="en-US"/>
              </w:rPr>
              <w:br/>
            </w:r>
            <w:r w:rsidRPr="00793846">
              <w:rPr>
                <w:rFonts w:ascii="Times New Roman" w:eastAsia="Calibri" w:hAnsi="Times New Roman" w:cs="Times New Roman"/>
                <w:b/>
                <w:color w:val="00000A"/>
                <w:sz w:val="20"/>
                <w:szCs w:val="20"/>
                <w:lang w:val="en-US"/>
              </w:rPr>
              <w:t>and PDE's</w:t>
            </w:r>
            <w:r>
              <w:rPr>
                <w:rFonts w:ascii="Times New Roman" w:eastAsia="Calibri" w:hAnsi="Times New Roman" w:cs="Times New Roman"/>
                <w:b/>
                <w:color w:val="00000A"/>
                <w:sz w:val="20"/>
                <w:szCs w:val="20"/>
                <w:lang w:val="en-US"/>
              </w:rPr>
              <w:t>»</w:t>
            </w:r>
            <w:r w:rsidR="00F80702">
              <w:rPr>
                <w:rFonts w:ascii="Times New Roman" w:eastAsia="Times New Roman" w:hAnsi="Times New Roman" w:cs="Times New Roman"/>
                <w:b/>
                <w:color w:val="000000"/>
                <w:sz w:val="20"/>
                <w:szCs w:val="20"/>
                <w:lang w:val="en-US"/>
              </w:rPr>
              <w:br/>
            </w:r>
            <w:r>
              <w:rPr>
                <w:rFonts w:ascii="Times New Roman" w:eastAsia="Times New Roman" w:hAnsi="Times New Roman" w:cs="Times New Roman"/>
                <w:color w:val="000000"/>
                <w:sz w:val="20"/>
                <w:szCs w:val="20"/>
                <w:lang w:val="en-US"/>
              </w:rPr>
              <w:t>Building “</w:t>
            </w:r>
            <w:proofErr w:type="spellStart"/>
            <w:r>
              <w:rPr>
                <w:rFonts w:ascii="Times New Roman" w:eastAsia="Times New Roman" w:hAnsi="Times New Roman" w:cs="Times New Roman"/>
                <w:color w:val="000000"/>
                <w:sz w:val="20"/>
                <w:szCs w:val="20"/>
                <w:lang w:val="en-US"/>
              </w:rPr>
              <w:t>Arctica</w:t>
            </w:r>
            <w:proofErr w:type="spellEnd"/>
            <w:r>
              <w:rPr>
                <w:rFonts w:ascii="Times New Roman" w:eastAsia="Times New Roman" w:hAnsi="Times New Roman" w:cs="Times New Roman"/>
                <w:color w:val="000000"/>
                <w:sz w:val="20"/>
                <w:szCs w:val="20"/>
                <w:lang w:val="en-US"/>
              </w:rPr>
              <w:t xml:space="preserve">”, lecture hall; </w:t>
            </w:r>
            <w:r w:rsidR="00F80702">
              <w:rPr>
                <w:rFonts w:ascii="Times New Roman" w:eastAsia="Times New Roman" w:hAnsi="Times New Roman" w:cs="Times New Roman"/>
                <w:color w:val="000000"/>
                <w:sz w:val="20"/>
                <w:szCs w:val="20"/>
                <w:lang w:val="en-US"/>
              </w:rPr>
              <w:br/>
            </w:r>
            <w:r w:rsidRPr="00871AC2">
              <w:rPr>
                <w:rFonts w:ascii="Times New Roman" w:eastAsia="Calibri" w:hAnsi="Times New Roman" w:cs="Times New Roman"/>
                <w:b/>
                <w:color w:val="00000A"/>
                <w:sz w:val="20"/>
                <w:szCs w:val="20"/>
                <w:lang w:val="en-US"/>
              </w:rPr>
              <w:t>Chair</w:t>
            </w:r>
            <w:r w:rsidRPr="00101019">
              <w:rPr>
                <w:rFonts w:ascii="Times New Roman" w:eastAsia="Calibri" w:hAnsi="Times New Roman" w:cs="Times New Roman"/>
                <w:b/>
                <w:color w:val="00000A"/>
                <w:sz w:val="20"/>
                <w:szCs w:val="20"/>
                <w:lang w:val="en-US"/>
              </w:rPr>
              <w:t xml:space="preserve">: </w:t>
            </w:r>
            <w:r w:rsidRPr="00101019">
              <w:rPr>
                <w:rFonts w:ascii="Times New Roman" w:eastAsia="Arial" w:hAnsi="Times New Roman" w:cs="Times New Roman"/>
                <w:b/>
                <w:color w:val="00000A"/>
                <w:sz w:val="20"/>
                <w:szCs w:val="20"/>
                <w:lang w:val="en-US"/>
              </w:rPr>
              <w:t xml:space="preserve">E.G. </w:t>
            </w:r>
            <w:proofErr w:type="spellStart"/>
            <w:r w:rsidRPr="00101019">
              <w:rPr>
                <w:rFonts w:ascii="Times New Roman" w:eastAsia="Arial" w:hAnsi="Times New Roman" w:cs="Times New Roman"/>
                <w:b/>
                <w:color w:val="00000A"/>
                <w:sz w:val="20"/>
                <w:szCs w:val="20"/>
                <w:lang w:val="en-US"/>
              </w:rPr>
              <w:t>Shifrin</w:t>
            </w:r>
            <w:proofErr w:type="spellEnd"/>
          </w:p>
        </w:tc>
      </w:tr>
      <w:tr w:rsidR="00793846" w:rsidRPr="00712926" w:rsidTr="00101019">
        <w:tc>
          <w:tcPr>
            <w:tcW w:w="570" w:type="dxa"/>
            <w:tcBorders>
              <w:top w:val="single" w:sz="4" w:space="0" w:color="auto"/>
            </w:tcBorders>
          </w:tcPr>
          <w:p w:rsidR="00793846" w:rsidRPr="00793846" w:rsidRDefault="00101019"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14:00</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Calibri" w:hAnsi="Times New Roman" w:cs="Times New Roman"/>
                <w:b/>
                <w:color w:val="00000A"/>
                <w:sz w:val="20"/>
                <w:szCs w:val="20"/>
                <w:lang w:val="en-US"/>
              </w:rPr>
              <w:t xml:space="preserve">M. </w:t>
            </w:r>
            <w:proofErr w:type="spellStart"/>
            <w:r w:rsidRPr="00793846">
              <w:rPr>
                <w:rFonts w:ascii="Times New Roman" w:hAnsi="Times New Roman" w:cs="Times New Roman"/>
                <w:b/>
                <w:sz w:val="20"/>
                <w:szCs w:val="20"/>
                <w:lang w:val="en-US"/>
              </w:rPr>
              <w:t>Rakhel</w:t>
            </w:r>
            <w:proofErr w:type="spellEnd"/>
            <w:r w:rsidRPr="00793846">
              <w:rPr>
                <w:rFonts w:ascii="Times New Roman" w:hAnsi="Times New Roman" w:cs="Times New Roman"/>
                <w:b/>
                <w:sz w:val="20"/>
                <w:szCs w:val="20"/>
                <w:lang w:val="en-US"/>
              </w:rPr>
              <w:t xml:space="preserve"> (HSE, Russia)</w:t>
            </w:r>
            <w:r w:rsidRPr="00793846">
              <w:rPr>
                <w:rFonts w:ascii="Times New Roman" w:hAnsi="Times New Roman" w:cs="Times New Roman"/>
                <w:sz w:val="20"/>
                <w:szCs w:val="20"/>
                <w:lang w:val="en-US"/>
              </w:rPr>
              <w:t xml:space="preserve">,  V. </w:t>
            </w:r>
            <w:proofErr w:type="spellStart"/>
            <w:r w:rsidRPr="00793846">
              <w:rPr>
                <w:rFonts w:ascii="Times New Roman" w:hAnsi="Times New Roman" w:cs="Times New Roman"/>
                <w:sz w:val="20"/>
                <w:szCs w:val="20"/>
                <w:lang w:val="en-US"/>
              </w:rPr>
              <w:t>Danilov</w:t>
            </w:r>
            <w:proofErr w:type="spellEnd"/>
            <w:r w:rsidRPr="00793846">
              <w:rPr>
                <w:rFonts w:ascii="Times New Roman" w:hAnsi="Times New Roman" w:cs="Times New Roman"/>
                <w:sz w:val="20"/>
                <w:szCs w:val="20"/>
                <w:lang w:val="en-US"/>
              </w:rPr>
              <w:t xml:space="preserve"> (HSE, Russia)</w:t>
            </w:r>
          </w:p>
        </w:tc>
      </w:tr>
      <w:tr w:rsidR="00793846" w:rsidRPr="00712926" w:rsidTr="00101019">
        <w:tc>
          <w:tcPr>
            <w:tcW w:w="570" w:type="dxa"/>
          </w:tcPr>
          <w:p w:rsidR="00793846" w:rsidRPr="00793846" w:rsidRDefault="00793846" w:rsidP="00143A76">
            <w:pPr>
              <w:suppressAutoHyphens/>
              <w:spacing w:after="0" w:line="240" w:lineRule="auto"/>
              <w:rPr>
                <w:rFonts w:ascii="Times New Roman" w:hAnsi="Times New Roman" w:cs="Times New Roman"/>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hAnsi="Times New Roman" w:cs="Times New Roman"/>
                <w:sz w:val="20"/>
                <w:szCs w:val="20"/>
                <w:lang w:val="en-US"/>
              </w:rPr>
              <w:t>Construction of fundamental solution to degenerate parabolic equation</w:t>
            </w:r>
          </w:p>
        </w:tc>
      </w:tr>
      <w:tr w:rsidR="00793846" w:rsidRPr="00712926" w:rsidTr="00F80702">
        <w:tc>
          <w:tcPr>
            <w:tcW w:w="570" w:type="dxa"/>
          </w:tcPr>
          <w:p w:rsidR="00793846" w:rsidRPr="00793846" w:rsidRDefault="00101019"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14:35</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hAnsi="Times New Roman" w:cs="Times New Roman"/>
                <w:b/>
                <w:sz w:val="20"/>
                <w:szCs w:val="20"/>
                <w:lang w:val="en-US"/>
              </w:rPr>
              <w:t xml:space="preserve">D.S. </w:t>
            </w:r>
            <w:proofErr w:type="spellStart"/>
            <w:r w:rsidRPr="00793846">
              <w:rPr>
                <w:rFonts w:ascii="Times New Roman" w:hAnsi="Times New Roman" w:cs="Times New Roman"/>
                <w:b/>
                <w:sz w:val="20"/>
                <w:szCs w:val="20"/>
                <w:lang w:val="en-US"/>
              </w:rPr>
              <w:t>Minenkov</w:t>
            </w:r>
            <w:proofErr w:type="spellEnd"/>
            <w:r w:rsidRPr="00793846">
              <w:rPr>
                <w:rFonts w:ascii="Times New Roman" w:hAnsi="Times New Roman" w:cs="Times New Roman"/>
                <w:b/>
                <w:sz w:val="20"/>
                <w:szCs w:val="20"/>
                <w:lang w:val="en-US"/>
              </w:rPr>
              <w:t xml:space="preserve"> </w:t>
            </w:r>
            <w:r w:rsidRPr="00793846">
              <w:rPr>
                <w:rFonts w:ascii="Times New Roman" w:eastAsia="Times New Roman" w:hAnsi="Times New Roman" w:cs="Times New Roman"/>
                <w:b/>
                <w:sz w:val="20"/>
                <w:szCs w:val="20"/>
                <w:lang w:val="en-US"/>
              </w:rPr>
              <w:t>(</w:t>
            </w:r>
            <w:proofErr w:type="spellStart"/>
            <w:r w:rsidRPr="00101019">
              <w:rPr>
                <w:rFonts w:ascii="Times New Roman" w:eastAsia="Times New Roman" w:hAnsi="Times New Roman" w:cs="Times New Roman"/>
                <w:sz w:val="20"/>
                <w:szCs w:val="20"/>
                <w:lang w:val="en-US"/>
              </w:rPr>
              <w:t>IPMech</w:t>
            </w:r>
            <w:proofErr w:type="spellEnd"/>
            <w:r w:rsidRPr="00101019">
              <w:rPr>
                <w:rFonts w:ascii="Times New Roman" w:eastAsia="Times New Roman" w:hAnsi="Times New Roman" w:cs="Times New Roman"/>
                <w:sz w:val="20"/>
                <w:szCs w:val="20"/>
                <w:lang w:val="en-US"/>
              </w:rPr>
              <w:t xml:space="preserve"> RAS Russia)</w:t>
            </w:r>
            <w:r w:rsidR="00F80702">
              <w:rPr>
                <w:rFonts w:ascii="Times New Roman" w:eastAsia="Times New Roman" w:hAnsi="Times New Roman" w:cs="Times New Roman"/>
                <w:sz w:val="20"/>
                <w:szCs w:val="20"/>
                <w:lang w:val="en-US"/>
              </w:rPr>
              <w:t>,</w:t>
            </w:r>
            <w:r w:rsidR="00F80702" w:rsidRPr="00793846">
              <w:rPr>
                <w:rFonts w:ascii="Times New Roman" w:hAnsi="Times New Roman" w:cs="Times New Roman"/>
                <w:sz w:val="20"/>
                <w:szCs w:val="20"/>
                <w:lang w:val="en-US"/>
              </w:rPr>
              <w:t xml:space="preserve"> S. </w:t>
            </w:r>
            <w:proofErr w:type="spellStart"/>
            <w:r w:rsidR="00F80702" w:rsidRPr="00793846">
              <w:rPr>
                <w:rFonts w:ascii="Times New Roman" w:hAnsi="Times New Roman" w:cs="Times New Roman"/>
                <w:sz w:val="20"/>
                <w:szCs w:val="20"/>
                <w:lang w:val="en-US"/>
              </w:rPr>
              <w:t>Dobrokhotov</w:t>
            </w:r>
            <w:proofErr w:type="spellEnd"/>
            <w:r w:rsidR="00F80702" w:rsidRPr="00793846">
              <w:rPr>
                <w:rFonts w:ascii="Times New Roman" w:hAnsi="Times New Roman" w:cs="Times New Roman"/>
                <w:sz w:val="20"/>
                <w:szCs w:val="20"/>
                <w:lang w:val="en-US"/>
              </w:rPr>
              <w:t xml:space="preserve"> (</w:t>
            </w:r>
            <w:proofErr w:type="spellStart"/>
            <w:r w:rsidR="00F80702" w:rsidRPr="00793846">
              <w:rPr>
                <w:rFonts w:ascii="Times New Roman" w:hAnsi="Times New Roman" w:cs="Times New Roman"/>
                <w:sz w:val="20"/>
                <w:szCs w:val="20"/>
                <w:lang w:val="en-US"/>
              </w:rPr>
              <w:t>IPMech</w:t>
            </w:r>
            <w:proofErr w:type="spellEnd"/>
            <w:r w:rsidR="00F80702" w:rsidRPr="00793846">
              <w:rPr>
                <w:rFonts w:ascii="Times New Roman" w:hAnsi="Times New Roman" w:cs="Times New Roman"/>
                <w:sz w:val="20"/>
                <w:szCs w:val="20"/>
                <w:lang w:val="en-US"/>
              </w:rPr>
              <w:t xml:space="preserve"> RAS, MIPT, Russia); </w:t>
            </w:r>
            <w:r w:rsidR="00F80702">
              <w:rPr>
                <w:rFonts w:ascii="Times New Roman" w:hAnsi="Times New Roman" w:cs="Times New Roman"/>
                <w:sz w:val="20"/>
                <w:szCs w:val="20"/>
                <w:lang w:val="en-US"/>
              </w:rPr>
              <w:br/>
            </w:r>
            <w:r w:rsidR="00F80702" w:rsidRPr="00793846">
              <w:rPr>
                <w:rFonts w:ascii="Times New Roman" w:hAnsi="Times New Roman" w:cs="Times New Roman"/>
                <w:sz w:val="20"/>
                <w:szCs w:val="20"/>
                <w:lang w:val="en-US"/>
              </w:rPr>
              <w:t xml:space="preserve">V. </w:t>
            </w:r>
            <w:proofErr w:type="spellStart"/>
            <w:r w:rsidR="00F80702" w:rsidRPr="00793846">
              <w:rPr>
                <w:rFonts w:ascii="Times New Roman" w:hAnsi="Times New Roman" w:cs="Times New Roman"/>
                <w:sz w:val="20"/>
                <w:szCs w:val="20"/>
                <w:lang w:val="en-US"/>
              </w:rPr>
              <w:t>Nazaikinskii</w:t>
            </w:r>
            <w:proofErr w:type="spellEnd"/>
            <w:r w:rsidR="00F80702" w:rsidRPr="00793846">
              <w:rPr>
                <w:rFonts w:ascii="Times New Roman" w:hAnsi="Times New Roman" w:cs="Times New Roman"/>
                <w:sz w:val="20"/>
                <w:szCs w:val="20"/>
                <w:lang w:val="en-US"/>
              </w:rPr>
              <w:t xml:space="preserve"> (</w:t>
            </w:r>
            <w:proofErr w:type="spellStart"/>
            <w:r w:rsidR="00F80702" w:rsidRPr="00793846">
              <w:rPr>
                <w:rFonts w:ascii="Times New Roman" w:hAnsi="Times New Roman" w:cs="Times New Roman"/>
                <w:sz w:val="20"/>
                <w:szCs w:val="20"/>
                <w:lang w:val="en-US"/>
              </w:rPr>
              <w:t>IPMech</w:t>
            </w:r>
            <w:proofErr w:type="spellEnd"/>
            <w:r w:rsidR="00F80702" w:rsidRPr="00793846">
              <w:rPr>
                <w:rFonts w:ascii="Times New Roman" w:hAnsi="Times New Roman" w:cs="Times New Roman"/>
                <w:sz w:val="20"/>
                <w:szCs w:val="20"/>
                <w:lang w:val="en-US"/>
              </w:rPr>
              <w:t xml:space="preserve"> RAS, MIPT, Russia)</w:t>
            </w:r>
          </w:p>
        </w:tc>
      </w:tr>
      <w:tr w:rsidR="00793846" w:rsidRPr="00712926" w:rsidTr="00F80702">
        <w:tc>
          <w:tcPr>
            <w:tcW w:w="570" w:type="dxa"/>
          </w:tcPr>
          <w:p w:rsidR="00793846" w:rsidRPr="00793846" w:rsidRDefault="00793846" w:rsidP="00143A76">
            <w:pPr>
              <w:suppressAutoHyphens/>
              <w:spacing w:after="0" w:line="240" w:lineRule="auto"/>
              <w:rPr>
                <w:rFonts w:ascii="Times New Roman" w:hAnsi="Times New Roman" w:cs="Times New Roman"/>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proofErr w:type="spellStart"/>
            <w:r w:rsidRPr="00793846">
              <w:rPr>
                <w:rFonts w:ascii="Times New Roman" w:hAnsi="Times New Roman" w:cs="Times New Roman"/>
                <w:sz w:val="20"/>
                <w:szCs w:val="20"/>
                <w:lang w:val="en-US"/>
              </w:rPr>
              <w:t>Asymptotics</w:t>
            </w:r>
            <w:proofErr w:type="spellEnd"/>
            <w:r w:rsidRPr="00793846">
              <w:rPr>
                <w:rFonts w:ascii="Times New Roman" w:hAnsi="Times New Roman" w:cs="Times New Roman"/>
                <w:sz w:val="20"/>
                <w:szCs w:val="20"/>
                <w:lang w:val="en-US"/>
              </w:rPr>
              <w:t xml:space="preserve"> on 2D nonlinear </w:t>
            </w:r>
            <w:proofErr w:type="spellStart"/>
            <w:r w:rsidRPr="00793846">
              <w:rPr>
                <w:rFonts w:ascii="Times New Roman" w:hAnsi="Times New Roman" w:cs="Times New Roman"/>
                <w:sz w:val="20"/>
                <w:szCs w:val="20"/>
                <w:lang w:val="en-US"/>
              </w:rPr>
              <w:t>runup</w:t>
            </w:r>
            <w:proofErr w:type="spellEnd"/>
            <w:r w:rsidRPr="00793846">
              <w:rPr>
                <w:rFonts w:ascii="Times New Roman" w:hAnsi="Times New Roman" w:cs="Times New Roman"/>
                <w:sz w:val="20"/>
                <w:szCs w:val="20"/>
                <w:lang w:val="en-US"/>
              </w:rPr>
              <w:t xml:space="preserve"> over slopping bottom</w:t>
            </w:r>
          </w:p>
        </w:tc>
      </w:tr>
      <w:tr w:rsidR="00793846" w:rsidRPr="00712926" w:rsidTr="00F80702">
        <w:tc>
          <w:tcPr>
            <w:tcW w:w="570" w:type="dxa"/>
          </w:tcPr>
          <w:p w:rsidR="00793846" w:rsidRPr="00793846" w:rsidRDefault="00F80702" w:rsidP="00143A76">
            <w:pPr>
              <w:suppressAutoHyphens/>
              <w:spacing w:after="0" w:line="240" w:lineRule="auto"/>
              <w:rPr>
                <w:rFonts w:ascii="Times New Roman" w:eastAsia="Arial" w:hAnsi="Times New Roman" w:cs="Times New Roman"/>
                <w:color w:val="00000A"/>
                <w:sz w:val="20"/>
                <w:szCs w:val="20"/>
                <w:lang w:val="en-US"/>
              </w:rPr>
            </w:pPr>
            <w:r w:rsidRPr="00793846">
              <w:rPr>
                <w:rFonts w:ascii="Times New Roman" w:eastAsia="Arial" w:hAnsi="Times New Roman" w:cs="Times New Roman"/>
                <w:color w:val="00000A"/>
                <w:sz w:val="20"/>
                <w:szCs w:val="20"/>
                <w:lang w:val="en-US"/>
              </w:rPr>
              <w:t>15:10</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eastAsia="Arial" w:hAnsi="Times New Roman" w:cs="Times New Roman"/>
                <w:color w:val="00000A"/>
                <w:sz w:val="20"/>
                <w:szCs w:val="20"/>
                <w:lang w:val="en-US"/>
              </w:rPr>
            </w:pPr>
            <w:r w:rsidRPr="00793846">
              <w:rPr>
                <w:rFonts w:ascii="Times New Roman" w:eastAsia="Arial" w:hAnsi="Times New Roman" w:cs="Times New Roman"/>
                <w:b/>
                <w:color w:val="00000A"/>
                <w:sz w:val="20"/>
                <w:szCs w:val="20"/>
                <w:lang w:val="en-US"/>
              </w:rPr>
              <w:t xml:space="preserve">A. </w:t>
            </w:r>
            <w:proofErr w:type="spellStart"/>
            <w:r w:rsidRPr="00793846">
              <w:rPr>
                <w:rFonts w:ascii="Times New Roman" w:eastAsia="Arial" w:hAnsi="Times New Roman" w:cs="Times New Roman"/>
                <w:b/>
                <w:color w:val="00000A"/>
                <w:sz w:val="20"/>
                <w:szCs w:val="20"/>
                <w:lang w:val="en-US"/>
              </w:rPr>
              <w:t>Voloshin</w:t>
            </w:r>
            <w:proofErr w:type="spellEnd"/>
            <w:r w:rsidRPr="00793846">
              <w:rPr>
                <w:rFonts w:ascii="Times New Roman" w:eastAsia="Arial" w:hAnsi="Times New Roman" w:cs="Times New Roman"/>
                <w:color w:val="00000A"/>
                <w:sz w:val="20"/>
                <w:szCs w:val="20"/>
                <w:lang w:val="en-US"/>
              </w:rPr>
              <w:t xml:space="preserve"> MIPT, Russia), A. </w:t>
            </w:r>
            <w:proofErr w:type="spellStart"/>
            <w:r w:rsidRPr="00793846">
              <w:rPr>
                <w:rFonts w:ascii="Times New Roman" w:eastAsia="Arial" w:hAnsi="Times New Roman" w:cs="Times New Roman"/>
                <w:color w:val="00000A"/>
                <w:sz w:val="20"/>
                <w:szCs w:val="20"/>
                <w:lang w:val="en-US"/>
              </w:rPr>
              <w:t>Konyukhov</w:t>
            </w:r>
            <w:proofErr w:type="spellEnd"/>
            <w:r w:rsidRPr="00793846">
              <w:rPr>
                <w:rFonts w:ascii="Times New Roman" w:eastAsia="Arial" w:hAnsi="Times New Roman" w:cs="Times New Roman"/>
                <w:color w:val="00000A"/>
                <w:sz w:val="20"/>
                <w:szCs w:val="20"/>
                <w:lang w:val="en-US"/>
              </w:rPr>
              <w:t xml:space="preserve"> (Joint Institute for High Temperatures of the Russian Academy of Sciences, Russia); L. </w:t>
            </w:r>
            <w:proofErr w:type="spellStart"/>
            <w:r w:rsidRPr="00793846">
              <w:rPr>
                <w:rFonts w:ascii="Times New Roman" w:eastAsia="Arial" w:hAnsi="Times New Roman" w:cs="Times New Roman"/>
                <w:color w:val="00000A"/>
                <w:sz w:val="20"/>
                <w:szCs w:val="20"/>
                <w:lang w:val="en-US"/>
              </w:rPr>
              <w:t>Pankratov</w:t>
            </w:r>
            <w:proofErr w:type="spellEnd"/>
            <w:r w:rsidRPr="00793846">
              <w:rPr>
                <w:rFonts w:ascii="Times New Roman" w:eastAsia="Arial" w:hAnsi="Times New Roman" w:cs="Times New Roman"/>
                <w:color w:val="00000A"/>
                <w:sz w:val="20"/>
                <w:szCs w:val="20"/>
                <w:lang w:val="en-US"/>
              </w:rPr>
              <w:t xml:space="preserve"> (MIPT, Russia)</w:t>
            </w:r>
          </w:p>
        </w:tc>
      </w:tr>
      <w:tr w:rsidR="00793846" w:rsidRPr="00712926" w:rsidTr="00F80702">
        <w:tc>
          <w:tcPr>
            <w:tcW w:w="570" w:type="dxa"/>
          </w:tcPr>
          <w:p w:rsidR="00793846" w:rsidRPr="00793846" w:rsidRDefault="00793846" w:rsidP="00143A76">
            <w:pPr>
              <w:suppressAutoHyphens/>
              <w:spacing w:after="0" w:line="240" w:lineRule="auto"/>
              <w:rPr>
                <w:rFonts w:ascii="Times New Roman" w:eastAsia="Arial" w:hAnsi="Times New Roman" w:cs="Times New Roman"/>
                <w:color w:val="00000A"/>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eastAsia="Arial" w:hAnsi="Times New Roman" w:cs="Times New Roman"/>
                <w:color w:val="00000A"/>
                <w:sz w:val="20"/>
                <w:szCs w:val="20"/>
                <w:lang w:val="en-US"/>
              </w:rPr>
            </w:pPr>
            <w:r w:rsidRPr="00793846">
              <w:rPr>
                <w:rFonts w:ascii="Times New Roman" w:eastAsia="Arial" w:hAnsi="Times New Roman" w:cs="Times New Roman"/>
                <w:color w:val="00000A"/>
                <w:sz w:val="20"/>
                <w:szCs w:val="20"/>
                <w:lang w:val="en-US"/>
              </w:rPr>
              <w:t>Homogenization of chemical reactive flow in double porosity media</w:t>
            </w:r>
          </w:p>
        </w:tc>
      </w:tr>
      <w:tr w:rsidR="00793846" w:rsidRPr="00712926" w:rsidTr="00F80702">
        <w:tc>
          <w:tcPr>
            <w:tcW w:w="570" w:type="dxa"/>
          </w:tcPr>
          <w:p w:rsidR="00793846" w:rsidRPr="00793846" w:rsidRDefault="00793846" w:rsidP="00143A76">
            <w:pPr>
              <w:suppressAutoHyphens/>
              <w:spacing w:after="0" w:line="240" w:lineRule="auto"/>
              <w:rPr>
                <w:rFonts w:ascii="Times New Roman" w:eastAsia="Arial" w:hAnsi="Times New Roman" w:cs="Times New Roman"/>
                <w:color w:val="00000A"/>
                <w:sz w:val="20"/>
                <w:szCs w:val="20"/>
                <w:lang w:val="en-US"/>
              </w:rPr>
            </w:pP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Arial" w:hAnsi="Times New Roman" w:cs="Times New Roman"/>
                <w:color w:val="00000A"/>
                <w:sz w:val="20"/>
                <w:szCs w:val="20"/>
                <w:lang w:val="en-US"/>
              </w:rPr>
              <w:t>15:45:</w:t>
            </w:r>
            <w:r w:rsidRPr="00793846">
              <w:rPr>
                <w:rFonts w:ascii="Times New Roman" w:eastAsia="Calibri" w:hAnsi="Times New Roman" w:cs="Times New Roman"/>
                <w:color w:val="00000A"/>
                <w:sz w:val="20"/>
                <w:szCs w:val="20"/>
                <w:lang w:val="en-US"/>
              </w:rPr>
              <w:t xml:space="preserve"> </w:t>
            </w:r>
            <w:r w:rsidRPr="00793846">
              <w:rPr>
                <w:rFonts w:ascii="Times New Roman" w:eastAsia="Arial" w:hAnsi="Times New Roman" w:cs="Times New Roman"/>
                <w:b/>
                <w:color w:val="00000A"/>
                <w:sz w:val="20"/>
                <w:szCs w:val="20"/>
                <w:lang w:val="en-US"/>
              </w:rPr>
              <w:t xml:space="preserve">A. </w:t>
            </w:r>
            <w:proofErr w:type="spellStart"/>
            <w:r w:rsidRPr="00793846">
              <w:rPr>
                <w:rFonts w:ascii="Times New Roman" w:eastAsia="Calibri" w:hAnsi="Times New Roman" w:cs="Times New Roman"/>
                <w:b/>
                <w:color w:val="00000A"/>
                <w:sz w:val="20"/>
                <w:szCs w:val="20"/>
                <w:lang w:val="en-US"/>
              </w:rPr>
              <w:t>Astrakhantseva</w:t>
            </w:r>
            <w:proofErr w:type="spellEnd"/>
            <w:r w:rsidRPr="00793846">
              <w:rPr>
                <w:rFonts w:ascii="Times New Roman" w:eastAsia="Calibri" w:hAnsi="Times New Roman" w:cs="Times New Roman"/>
                <w:color w:val="00000A"/>
                <w:sz w:val="20"/>
                <w:szCs w:val="20"/>
                <w:lang w:val="en-US"/>
              </w:rPr>
              <w:t xml:space="preserve">  (Far Eastern Federal University, Russia)</w:t>
            </w:r>
          </w:p>
        </w:tc>
      </w:tr>
      <w:tr w:rsidR="00793846" w:rsidRPr="00712926" w:rsidTr="00F80702">
        <w:tc>
          <w:tcPr>
            <w:tcW w:w="570" w:type="dxa"/>
            <w:tcBorders>
              <w:bottom w:val="single" w:sz="4" w:space="0" w:color="auto"/>
            </w:tcBorders>
          </w:tcPr>
          <w:p w:rsidR="00793846" w:rsidRPr="00793846" w:rsidRDefault="00793846" w:rsidP="00143A76">
            <w:pPr>
              <w:suppressAutoHyphens/>
              <w:spacing w:after="0" w:line="240" w:lineRule="auto"/>
              <w:rPr>
                <w:rFonts w:ascii="Times New Roman" w:eastAsia="Calibri" w:hAnsi="Times New Roman" w:cs="Times New Roman"/>
                <w:color w:val="00000A"/>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 xml:space="preserve">Optimal control of </w:t>
            </w:r>
            <w:proofErr w:type="spellStart"/>
            <w:r w:rsidRPr="00793846">
              <w:rPr>
                <w:rFonts w:ascii="Times New Roman" w:eastAsia="Calibri" w:hAnsi="Times New Roman" w:cs="Times New Roman"/>
                <w:color w:val="00000A"/>
                <w:sz w:val="20"/>
                <w:szCs w:val="20"/>
                <w:lang w:val="en-US"/>
              </w:rPr>
              <w:t>endovenous</w:t>
            </w:r>
            <w:proofErr w:type="spellEnd"/>
            <w:r w:rsidRPr="00793846">
              <w:rPr>
                <w:rFonts w:ascii="Times New Roman" w:eastAsia="Calibri" w:hAnsi="Times New Roman" w:cs="Times New Roman"/>
                <w:color w:val="00000A"/>
                <w:sz w:val="20"/>
                <w:szCs w:val="20"/>
                <w:lang w:val="en-US"/>
              </w:rPr>
              <w:t xml:space="preserve"> laser ablation</w:t>
            </w:r>
          </w:p>
        </w:tc>
      </w:tr>
      <w:tr w:rsidR="00793846" w:rsidRPr="00793846" w:rsidTr="00F80702">
        <w:tc>
          <w:tcPr>
            <w:tcW w:w="570" w:type="dxa"/>
            <w:tcBorders>
              <w:top w:val="single" w:sz="4" w:space="0" w:color="auto"/>
              <w:bottom w:val="single" w:sz="4" w:space="0" w:color="auto"/>
            </w:tcBorders>
          </w:tcPr>
          <w:p w:rsidR="00793846" w:rsidRPr="00793846" w:rsidRDefault="00F80702"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16:20</w:t>
            </w:r>
          </w:p>
        </w:tc>
        <w:tc>
          <w:tcPr>
            <w:tcW w:w="2891" w:type="dxa"/>
            <w:tcBorders>
              <w:top w:val="single" w:sz="4" w:space="0" w:color="auto"/>
              <w:bottom w:val="single" w:sz="4" w:space="0" w:color="auto"/>
            </w:tcBorders>
          </w:tcPr>
          <w:p w:rsidR="00793846" w:rsidRPr="00793846" w:rsidRDefault="00793846" w:rsidP="00143A76">
            <w:pPr>
              <w:suppressAutoHyphens/>
              <w:spacing w:after="0" w:line="240" w:lineRule="auto"/>
              <w:rPr>
                <w:rFonts w:ascii="Times New Roman" w:eastAsia="Arial" w:hAnsi="Times New Roman" w:cs="Times New Roman"/>
                <w:b/>
                <w:color w:val="00000A"/>
                <w:sz w:val="20"/>
                <w:szCs w:val="20"/>
                <w:lang w:val="en-US"/>
              </w:rPr>
            </w:pPr>
            <w:r w:rsidRPr="00F80702">
              <w:rPr>
                <w:rFonts w:ascii="Times New Roman" w:eastAsia="Calibri" w:hAnsi="Times New Roman" w:cs="Times New Roman"/>
                <w:color w:val="00000A"/>
                <w:sz w:val="20"/>
                <w:szCs w:val="20"/>
                <w:highlight w:val="lightGray"/>
                <w:lang w:val="en-US"/>
              </w:rPr>
              <w:t>Coffee break</w:t>
            </w:r>
            <w:r w:rsidRPr="00793846">
              <w:rPr>
                <w:rFonts w:ascii="Times New Roman" w:eastAsia="Arial" w:hAnsi="Times New Roman" w:cs="Times New Roman"/>
                <w:b/>
                <w:color w:val="00000A"/>
                <w:sz w:val="20"/>
                <w:szCs w:val="20"/>
                <w:lang w:val="en-US"/>
              </w:rPr>
              <w:t xml:space="preserve"> </w:t>
            </w:r>
          </w:p>
        </w:tc>
      </w:tr>
      <w:tr w:rsidR="00F80702" w:rsidRPr="00793846" w:rsidTr="000E7E81">
        <w:tc>
          <w:tcPr>
            <w:tcW w:w="570" w:type="dxa"/>
            <w:tcBorders>
              <w:top w:val="single" w:sz="4" w:space="0" w:color="auto"/>
              <w:bottom w:val="single" w:sz="4" w:space="0" w:color="auto"/>
            </w:tcBorders>
          </w:tcPr>
          <w:p w:rsidR="00F80702" w:rsidRPr="00793846" w:rsidRDefault="00F80702" w:rsidP="000E7E81">
            <w:pPr>
              <w:suppressAutoHyphens/>
              <w:spacing w:after="0" w:line="240" w:lineRule="auto"/>
              <w:rPr>
                <w:rFonts w:ascii="Times New Roman" w:eastAsia="Calibri" w:hAnsi="Times New Roman" w:cs="Times New Roman"/>
                <w:i/>
                <w:color w:val="00000A"/>
                <w:sz w:val="20"/>
                <w:szCs w:val="20"/>
                <w:lang w:val="en-US"/>
              </w:rPr>
            </w:pPr>
          </w:p>
        </w:tc>
        <w:tc>
          <w:tcPr>
            <w:tcW w:w="2891" w:type="dxa"/>
            <w:tcBorders>
              <w:top w:val="single" w:sz="4" w:space="0" w:color="auto"/>
              <w:bottom w:val="single" w:sz="4" w:space="0" w:color="auto"/>
            </w:tcBorders>
          </w:tcPr>
          <w:p w:rsidR="00F80702" w:rsidRPr="006D38E7" w:rsidRDefault="00F80702" w:rsidP="000E7E81">
            <w:pPr>
              <w:suppressAutoHyphens/>
              <w:spacing w:after="0" w:line="240" w:lineRule="auto"/>
              <w:rPr>
                <w:rFonts w:ascii="Times New Roman" w:eastAsia="Calibri" w:hAnsi="Times New Roman" w:cs="Times New Roman"/>
                <w:b/>
                <w:color w:val="00000A"/>
                <w:sz w:val="20"/>
                <w:szCs w:val="20"/>
                <w:lang w:val="en-US"/>
              </w:rPr>
            </w:pPr>
            <w:r w:rsidRPr="006D38E7">
              <w:rPr>
                <w:rFonts w:ascii="Times New Roman" w:eastAsia="Calibri" w:hAnsi="Times New Roman" w:cs="Times New Roman"/>
                <w:b/>
                <w:color w:val="00000A"/>
                <w:sz w:val="20"/>
                <w:szCs w:val="20"/>
                <w:lang w:val="en-US"/>
              </w:rPr>
              <w:t xml:space="preserve">Chair: A. </w:t>
            </w:r>
            <w:proofErr w:type="spellStart"/>
            <w:r w:rsidRPr="006D38E7">
              <w:rPr>
                <w:rFonts w:ascii="Times New Roman" w:eastAsia="Calibri" w:hAnsi="Times New Roman" w:cs="Times New Roman"/>
                <w:b/>
                <w:color w:val="00000A"/>
                <w:sz w:val="20"/>
                <w:szCs w:val="20"/>
                <w:lang w:val="en-US"/>
              </w:rPr>
              <w:t>Shananin</w:t>
            </w:r>
            <w:proofErr w:type="spellEnd"/>
          </w:p>
        </w:tc>
      </w:tr>
      <w:tr w:rsidR="00793846" w:rsidRPr="00712926" w:rsidTr="00E6126E">
        <w:tc>
          <w:tcPr>
            <w:tcW w:w="570" w:type="dxa"/>
          </w:tcPr>
          <w:p w:rsidR="00793846" w:rsidRPr="00793846" w:rsidRDefault="00F80702"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16:40</w:t>
            </w:r>
          </w:p>
        </w:tc>
        <w:tc>
          <w:tcPr>
            <w:tcW w:w="2891" w:type="dxa"/>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Calibri" w:hAnsi="Times New Roman" w:cs="Times New Roman"/>
                <w:b/>
                <w:color w:val="00000A"/>
                <w:sz w:val="20"/>
                <w:szCs w:val="20"/>
                <w:lang w:val="en-US"/>
              </w:rPr>
              <w:t xml:space="preserve">R. </w:t>
            </w:r>
            <w:proofErr w:type="spellStart"/>
            <w:r w:rsidRPr="00793846">
              <w:rPr>
                <w:rFonts w:ascii="Times New Roman" w:eastAsia="Calibri" w:hAnsi="Times New Roman" w:cs="Times New Roman"/>
                <w:b/>
                <w:color w:val="00000A"/>
                <w:sz w:val="20"/>
                <w:szCs w:val="20"/>
                <w:lang w:val="en-US"/>
              </w:rPr>
              <w:t>Rawat</w:t>
            </w:r>
            <w:proofErr w:type="spellEnd"/>
            <w:r w:rsidRPr="00793846">
              <w:rPr>
                <w:rFonts w:ascii="Times New Roman" w:eastAsia="Calibri" w:hAnsi="Times New Roman" w:cs="Times New Roman"/>
                <w:color w:val="00000A"/>
                <w:sz w:val="20"/>
                <w:szCs w:val="20"/>
                <w:lang w:val="en-US"/>
              </w:rPr>
              <w:t xml:space="preserve"> (Oriental University, India)</w:t>
            </w:r>
          </w:p>
        </w:tc>
      </w:tr>
      <w:tr w:rsidR="00793846" w:rsidRPr="00712926" w:rsidTr="00E6126E">
        <w:tc>
          <w:tcPr>
            <w:tcW w:w="570" w:type="dxa"/>
          </w:tcPr>
          <w:p w:rsidR="00793846" w:rsidRPr="00793846" w:rsidRDefault="00793846" w:rsidP="00143A76">
            <w:pPr>
              <w:suppressAutoHyphens/>
              <w:spacing w:after="0" w:line="240" w:lineRule="auto"/>
              <w:rPr>
                <w:rFonts w:ascii="Times New Roman" w:eastAsia="Calibri" w:hAnsi="Times New Roman" w:cs="Times New Roman"/>
                <w:color w:val="00000A"/>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 xml:space="preserve">Study of </w:t>
            </w:r>
            <w:proofErr w:type="spellStart"/>
            <w:r w:rsidRPr="00793846">
              <w:rPr>
                <w:rFonts w:ascii="Times New Roman" w:eastAsia="Calibri" w:hAnsi="Times New Roman" w:cs="Times New Roman"/>
                <w:color w:val="00000A"/>
                <w:sz w:val="20"/>
                <w:szCs w:val="20"/>
                <w:lang w:val="en-US"/>
              </w:rPr>
              <w:t>Phylogenetic</w:t>
            </w:r>
            <w:proofErr w:type="spellEnd"/>
            <w:r w:rsidRPr="00793846">
              <w:rPr>
                <w:rFonts w:ascii="Times New Roman" w:eastAsia="Calibri" w:hAnsi="Times New Roman" w:cs="Times New Roman"/>
                <w:color w:val="00000A"/>
                <w:sz w:val="20"/>
                <w:szCs w:val="20"/>
                <w:lang w:val="en-US"/>
              </w:rPr>
              <w:t xml:space="preserve"> for computational Evolution of Process, Design and Architectures</w:t>
            </w:r>
          </w:p>
        </w:tc>
      </w:tr>
      <w:tr w:rsidR="00793846" w:rsidRPr="00E6126E" w:rsidTr="00E6126E">
        <w:tc>
          <w:tcPr>
            <w:tcW w:w="570" w:type="dxa"/>
          </w:tcPr>
          <w:p w:rsidR="00793846" w:rsidRPr="00793846" w:rsidRDefault="00E6126E"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17:15</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Calibri" w:hAnsi="Times New Roman" w:cs="Times New Roman"/>
                <w:color w:val="00000A"/>
                <w:sz w:val="20"/>
                <w:szCs w:val="20"/>
                <w:lang w:val="en-US"/>
              </w:rPr>
              <w:t xml:space="preserve">K. A. </w:t>
            </w:r>
            <w:proofErr w:type="spellStart"/>
            <w:r w:rsidRPr="00793846">
              <w:rPr>
                <w:rFonts w:ascii="Times New Roman" w:eastAsia="Calibri" w:hAnsi="Times New Roman" w:cs="Times New Roman"/>
                <w:color w:val="00000A"/>
                <w:sz w:val="20"/>
                <w:szCs w:val="20"/>
                <w:lang w:val="en-US"/>
              </w:rPr>
              <w:t>Volosov</w:t>
            </w:r>
            <w:proofErr w:type="spellEnd"/>
            <w:r w:rsidRPr="00793846">
              <w:rPr>
                <w:rFonts w:ascii="Times New Roman" w:eastAsia="Calibri" w:hAnsi="Times New Roman" w:cs="Times New Roman"/>
                <w:color w:val="00000A"/>
                <w:sz w:val="20"/>
                <w:szCs w:val="20"/>
                <w:lang w:val="en-US"/>
              </w:rPr>
              <w:t xml:space="preserve"> ( Moscow State University of Railway </w:t>
            </w:r>
            <w:proofErr w:type="spellStart"/>
            <w:r w:rsidRPr="00793846">
              <w:rPr>
                <w:rFonts w:ascii="Times New Roman" w:eastAsia="Calibri" w:hAnsi="Times New Roman" w:cs="Times New Roman"/>
                <w:color w:val="00000A"/>
                <w:sz w:val="20"/>
                <w:szCs w:val="20"/>
                <w:lang w:val="en-US"/>
              </w:rPr>
              <w:t>Enginiring</w:t>
            </w:r>
            <w:proofErr w:type="spellEnd"/>
            <w:r w:rsidRPr="00793846">
              <w:rPr>
                <w:rFonts w:ascii="Times New Roman" w:eastAsia="Calibri" w:hAnsi="Times New Roman" w:cs="Times New Roman"/>
                <w:color w:val="00000A"/>
                <w:sz w:val="20"/>
                <w:szCs w:val="20"/>
                <w:lang w:val="en-US"/>
              </w:rPr>
              <w:t>, Russia)</w:t>
            </w:r>
            <w:r w:rsidRPr="00793846">
              <w:rPr>
                <w:rFonts w:ascii="Times New Roman" w:eastAsia="Calibri" w:hAnsi="Times New Roman" w:cs="Times New Roman"/>
                <w:b/>
                <w:color w:val="00000A"/>
                <w:sz w:val="20"/>
                <w:szCs w:val="20"/>
                <w:lang w:val="en-US"/>
              </w:rPr>
              <w:t xml:space="preserve">, </w:t>
            </w:r>
            <w:r w:rsidRPr="00793846">
              <w:rPr>
                <w:rFonts w:ascii="Times New Roman" w:eastAsia="Calibri" w:hAnsi="Times New Roman" w:cs="Times New Roman"/>
                <w:color w:val="00000A"/>
                <w:sz w:val="20"/>
                <w:szCs w:val="20"/>
                <w:lang w:val="en-US"/>
              </w:rPr>
              <w:t xml:space="preserve">N. K. </w:t>
            </w:r>
            <w:proofErr w:type="spellStart"/>
            <w:r w:rsidRPr="00793846">
              <w:rPr>
                <w:rFonts w:ascii="Times New Roman" w:eastAsia="Calibri" w:hAnsi="Times New Roman" w:cs="Times New Roman"/>
                <w:color w:val="00000A"/>
                <w:sz w:val="20"/>
                <w:szCs w:val="20"/>
                <w:lang w:val="en-US"/>
              </w:rPr>
              <w:t>Volosova</w:t>
            </w:r>
            <w:proofErr w:type="spellEnd"/>
            <w:r w:rsidRPr="00793846">
              <w:rPr>
                <w:rFonts w:ascii="Times New Roman" w:eastAsia="Calibri" w:hAnsi="Times New Roman" w:cs="Times New Roman"/>
                <w:color w:val="00000A"/>
                <w:sz w:val="20"/>
                <w:szCs w:val="20"/>
                <w:lang w:val="en-US"/>
              </w:rPr>
              <w:t xml:space="preserve"> (MSTU named after </w:t>
            </w:r>
            <w:proofErr w:type="spellStart"/>
            <w:r w:rsidRPr="00793846">
              <w:rPr>
                <w:rFonts w:ascii="Times New Roman" w:eastAsia="Calibri" w:hAnsi="Times New Roman" w:cs="Times New Roman"/>
                <w:color w:val="00000A"/>
                <w:sz w:val="20"/>
                <w:szCs w:val="20"/>
                <w:lang w:val="en-US"/>
              </w:rPr>
              <w:t>N.Bauman</w:t>
            </w:r>
            <w:proofErr w:type="spellEnd"/>
            <w:r w:rsidRPr="00793846">
              <w:rPr>
                <w:rFonts w:ascii="Times New Roman" w:eastAsia="Calibri" w:hAnsi="Times New Roman" w:cs="Times New Roman"/>
                <w:color w:val="00000A"/>
                <w:sz w:val="20"/>
                <w:szCs w:val="20"/>
                <w:lang w:val="en-US"/>
              </w:rPr>
              <w:t xml:space="preserve">, Russia), </w:t>
            </w:r>
            <w:r w:rsidRPr="00793846">
              <w:rPr>
                <w:rFonts w:ascii="Times New Roman" w:eastAsia="Calibri" w:hAnsi="Times New Roman" w:cs="Times New Roman"/>
                <w:b/>
                <w:color w:val="00000A"/>
                <w:sz w:val="20"/>
                <w:szCs w:val="20"/>
                <w:lang w:val="en-US"/>
              </w:rPr>
              <w:t xml:space="preserve">A.K. </w:t>
            </w:r>
            <w:proofErr w:type="spellStart"/>
            <w:r w:rsidRPr="00793846">
              <w:rPr>
                <w:rFonts w:ascii="Times New Roman" w:eastAsia="Calibri" w:hAnsi="Times New Roman" w:cs="Times New Roman"/>
                <w:b/>
                <w:color w:val="00000A"/>
                <w:sz w:val="20"/>
                <w:szCs w:val="20"/>
                <w:lang w:val="en-US"/>
              </w:rPr>
              <w:t>Volosova</w:t>
            </w:r>
            <w:proofErr w:type="spellEnd"/>
            <w:r w:rsidRPr="00793846">
              <w:rPr>
                <w:rFonts w:ascii="Times New Roman" w:eastAsia="Calibri" w:hAnsi="Times New Roman" w:cs="Times New Roman"/>
                <w:b/>
                <w:color w:val="00000A"/>
                <w:sz w:val="20"/>
                <w:szCs w:val="20"/>
                <w:lang w:val="en-US"/>
              </w:rPr>
              <w:t xml:space="preserve"> </w:t>
            </w:r>
            <w:r w:rsidRPr="00793846">
              <w:rPr>
                <w:rFonts w:ascii="Times New Roman" w:eastAsia="Calibri" w:hAnsi="Times New Roman" w:cs="Times New Roman"/>
                <w:color w:val="00000A"/>
                <w:sz w:val="20"/>
                <w:szCs w:val="20"/>
                <w:lang w:val="en-US"/>
              </w:rPr>
              <w:t xml:space="preserve">(LLC </w:t>
            </w:r>
            <w:proofErr w:type="spellStart"/>
            <w:r w:rsidRPr="00793846">
              <w:rPr>
                <w:rFonts w:ascii="Times New Roman" w:eastAsia="Calibri" w:hAnsi="Times New Roman" w:cs="Times New Roman"/>
                <w:color w:val="00000A"/>
                <w:sz w:val="20"/>
                <w:szCs w:val="20"/>
                <w:lang w:val="en-US"/>
              </w:rPr>
              <w:t>Tramplin</w:t>
            </w:r>
            <w:proofErr w:type="spellEnd"/>
            <w:r w:rsidRPr="00793846">
              <w:rPr>
                <w:rFonts w:ascii="Times New Roman" w:eastAsia="Calibri" w:hAnsi="Times New Roman" w:cs="Times New Roman"/>
                <w:color w:val="00000A"/>
                <w:sz w:val="20"/>
                <w:szCs w:val="20"/>
                <w:lang w:val="en-US"/>
              </w:rPr>
              <w:t xml:space="preserve">, Russia), D. </w:t>
            </w:r>
            <w:proofErr w:type="spellStart"/>
            <w:r w:rsidRPr="00793846">
              <w:rPr>
                <w:rFonts w:ascii="Times New Roman" w:eastAsia="Calibri" w:hAnsi="Times New Roman" w:cs="Times New Roman"/>
                <w:color w:val="00000A"/>
                <w:sz w:val="20"/>
                <w:szCs w:val="20"/>
                <w:lang w:val="en-US"/>
              </w:rPr>
              <w:t>Feliksovich</w:t>
            </w:r>
            <w:proofErr w:type="spellEnd"/>
            <w:r w:rsidRPr="00793846">
              <w:rPr>
                <w:rFonts w:ascii="Times New Roman" w:eastAsia="Calibri" w:hAnsi="Times New Roman" w:cs="Times New Roman"/>
                <w:color w:val="00000A"/>
                <w:sz w:val="20"/>
                <w:szCs w:val="20"/>
                <w:lang w:val="en-US"/>
              </w:rPr>
              <w:t xml:space="preserve"> (</w:t>
            </w:r>
            <w:proofErr w:type="spellStart"/>
            <w:r w:rsidRPr="00793846">
              <w:rPr>
                <w:rFonts w:ascii="Times New Roman" w:eastAsia="Calibri" w:hAnsi="Times New Roman" w:cs="Times New Roman"/>
                <w:color w:val="00000A"/>
                <w:sz w:val="20"/>
                <w:szCs w:val="20"/>
                <w:lang w:val="en-US"/>
              </w:rPr>
              <w:t>Polotsk</w:t>
            </w:r>
            <w:proofErr w:type="spellEnd"/>
            <w:r w:rsidRPr="00793846">
              <w:rPr>
                <w:rFonts w:ascii="Times New Roman" w:eastAsia="Calibri" w:hAnsi="Times New Roman" w:cs="Times New Roman"/>
                <w:color w:val="00000A"/>
                <w:sz w:val="20"/>
                <w:szCs w:val="20"/>
                <w:lang w:val="en-US"/>
              </w:rPr>
              <w:t xml:space="preserve"> S .U. Ph. </w:t>
            </w:r>
            <w:proofErr w:type="spellStart"/>
            <w:r w:rsidRPr="00793846">
              <w:rPr>
                <w:rFonts w:ascii="Times New Roman" w:eastAsia="Calibri" w:hAnsi="Times New Roman" w:cs="Times New Roman"/>
                <w:color w:val="00000A"/>
                <w:sz w:val="20"/>
                <w:szCs w:val="20"/>
                <w:lang w:val="en-US"/>
              </w:rPr>
              <w:t>D.of</w:t>
            </w:r>
            <w:proofErr w:type="spellEnd"/>
            <w:r w:rsidRPr="00793846">
              <w:rPr>
                <w:rFonts w:ascii="Times New Roman" w:eastAsia="Calibri" w:hAnsi="Times New Roman" w:cs="Times New Roman"/>
                <w:color w:val="00000A"/>
                <w:sz w:val="20"/>
                <w:szCs w:val="20"/>
                <w:lang w:val="en-US"/>
              </w:rPr>
              <w:t xml:space="preserve"> Math , resp. Belarus)</w:t>
            </w:r>
          </w:p>
        </w:tc>
      </w:tr>
      <w:tr w:rsidR="00793846" w:rsidRPr="00712926" w:rsidTr="00D57F74">
        <w:tc>
          <w:tcPr>
            <w:tcW w:w="570" w:type="dxa"/>
            <w:tcBorders>
              <w:bottom w:val="single" w:sz="4" w:space="0" w:color="auto"/>
            </w:tcBorders>
          </w:tcPr>
          <w:p w:rsidR="00793846" w:rsidRPr="00793846" w:rsidRDefault="00793846" w:rsidP="00143A76">
            <w:pPr>
              <w:suppressAutoHyphens/>
              <w:spacing w:after="0" w:line="240" w:lineRule="auto"/>
              <w:rPr>
                <w:rFonts w:ascii="Times New Roman" w:eastAsia="Calibri" w:hAnsi="Times New Roman" w:cs="Times New Roman"/>
                <w:color w:val="00000A"/>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Calibri" w:hAnsi="Times New Roman" w:cs="Times New Roman"/>
                <w:color w:val="00000A"/>
                <w:sz w:val="20"/>
                <w:szCs w:val="20"/>
                <w:lang w:val="en-US"/>
              </w:rPr>
              <w:t xml:space="preserve">The diagnosis of prostate cancer in rats and men </w:t>
            </w:r>
          </w:p>
        </w:tc>
      </w:tr>
      <w:tr w:rsidR="00E6126E" w:rsidRPr="00712926" w:rsidTr="00D57F74">
        <w:trPr>
          <w:trHeight w:val="690"/>
        </w:trPr>
        <w:tc>
          <w:tcPr>
            <w:tcW w:w="3461" w:type="dxa"/>
            <w:gridSpan w:val="2"/>
            <w:tcBorders>
              <w:top w:val="single" w:sz="4" w:space="0" w:color="auto"/>
              <w:left w:val="single" w:sz="4" w:space="0" w:color="auto"/>
              <w:bottom w:val="single" w:sz="4" w:space="0" w:color="auto"/>
              <w:right w:val="single" w:sz="4" w:space="0" w:color="auto"/>
            </w:tcBorders>
          </w:tcPr>
          <w:p w:rsidR="00E6126E" w:rsidRPr="00793846" w:rsidRDefault="00E6126E" w:rsidP="00E6126E">
            <w:pPr>
              <w:suppressAutoHyphens/>
              <w:spacing w:after="0" w:line="240" w:lineRule="auto"/>
              <w:jc w:val="center"/>
              <w:rPr>
                <w:rFonts w:ascii="Times New Roman" w:hAnsi="Times New Roman" w:cs="Times New Roman"/>
                <w:sz w:val="20"/>
                <w:szCs w:val="20"/>
                <w:lang w:val="en-US"/>
              </w:rPr>
            </w:pPr>
            <w:r w:rsidRPr="00793846">
              <w:rPr>
                <w:rFonts w:ascii="Times New Roman" w:eastAsia="Calibri" w:hAnsi="Times New Roman" w:cs="Times New Roman"/>
                <w:b/>
                <w:color w:val="00000A"/>
                <w:sz w:val="20"/>
                <w:szCs w:val="20"/>
                <w:lang w:val="en-US"/>
              </w:rPr>
              <w:t xml:space="preserve">Section </w:t>
            </w:r>
            <w:r w:rsidRPr="00793846">
              <w:rPr>
                <w:rFonts w:ascii="Times New Roman" w:eastAsia="Times New Roman" w:hAnsi="Times New Roman" w:cs="Times New Roman"/>
                <w:b/>
                <w:color w:val="000000"/>
                <w:sz w:val="20"/>
                <w:szCs w:val="20"/>
                <w:lang w:val="en-US"/>
              </w:rPr>
              <w:t xml:space="preserve">«Spectral theory </w:t>
            </w:r>
            <w:r>
              <w:rPr>
                <w:rFonts w:ascii="Times New Roman" w:eastAsia="Times New Roman" w:hAnsi="Times New Roman" w:cs="Times New Roman"/>
                <w:b/>
                <w:color w:val="000000"/>
                <w:sz w:val="20"/>
                <w:szCs w:val="20"/>
                <w:lang w:val="en-US"/>
              </w:rPr>
              <w:br/>
            </w:r>
            <w:r w:rsidRPr="00793846">
              <w:rPr>
                <w:rFonts w:ascii="Times New Roman" w:eastAsia="Times New Roman" w:hAnsi="Times New Roman" w:cs="Times New Roman"/>
                <w:b/>
                <w:color w:val="000000"/>
                <w:sz w:val="20"/>
                <w:szCs w:val="20"/>
                <w:lang w:val="en-US"/>
              </w:rPr>
              <w:t>and inverse problems</w:t>
            </w:r>
            <w:r w:rsidRPr="00C02001">
              <w:rPr>
                <w:rFonts w:ascii="Times New Roman" w:eastAsia="Calibri" w:hAnsi="Times New Roman" w:cs="Times New Roman"/>
                <w:b/>
                <w:color w:val="00000A"/>
                <w:sz w:val="24"/>
                <w:szCs w:val="24"/>
                <w:lang w:val="en-US"/>
              </w:rPr>
              <w:t>»</w:t>
            </w:r>
            <w:r w:rsidRPr="00793846">
              <w:rPr>
                <w:rFonts w:ascii="Times New Roman" w:eastAsia="Calibri" w:hAnsi="Times New Roman" w:cs="Times New Roman"/>
                <w:b/>
                <w:color w:val="00000A"/>
                <w:sz w:val="20"/>
                <w:szCs w:val="20"/>
                <w:lang w:val="en-US"/>
              </w:rPr>
              <w:t xml:space="preserve"> </w:t>
            </w:r>
            <w:r>
              <w:rPr>
                <w:rFonts w:ascii="Times New Roman" w:eastAsia="Calibri" w:hAnsi="Times New Roman" w:cs="Times New Roman"/>
                <w:b/>
                <w:color w:val="00000A"/>
                <w:sz w:val="20"/>
                <w:szCs w:val="20"/>
                <w:lang w:val="en-US"/>
              </w:rPr>
              <w:br/>
            </w:r>
            <w:r>
              <w:rPr>
                <w:rFonts w:ascii="Times New Roman" w:eastAsia="Calibri" w:hAnsi="Times New Roman" w:cs="Times New Roman"/>
                <w:color w:val="00000A"/>
                <w:sz w:val="20"/>
                <w:szCs w:val="20"/>
                <w:lang w:val="en-US"/>
              </w:rPr>
              <w:t xml:space="preserve">Main building, 119; </w:t>
            </w:r>
            <w:r>
              <w:rPr>
                <w:rFonts w:ascii="Times New Roman" w:eastAsia="Calibri" w:hAnsi="Times New Roman" w:cs="Times New Roman"/>
                <w:color w:val="00000A"/>
                <w:sz w:val="20"/>
                <w:szCs w:val="20"/>
                <w:lang w:val="en-US"/>
              </w:rPr>
              <w:br/>
            </w:r>
            <w:r>
              <w:rPr>
                <w:rFonts w:ascii="Times New Roman" w:eastAsia="Calibri" w:hAnsi="Times New Roman" w:cs="Times New Roman"/>
                <w:b/>
                <w:color w:val="00000A"/>
                <w:sz w:val="20"/>
                <w:szCs w:val="20"/>
                <w:lang w:val="en-US"/>
              </w:rPr>
              <w:t>Chair</w:t>
            </w:r>
            <w:r w:rsidRPr="00E6126E">
              <w:rPr>
                <w:rFonts w:ascii="Times New Roman" w:eastAsia="Calibri" w:hAnsi="Times New Roman" w:cs="Times New Roman"/>
                <w:b/>
                <w:color w:val="00000A"/>
                <w:sz w:val="20"/>
                <w:szCs w:val="20"/>
                <w:lang w:val="en-US"/>
              </w:rPr>
              <w:t xml:space="preserve">: V.P. </w:t>
            </w:r>
            <w:proofErr w:type="spellStart"/>
            <w:r w:rsidRPr="00E6126E">
              <w:rPr>
                <w:rFonts w:ascii="Times New Roman" w:eastAsia="Calibri" w:hAnsi="Times New Roman" w:cs="Times New Roman"/>
                <w:b/>
                <w:color w:val="00000A"/>
                <w:sz w:val="20"/>
                <w:szCs w:val="20"/>
                <w:lang w:val="en-US"/>
              </w:rPr>
              <w:t>Palamodov</w:t>
            </w:r>
            <w:proofErr w:type="spellEnd"/>
          </w:p>
        </w:tc>
      </w:tr>
      <w:tr w:rsidR="00793846" w:rsidRPr="00712926" w:rsidTr="00E6126E">
        <w:tc>
          <w:tcPr>
            <w:tcW w:w="570" w:type="dxa"/>
            <w:tcBorders>
              <w:top w:val="single" w:sz="4" w:space="0" w:color="auto"/>
            </w:tcBorders>
          </w:tcPr>
          <w:p w:rsidR="00793846" w:rsidRPr="00793846" w:rsidRDefault="00E6126E" w:rsidP="00143A76">
            <w:pPr>
              <w:suppressAutoHyphens/>
              <w:spacing w:after="0" w:line="240" w:lineRule="auto"/>
              <w:rPr>
                <w:rFonts w:ascii="Times New Roman" w:eastAsia="Arial" w:hAnsi="Times New Roman" w:cs="Times New Roman"/>
                <w:color w:val="000000"/>
                <w:sz w:val="20"/>
                <w:szCs w:val="20"/>
                <w:lang w:val="en-US"/>
              </w:rPr>
            </w:pPr>
            <w:r w:rsidRPr="00793846">
              <w:rPr>
                <w:rFonts w:ascii="Times New Roman" w:eastAsia="Arial" w:hAnsi="Times New Roman" w:cs="Times New Roman"/>
                <w:color w:val="000000"/>
                <w:sz w:val="20"/>
                <w:szCs w:val="20"/>
                <w:lang w:val="en-US"/>
              </w:rPr>
              <w:t>14:00</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Times New Roman" w:hAnsi="Times New Roman" w:cs="Times New Roman"/>
                <w:b/>
                <w:color w:val="000000"/>
                <w:sz w:val="20"/>
                <w:szCs w:val="20"/>
                <w:lang w:val="en-US"/>
              </w:rPr>
              <w:t xml:space="preserve">E. L.  </w:t>
            </w:r>
            <w:proofErr w:type="spellStart"/>
            <w:r w:rsidRPr="00793846">
              <w:rPr>
                <w:rFonts w:ascii="Times New Roman" w:eastAsia="Times New Roman" w:hAnsi="Times New Roman" w:cs="Times New Roman"/>
                <w:b/>
                <w:color w:val="000000"/>
                <w:sz w:val="20"/>
                <w:szCs w:val="20"/>
                <w:lang w:val="en-US"/>
              </w:rPr>
              <w:t>Korotyaev</w:t>
            </w:r>
            <w:proofErr w:type="spellEnd"/>
            <w:r w:rsidRPr="00793846">
              <w:rPr>
                <w:rFonts w:ascii="Times New Roman" w:eastAsia="Times New Roman" w:hAnsi="Times New Roman" w:cs="Times New Roman"/>
                <w:b/>
                <w:color w:val="000000"/>
                <w:sz w:val="20"/>
                <w:szCs w:val="20"/>
                <w:lang w:val="en-US"/>
              </w:rPr>
              <w:t xml:space="preserve"> </w:t>
            </w:r>
            <w:r w:rsidRPr="00793846">
              <w:rPr>
                <w:rFonts w:ascii="Times New Roman" w:eastAsia="Times New Roman" w:hAnsi="Times New Roman" w:cs="Times New Roman"/>
                <w:color w:val="000000"/>
                <w:sz w:val="20"/>
                <w:szCs w:val="20"/>
                <w:lang w:val="en-US"/>
              </w:rPr>
              <w:t xml:space="preserve">(St.-Petersburg State University, Russia), </w:t>
            </w:r>
          </w:p>
        </w:tc>
      </w:tr>
      <w:tr w:rsidR="00793846" w:rsidRPr="00712926" w:rsidTr="00E6126E">
        <w:tc>
          <w:tcPr>
            <w:tcW w:w="570" w:type="dxa"/>
          </w:tcPr>
          <w:p w:rsidR="00793846" w:rsidRPr="00793846" w:rsidRDefault="00793846" w:rsidP="00143A76">
            <w:pPr>
              <w:suppressAutoHyphens/>
              <w:spacing w:after="0" w:line="240" w:lineRule="auto"/>
              <w:rPr>
                <w:rFonts w:ascii="Times New Roman" w:hAnsi="Times New Roman" w:cs="Times New Roman"/>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hAnsi="Times New Roman" w:cs="Times New Roman"/>
                <w:sz w:val="20"/>
                <w:szCs w:val="20"/>
                <w:lang w:val="en-US"/>
              </w:rPr>
              <w:t>Inverse problem for compactly supported potentials</w:t>
            </w:r>
          </w:p>
        </w:tc>
      </w:tr>
      <w:tr w:rsidR="00793846" w:rsidRPr="00712926" w:rsidTr="00E6126E">
        <w:tc>
          <w:tcPr>
            <w:tcW w:w="570" w:type="dxa"/>
          </w:tcPr>
          <w:p w:rsidR="00793846" w:rsidRPr="00793846" w:rsidRDefault="00E6126E" w:rsidP="00143A76">
            <w:pPr>
              <w:suppressAutoHyphens/>
              <w:spacing w:after="0" w:line="240" w:lineRule="auto"/>
              <w:rPr>
                <w:rFonts w:ascii="Times New Roman" w:hAnsi="Times New Roman" w:cs="Times New Roman"/>
                <w:color w:val="000000"/>
                <w:sz w:val="20"/>
                <w:szCs w:val="20"/>
                <w:lang w:val="en-US"/>
              </w:rPr>
            </w:pPr>
            <w:r w:rsidRPr="00793846">
              <w:rPr>
                <w:rFonts w:ascii="Times New Roman" w:hAnsi="Times New Roman" w:cs="Times New Roman"/>
                <w:color w:val="000000"/>
                <w:sz w:val="20"/>
                <w:szCs w:val="20"/>
                <w:lang w:val="en-US"/>
              </w:rPr>
              <w:t>14:35</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eastAsia="Arial" w:hAnsi="Times New Roman" w:cs="Times New Roman"/>
                <w:color w:val="00000A"/>
                <w:sz w:val="20"/>
                <w:szCs w:val="20"/>
                <w:lang w:val="en-US"/>
              </w:rPr>
            </w:pPr>
            <w:r w:rsidRPr="00793846">
              <w:rPr>
                <w:rFonts w:ascii="Times New Roman" w:eastAsia="Arial" w:hAnsi="Times New Roman" w:cs="Times New Roman"/>
                <w:b/>
                <w:color w:val="00000A"/>
                <w:sz w:val="20"/>
                <w:szCs w:val="20"/>
                <w:lang w:val="en-US"/>
              </w:rPr>
              <w:t xml:space="preserve">L. L. </w:t>
            </w:r>
            <w:proofErr w:type="spellStart"/>
            <w:r w:rsidRPr="00793846">
              <w:rPr>
                <w:rFonts w:ascii="Times New Roman" w:eastAsia="Arial" w:hAnsi="Times New Roman" w:cs="Times New Roman"/>
                <w:b/>
                <w:color w:val="00000A"/>
                <w:sz w:val="20"/>
                <w:szCs w:val="20"/>
                <w:lang w:val="en-US"/>
              </w:rPr>
              <w:t>Frumin</w:t>
            </w:r>
            <w:proofErr w:type="spellEnd"/>
            <w:r w:rsidRPr="00793846">
              <w:rPr>
                <w:rFonts w:ascii="Times New Roman" w:eastAsia="Arial" w:hAnsi="Times New Roman" w:cs="Times New Roman"/>
                <w:color w:val="00000A"/>
                <w:sz w:val="20"/>
                <w:szCs w:val="20"/>
                <w:lang w:val="en-US"/>
              </w:rPr>
              <w:t xml:space="preserve"> (IA&amp;E, Novosibirsk (Russia); NSU, Novosibirsk (Russia))</w:t>
            </w:r>
          </w:p>
        </w:tc>
      </w:tr>
      <w:tr w:rsidR="00793846" w:rsidRPr="00712926" w:rsidTr="00E6126E">
        <w:tc>
          <w:tcPr>
            <w:tcW w:w="570" w:type="dxa"/>
          </w:tcPr>
          <w:p w:rsidR="00793846" w:rsidRPr="00793846" w:rsidRDefault="00793846" w:rsidP="00143A76">
            <w:pPr>
              <w:suppressAutoHyphens/>
              <w:spacing w:after="0" w:line="240" w:lineRule="auto"/>
              <w:rPr>
                <w:rFonts w:ascii="Times New Roman" w:eastAsia="Arial" w:hAnsi="Times New Roman" w:cs="Times New Roman"/>
                <w:color w:val="00000A"/>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eastAsia="Arial" w:hAnsi="Times New Roman" w:cs="Times New Roman"/>
                <w:color w:val="00000A"/>
                <w:sz w:val="20"/>
                <w:szCs w:val="20"/>
                <w:lang w:val="en-US"/>
              </w:rPr>
            </w:pPr>
            <w:r w:rsidRPr="00793846">
              <w:rPr>
                <w:rFonts w:ascii="Times New Roman" w:eastAsia="Arial" w:hAnsi="Times New Roman" w:cs="Times New Roman"/>
                <w:color w:val="00000A"/>
                <w:sz w:val="20"/>
                <w:szCs w:val="20"/>
                <w:lang w:val="en-US"/>
              </w:rPr>
              <w:t>New Approaches to Coding Information using Inverse Scattering Transform</w:t>
            </w:r>
          </w:p>
        </w:tc>
      </w:tr>
      <w:tr w:rsidR="00793846" w:rsidRPr="00712926" w:rsidTr="00E6126E">
        <w:tc>
          <w:tcPr>
            <w:tcW w:w="570" w:type="dxa"/>
          </w:tcPr>
          <w:p w:rsidR="00793846" w:rsidRPr="00793846" w:rsidRDefault="00E6126E"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15:10</w:t>
            </w:r>
          </w:p>
        </w:tc>
        <w:tc>
          <w:tcPr>
            <w:tcW w:w="2891" w:type="dxa"/>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Times New Roman" w:hAnsi="Times New Roman" w:cs="Times New Roman"/>
                <w:b/>
                <w:color w:val="000000"/>
                <w:sz w:val="20"/>
                <w:szCs w:val="20"/>
                <w:lang w:val="en-US"/>
              </w:rPr>
              <w:t>M.M.</w:t>
            </w:r>
            <w:r w:rsidRPr="00793846">
              <w:rPr>
                <w:rFonts w:ascii="Times New Roman" w:eastAsia="Calibri" w:hAnsi="Times New Roman" w:cs="Times New Roman"/>
                <w:b/>
                <w:color w:val="00000A"/>
                <w:sz w:val="20"/>
                <w:szCs w:val="20"/>
                <w:lang w:val="en-US"/>
              </w:rPr>
              <w:t xml:space="preserve"> Malamud </w:t>
            </w:r>
            <w:r w:rsidRPr="00793846">
              <w:rPr>
                <w:rFonts w:ascii="Times New Roman" w:eastAsia="Calibri" w:hAnsi="Times New Roman" w:cs="Times New Roman"/>
                <w:color w:val="00000A"/>
                <w:sz w:val="20"/>
                <w:szCs w:val="20"/>
                <w:lang w:val="en-US"/>
              </w:rPr>
              <w:t>(Peoples Friendship University of Russia)</w:t>
            </w:r>
          </w:p>
        </w:tc>
      </w:tr>
      <w:tr w:rsidR="00793846" w:rsidRPr="00712926" w:rsidTr="00E6126E">
        <w:tc>
          <w:tcPr>
            <w:tcW w:w="570" w:type="dxa"/>
          </w:tcPr>
          <w:p w:rsidR="00793846" w:rsidRPr="00793846" w:rsidRDefault="00793846" w:rsidP="00143A76">
            <w:pPr>
              <w:suppressAutoHyphens/>
              <w:spacing w:after="0" w:line="240" w:lineRule="auto"/>
              <w:rPr>
                <w:rFonts w:ascii="Times New Roman" w:eastAsia="Calibri" w:hAnsi="Times New Roman" w:cs="Times New Roman"/>
                <w:color w:val="00000A"/>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Calibri" w:hAnsi="Times New Roman" w:cs="Times New Roman"/>
                <w:color w:val="00000A"/>
                <w:sz w:val="20"/>
                <w:szCs w:val="20"/>
                <w:lang w:val="en-US"/>
              </w:rPr>
              <w:t>To the spectral theory of infinite quantum graph</w:t>
            </w:r>
          </w:p>
        </w:tc>
      </w:tr>
      <w:tr w:rsidR="00793846" w:rsidRPr="00712926" w:rsidTr="00E6126E">
        <w:tc>
          <w:tcPr>
            <w:tcW w:w="570" w:type="dxa"/>
          </w:tcPr>
          <w:p w:rsidR="00793846" w:rsidRPr="00793846" w:rsidRDefault="00E6126E" w:rsidP="00143A76">
            <w:pPr>
              <w:suppressAutoHyphens/>
              <w:spacing w:after="0" w:line="240" w:lineRule="auto"/>
              <w:rPr>
                <w:rFonts w:ascii="Times New Roman" w:eastAsia="Arial" w:hAnsi="Times New Roman" w:cs="Times New Roman"/>
                <w:color w:val="00000A"/>
                <w:sz w:val="20"/>
                <w:szCs w:val="20"/>
                <w:lang w:val="en-US"/>
              </w:rPr>
            </w:pPr>
            <w:r w:rsidRPr="00793846">
              <w:rPr>
                <w:rFonts w:ascii="Times New Roman" w:eastAsia="Arial" w:hAnsi="Times New Roman" w:cs="Times New Roman"/>
                <w:color w:val="00000A"/>
                <w:sz w:val="20"/>
                <w:szCs w:val="20"/>
                <w:lang w:val="en-US"/>
              </w:rPr>
              <w:t>15:45</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Arial" w:hAnsi="Times New Roman" w:cs="Times New Roman"/>
                <w:color w:val="00000A"/>
                <w:sz w:val="20"/>
                <w:szCs w:val="20"/>
                <w:lang w:val="en-US"/>
              </w:rPr>
              <w:t xml:space="preserve">A.S. </w:t>
            </w:r>
            <w:proofErr w:type="spellStart"/>
            <w:r w:rsidRPr="00793846">
              <w:rPr>
                <w:rFonts w:ascii="Times New Roman" w:eastAsia="Arial" w:hAnsi="Times New Roman" w:cs="Times New Roman"/>
                <w:color w:val="00000A"/>
                <w:sz w:val="20"/>
                <w:szCs w:val="20"/>
                <w:lang w:val="en-US"/>
              </w:rPr>
              <w:t>Mikhaylov</w:t>
            </w:r>
            <w:proofErr w:type="spellEnd"/>
            <w:r w:rsidRPr="00793846">
              <w:rPr>
                <w:rFonts w:ascii="Times New Roman" w:eastAsia="Arial" w:hAnsi="Times New Roman" w:cs="Times New Roman"/>
                <w:color w:val="00000A"/>
                <w:sz w:val="20"/>
                <w:szCs w:val="20"/>
                <w:lang w:val="en-US"/>
              </w:rPr>
              <w:t xml:space="preserve">, </w:t>
            </w:r>
            <w:r w:rsidRPr="00793846">
              <w:rPr>
                <w:rFonts w:ascii="Times New Roman" w:eastAsia="Arial" w:hAnsi="Times New Roman" w:cs="Times New Roman"/>
                <w:b/>
                <w:color w:val="00000A"/>
                <w:sz w:val="20"/>
                <w:szCs w:val="20"/>
                <w:lang w:val="en-US"/>
              </w:rPr>
              <w:t xml:space="preserve"> V.S. </w:t>
            </w:r>
            <w:proofErr w:type="spellStart"/>
            <w:r w:rsidRPr="00793846">
              <w:rPr>
                <w:rFonts w:ascii="Times New Roman" w:eastAsia="Arial" w:hAnsi="Times New Roman" w:cs="Times New Roman"/>
                <w:b/>
                <w:color w:val="00000A"/>
                <w:sz w:val="20"/>
                <w:szCs w:val="20"/>
                <w:lang w:val="en-US"/>
              </w:rPr>
              <w:t>Mikhaylov</w:t>
            </w:r>
            <w:proofErr w:type="spellEnd"/>
            <w:r w:rsidRPr="00793846">
              <w:rPr>
                <w:rFonts w:ascii="Times New Roman" w:eastAsia="Arial" w:hAnsi="Times New Roman" w:cs="Times New Roman"/>
                <w:b/>
                <w:color w:val="00000A"/>
                <w:sz w:val="20"/>
                <w:szCs w:val="20"/>
                <w:lang w:val="en-US"/>
              </w:rPr>
              <w:t xml:space="preserve">  </w:t>
            </w:r>
            <w:r w:rsidRPr="00793846">
              <w:rPr>
                <w:rFonts w:ascii="Times New Roman" w:eastAsia="Calibri" w:hAnsi="Times New Roman" w:cs="Times New Roman"/>
                <w:color w:val="00000A"/>
                <w:sz w:val="20"/>
                <w:szCs w:val="20"/>
                <w:lang w:val="en-US"/>
              </w:rPr>
              <w:t>(PDMI RAS, Russia)</w:t>
            </w:r>
            <w:r w:rsidRPr="00793846">
              <w:rPr>
                <w:rFonts w:ascii="Times New Roman" w:eastAsia="Arial" w:hAnsi="Times New Roman" w:cs="Times New Roman"/>
                <w:b/>
                <w:color w:val="00000A"/>
                <w:sz w:val="20"/>
                <w:szCs w:val="20"/>
                <w:lang w:val="en-US"/>
              </w:rPr>
              <w:t xml:space="preserve"> </w:t>
            </w:r>
          </w:p>
        </w:tc>
      </w:tr>
      <w:tr w:rsidR="00793846" w:rsidRPr="00712926" w:rsidTr="00E6126E">
        <w:tc>
          <w:tcPr>
            <w:tcW w:w="570" w:type="dxa"/>
            <w:tcBorders>
              <w:bottom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hAnsi="Times New Roman" w:cs="Times New Roman"/>
                <w:sz w:val="20"/>
                <w:szCs w:val="20"/>
                <w:lang w:val="en-US"/>
              </w:rPr>
              <w:t>Dynamic inverse problem for special system associated with Jacobi matrices and classical moment problems.</w:t>
            </w:r>
            <w:r w:rsidRPr="00793846">
              <w:rPr>
                <w:rFonts w:ascii="Times New Roman" w:eastAsia="Times New Roman" w:hAnsi="Times New Roman" w:cs="Times New Roman"/>
                <w:color w:val="000000"/>
                <w:sz w:val="20"/>
                <w:szCs w:val="20"/>
                <w:lang w:val="en-US"/>
              </w:rPr>
              <w:t xml:space="preserve"> </w:t>
            </w:r>
          </w:p>
        </w:tc>
      </w:tr>
      <w:tr w:rsidR="00793846" w:rsidRPr="00793846" w:rsidTr="00E6126E">
        <w:tc>
          <w:tcPr>
            <w:tcW w:w="570" w:type="dxa"/>
            <w:tcBorders>
              <w:top w:val="single" w:sz="4" w:space="0" w:color="auto"/>
              <w:bottom w:val="single" w:sz="4" w:space="0" w:color="auto"/>
            </w:tcBorders>
          </w:tcPr>
          <w:p w:rsidR="00793846" w:rsidRPr="00793846" w:rsidRDefault="00E6126E"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16:20</w:t>
            </w:r>
          </w:p>
        </w:tc>
        <w:tc>
          <w:tcPr>
            <w:tcW w:w="2891" w:type="dxa"/>
            <w:tcBorders>
              <w:top w:val="single" w:sz="4" w:space="0" w:color="auto"/>
              <w:bottom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E6126E">
              <w:rPr>
                <w:rFonts w:ascii="Times New Roman" w:eastAsia="Calibri" w:hAnsi="Times New Roman" w:cs="Times New Roman"/>
                <w:color w:val="00000A"/>
                <w:sz w:val="20"/>
                <w:szCs w:val="20"/>
                <w:highlight w:val="lightGray"/>
                <w:lang w:val="en-US"/>
              </w:rPr>
              <w:t>Coffee break</w:t>
            </w:r>
            <w:r w:rsidRPr="00793846">
              <w:rPr>
                <w:rFonts w:ascii="Times New Roman" w:eastAsia="Arial" w:hAnsi="Times New Roman" w:cs="Times New Roman"/>
                <w:b/>
                <w:color w:val="00000A"/>
                <w:sz w:val="20"/>
                <w:szCs w:val="20"/>
                <w:lang w:val="en-US"/>
              </w:rPr>
              <w:t xml:space="preserve"> </w:t>
            </w:r>
          </w:p>
        </w:tc>
      </w:tr>
      <w:tr w:rsidR="00793846" w:rsidRPr="00712926" w:rsidTr="00E6126E">
        <w:tc>
          <w:tcPr>
            <w:tcW w:w="570" w:type="dxa"/>
          </w:tcPr>
          <w:p w:rsidR="00793846" w:rsidRPr="00793846" w:rsidRDefault="00E6126E"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lastRenderedPageBreak/>
              <w:t>16:40</w:t>
            </w:r>
          </w:p>
        </w:tc>
        <w:tc>
          <w:tcPr>
            <w:tcW w:w="2891" w:type="dxa"/>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Times New Roman" w:hAnsi="Times New Roman" w:cs="Times New Roman"/>
                <w:b/>
                <w:color w:val="000000"/>
                <w:sz w:val="20"/>
                <w:szCs w:val="20"/>
                <w:lang w:val="en-US"/>
              </w:rPr>
              <w:t>N.</w:t>
            </w:r>
            <w:r w:rsidRPr="00793846">
              <w:rPr>
                <w:rFonts w:ascii="Times New Roman" w:eastAsia="Arial" w:hAnsi="Times New Roman" w:cs="Times New Roman"/>
                <w:b/>
                <w:color w:val="00000A"/>
                <w:sz w:val="20"/>
                <w:szCs w:val="20"/>
                <w:lang w:val="en-US"/>
              </w:rPr>
              <w:t xml:space="preserve"> </w:t>
            </w:r>
            <w:proofErr w:type="spellStart"/>
            <w:r w:rsidRPr="00793846">
              <w:rPr>
                <w:rFonts w:ascii="Times New Roman" w:eastAsia="Arial" w:hAnsi="Times New Roman" w:cs="Times New Roman"/>
                <w:b/>
                <w:color w:val="00000A"/>
                <w:sz w:val="20"/>
                <w:szCs w:val="20"/>
                <w:lang w:val="en-US"/>
              </w:rPr>
              <w:t>Saburova</w:t>
            </w:r>
            <w:proofErr w:type="spellEnd"/>
            <w:r w:rsidRPr="00793846">
              <w:rPr>
                <w:rFonts w:ascii="Times New Roman" w:eastAsia="Arial" w:hAnsi="Times New Roman" w:cs="Times New Roman"/>
                <w:color w:val="00000A"/>
                <w:sz w:val="20"/>
                <w:szCs w:val="20"/>
                <w:lang w:val="en-US"/>
              </w:rPr>
              <w:t xml:space="preserve"> (Northern (Arctic) Federal University, Russia)</w:t>
            </w:r>
          </w:p>
        </w:tc>
      </w:tr>
      <w:tr w:rsidR="00793846" w:rsidRPr="00712926" w:rsidTr="00D57F74">
        <w:tc>
          <w:tcPr>
            <w:tcW w:w="570" w:type="dxa"/>
            <w:tcBorders>
              <w:bottom w:val="single" w:sz="4" w:space="0" w:color="auto"/>
            </w:tcBorders>
          </w:tcPr>
          <w:p w:rsidR="00793846" w:rsidRPr="00793846" w:rsidRDefault="00793846" w:rsidP="00143A76">
            <w:pPr>
              <w:suppressAutoHyphens/>
              <w:spacing w:after="0" w:line="240" w:lineRule="auto"/>
              <w:rPr>
                <w:rFonts w:ascii="Times New Roman" w:eastAsia="Arial" w:hAnsi="Times New Roman" w:cs="Times New Roman"/>
                <w:color w:val="00000A"/>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Arial" w:hAnsi="Times New Roman" w:cs="Times New Roman"/>
                <w:color w:val="00000A"/>
                <w:sz w:val="20"/>
                <w:szCs w:val="20"/>
                <w:lang w:val="en-US"/>
              </w:rPr>
              <w:t xml:space="preserve">Invariants for </w:t>
            </w:r>
            <w:proofErr w:type="spellStart"/>
            <w:r w:rsidRPr="00793846">
              <w:rPr>
                <w:rFonts w:ascii="Times New Roman" w:eastAsia="Arial" w:hAnsi="Times New Roman" w:cs="Times New Roman"/>
                <w:color w:val="00000A"/>
                <w:sz w:val="20"/>
                <w:szCs w:val="20"/>
                <w:lang w:val="en-US"/>
              </w:rPr>
              <w:t>Laplacians</w:t>
            </w:r>
            <w:proofErr w:type="spellEnd"/>
            <w:r w:rsidRPr="00793846">
              <w:rPr>
                <w:rFonts w:ascii="Times New Roman" w:eastAsia="Arial" w:hAnsi="Times New Roman" w:cs="Times New Roman"/>
                <w:color w:val="00000A"/>
                <w:sz w:val="20"/>
                <w:szCs w:val="20"/>
                <w:lang w:val="en-US"/>
              </w:rPr>
              <w:t xml:space="preserve"> on periodic graphs</w:t>
            </w:r>
          </w:p>
        </w:tc>
      </w:tr>
      <w:tr w:rsidR="00931C79" w:rsidRPr="00931C79" w:rsidTr="00D57F74">
        <w:tc>
          <w:tcPr>
            <w:tcW w:w="3461" w:type="dxa"/>
            <w:gridSpan w:val="2"/>
            <w:tcBorders>
              <w:top w:val="single" w:sz="4" w:space="0" w:color="auto"/>
              <w:left w:val="single" w:sz="4" w:space="0" w:color="auto"/>
              <w:bottom w:val="single" w:sz="4" w:space="0" w:color="auto"/>
              <w:right w:val="single" w:sz="4" w:space="0" w:color="auto"/>
            </w:tcBorders>
          </w:tcPr>
          <w:p w:rsidR="00931C79" w:rsidRPr="00793846" w:rsidRDefault="00931C79" w:rsidP="00143A76">
            <w:pPr>
              <w:suppressAutoHyphens/>
              <w:spacing w:after="0" w:line="240" w:lineRule="auto"/>
              <w:rPr>
                <w:rFonts w:ascii="Times New Roman" w:hAnsi="Times New Roman" w:cs="Times New Roman"/>
                <w:sz w:val="20"/>
                <w:szCs w:val="20"/>
                <w:lang w:val="en-US"/>
              </w:rPr>
            </w:pPr>
            <w:r w:rsidRPr="00793846">
              <w:rPr>
                <w:rFonts w:ascii="Times New Roman" w:eastAsia="Calibri" w:hAnsi="Times New Roman" w:cs="Times New Roman"/>
                <w:b/>
                <w:color w:val="00000A"/>
                <w:sz w:val="20"/>
                <w:szCs w:val="20"/>
                <w:lang w:val="en-US"/>
              </w:rPr>
              <w:t xml:space="preserve">Section « </w:t>
            </w:r>
            <w:proofErr w:type="spellStart"/>
            <w:r w:rsidRPr="00793846">
              <w:rPr>
                <w:rFonts w:ascii="Times New Roman" w:eastAsia="Calibri" w:hAnsi="Times New Roman" w:cs="Times New Roman"/>
                <w:b/>
                <w:color w:val="00000A"/>
                <w:sz w:val="20"/>
                <w:szCs w:val="20"/>
                <w:lang w:val="en-US"/>
              </w:rPr>
              <w:t>Integrable</w:t>
            </w:r>
            <w:proofErr w:type="spellEnd"/>
            <w:r w:rsidRPr="00793846">
              <w:rPr>
                <w:rFonts w:ascii="Times New Roman" w:eastAsia="Calibri" w:hAnsi="Times New Roman" w:cs="Times New Roman"/>
                <w:b/>
                <w:color w:val="00000A"/>
                <w:sz w:val="20"/>
                <w:szCs w:val="20"/>
                <w:lang w:val="en-US"/>
              </w:rPr>
              <w:t xml:space="preserve"> systems</w:t>
            </w:r>
            <w:r w:rsidRPr="00C02001">
              <w:rPr>
                <w:rFonts w:ascii="Times New Roman" w:eastAsia="Calibri" w:hAnsi="Times New Roman" w:cs="Times New Roman"/>
                <w:b/>
                <w:color w:val="00000A"/>
                <w:sz w:val="24"/>
                <w:szCs w:val="24"/>
                <w:lang w:val="en-US"/>
              </w:rPr>
              <w:t>»</w:t>
            </w:r>
            <w:r>
              <w:rPr>
                <w:rFonts w:ascii="Times New Roman" w:eastAsia="Calibri" w:hAnsi="Times New Roman" w:cs="Times New Roman"/>
                <w:b/>
                <w:color w:val="00000A"/>
                <w:sz w:val="20"/>
                <w:szCs w:val="20"/>
                <w:lang w:val="en-US"/>
              </w:rPr>
              <w:t xml:space="preserve"> </w:t>
            </w:r>
            <w:r>
              <w:rPr>
                <w:rFonts w:ascii="Times New Roman" w:eastAsia="Calibri" w:hAnsi="Times New Roman" w:cs="Times New Roman"/>
                <w:b/>
                <w:color w:val="00000A"/>
                <w:sz w:val="20"/>
                <w:szCs w:val="20"/>
                <w:lang w:val="en-US"/>
              </w:rPr>
              <w:br/>
            </w:r>
            <w:proofErr w:type="spellStart"/>
            <w:r w:rsidRPr="00931C79">
              <w:rPr>
                <w:rFonts w:ascii="Times New Roman" w:eastAsia="Calibri" w:hAnsi="Times New Roman" w:cs="Times New Roman"/>
                <w:color w:val="00000A"/>
                <w:spacing w:val="-6"/>
                <w:sz w:val="20"/>
                <w:szCs w:val="20"/>
                <w:lang w:val="en-US"/>
              </w:rPr>
              <w:t>Phystech.Bio</w:t>
            </w:r>
            <w:proofErr w:type="spellEnd"/>
            <w:r w:rsidRPr="00931C79">
              <w:rPr>
                <w:rFonts w:ascii="Times New Roman" w:eastAsia="Calibri" w:hAnsi="Times New Roman" w:cs="Times New Roman"/>
                <w:color w:val="00000A"/>
                <w:spacing w:val="-6"/>
                <w:sz w:val="20"/>
                <w:szCs w:val="20"/>
                <w:lang w:val="en-US"/>
              </w:rPr>
              <w:t xml:space="preserve">, 107; </w:t>
            </w:r>
            <w:r w:rsidRPr="00931C79">
              <w:rPr>
                <w:rFonts w:ascii="Times New Roman" w:eastAsia="Calibri" w:hAnsi="Times New Roman" w:cs="Times New Roman"/>
                <w:b/>
                <w:color w:val="00000A"/>
                <w:spacing w:val="-6"/>
                <w:sz w:val="20"/>
                <w:szCs w:val="20"/>
                <w:lang w:val="en-US"/>
              </w:rPr>
              <w:t xml:space="preserve">Chair: </w:t>
            </w:r>
            <w:r w:rsidRPr="00931C79">
              <w:rPr>
                <w:rFonts w:ascii="Times New Roman" w:eastAsia="Times New Roman" w:hAnsi="Times New Roman" w:cs="Times New Roman"/>
                <w:b/>
                <w:color w:val="00000A"/>
                <w:spacing w:val="-6"/>
                <w:sz w:val="20"/>
                <w:szCs w:val="20"/>
                <w:lang w:val="en-US"/>
              </w:rPr>
              <w:t xml:space="preserve">A.K. </w:t>
            </w:r>
            <w:proofErr w:type="spellStart"/>
            <w:r w:rsidRPr="00931C79">
              <w:rPr>
                <w:rFonts w:ascii="Times New Roman" w:eastAsia="Times New Roman" w:hAnsi="Times New Roman" w:cs="Times New Roman"/>
                <w:b/>
                <w:color w:val="00000A"/>
                <w:spacing w:val="-6"/>
                <w:sz w:val="20"/>
                <w:szCs w:val="20"/>
                <w:lang w:val="en-US"/>
              </w:rPr>
              <w:t>Pogrebkov</w:t>
            </w:r>
            <w:proofErr w:type="spellEnd"/>
          </w:p>
        </w:tc>
      </w:tr>
      <w:tr w:rsidR="00793846" w:rsidRPr="00712926" w:rsidTr="00931C79">
        <w:tc>
          <w:tcPr>
            <w:tcW w:w="570" w:type="dxa"/>
            <w:tcBorders>
              <w:top w:val="single" w:sz="4" w:space="0" w:color="auto"/>
            </w:tcBorders>
          </w:tcPr>
          <w:p w:rsidR="00793846" w:rsidRPr="00793846" w:rsidRDefault="00931C79"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14:00</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Times New Roman" w:hAnsi="Times New Roman" w:cs="Times New Roman"/>
                <w:b/>
                <w:color w:val="00000A"/>
                <w:sz w:val="20"/>
                <w:szCs w:val="20"/>
                <w:lang w:val="en-US"/>
              </w:rPr>
              <w:t>S.</w:t>
            </w:r>
            <w:r w:rsidRPr="00793846">
              <w:rPr>
                <w:rFonts w:ascii="Times New Roman" w:eastAsia="Calibri" w:hAnsi="Times New Roman" w:cs="Times New Roman"/>
                <w:b/>
                <w:color w:val="00000A"/>
                <w:sz w:val="20"/>
                <w:szCs w:val="20"/>
                <w:lang w:val="en-US"/>
              </w:rPr>
              <w:t xml:space="preserve"> </w:t>
            </w:r>
            <w:proofErr w:type="spellStart"/>
            <w:r w:rsidRPr="00793846">
              <w:rPr>
                <w:rFonts w:ascii="Times New Roman" w:eastAsia="Calibri" w:hAnsi="Times New Roman" w:cs="Times New Roman"/>
                <w:b/>
                <w:color w:val="00000A"/>
                <w:sz w:val="20"/>
                <w:szCs w:val="20"/>
                <w:lang w:val="en-US"/>
              </w:rPr>
              <w:t>Agapov</w:t>
            </w:r>
            <w:proofErr w:type="spellEnd"/>
            <w:r w:rsidRPr="00793846">
              <w:rPr>
                <w:rFonts w:ascii="Times New Roman" w:eastAsia="Calibri" w:hAnsi="Times New Roman" w:cs="Times New Roman"/>
                <w:color w:val="00000A"/>
                <w:sz w:val="20"/>
                <w:szCs w:val="20"/>
                <w:lang w:val="en-US"/>
              </w:rPr>
              <w:t xml:space="preserve">  (</w:t>
            </w:r>
            <w:proofErr w:type="spellStart"/>
            <w:r w:rsidRPr="00793846">
              <w:rPr>
                <w:rFonts w:ascii="Times New Roman" w:eastAsia="Calibri" w:hAnsi="Times New Roman" w:cs="Times New Roman"/>
                <w:color w:val="00000A"/>
                <w:sz w:val="20"/>
                <w:szCs w:val="20"/>
                <w:lang w:val="en-US"/>
              </w:rPr>
              <w:t>Sobolev</w:t>
            </w:r>
            <w:proofErr w:type="spellEnd"/>
            <w:r w:rsidRPr="00793846">
              <w:rPr>
                <w:rFonts w:ascii="Times New Roman" w:eastAsia="Calibri" w:hAnsi="Times New Roman" w:cs="Times New Roman"/>
                <w:color w:val="00000A"/>
                <w:sz w:val="20"/>
                <w:szCs w:val="20"/>
                <w:lang w:val="en-US"/>
              </w:rPr>
              <w:t xml:space="preserve"> Institute of Mathematics, Russia)</w:t>
            </w:r>
          </w:p>
        </w:tc>
      </w:tr>
      <w:tr w:rsidR="00793846" w:rsidRPr="00712926" w:rsidTr="00931C79">
        <w:tc>
          <w:tcPr>
            <w:tcW w:w="570" w:type="dxa"/>
          </w:tcPr>
          <w:p w:rsidR="00793846" w:rsidRPr="00793846" w:rsidRDefault="00793846" w:rsidP="00143A76">
            <w:pPr>
              <w:suppressAutoHyphens/>
              <w:spacing w:after="0" w:line="240" w:lineRule="auto"/>
              <w:rPr>
                <w:rFonts w:ascii="Times New Roman" w:eastAsia="Calibri" w:hAnsi="Times New Roman" w:cs="Times New Roman"/>
                <w:color w:val="00000A"/>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Calibri" w:hAnsi="Times New Roman" w:cs="Times New Roman"/>
                <w:color w:val="00000A"/>
                <w:sz w:val="20"/>
                <w:szCs w:val="20"/>
                <w:lang w:val="en-US"/>
              </w:rPr>
              <w:t>On first integrals of Hamiltonian systems on the 2-torus.</w:t>
            </w:r>
          </w:p>
        </w:tc>
      </w:tr>
      <w:tr w:rsidR="00793846" w:rsidRPr="00712926" w:rsidTr="00931C79">
        <w:tc>
          <w:tcPr>
            <w:tcW w:w="570" w:type="dxa"/>
          </w:tcPr>
          <w:p w:rsidR="00793846" w:rsidRPr="00793846" w:rsidRDefault="00931C79"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14:35</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Times New Roman" w:hAnsi="Times New Roman" w:cs="Times New Roman"/>
                <w:b/>
                <w:color w:val="00000A"/>
                <w:sz w:val="20"/>
                <w:szCs w:val="20"/>
                <w:lang w:val="en-US"/>
              </w:rPr>
              <w:t xml:space="preserve">A. </w:t>
            </w:r>
            <w:proofErr w:type="spellStart"/>
            <w:r w:rsidRPr="00793846">
              <w:rPr>
                <w:rFonts w:ascii="Times New Roman" w:eastAsia="Times New Roman" w:hAnsi="Times New Roman" w:cs="Times New Roman"/>
                <w:b/>
                <w:color w:val="00000A"/>
                <w:sz w:val="20"/>
                <w:szCs w:val="20"/>
                <w:lang w:val="en-US"/>
              </w:rPr>
              <w:t>Badanin</w:t>
            </w:r>
            <w:proofErr w:type="spellEnd"/>
            <w:r w:rsidRPr="00793846">
              <w:rPr>
                <w:rFonts w:ascii="Times New Roman" w:eastAsia="Times New Roman" w:hAnsi="Times New Roman" w:cs="Times New Roman"/>
                <w:b/>
                <w:color w:val="00000A"/>
                <w:sz w:val="20"/>
                <w:szCs w:val="20"/>
                <w:lang w:val="en-US"/>
              </w:rPr>
              <w:t xml:space="preserve"> </w:t>
            </w:r>
            <w:r w:rsidRPr="00793846">
              <w:rPr>
                <w:rFonts w:ascii="Times New Roman" w:eastAsia="Times New Roman" w:hAnsi="Times New Roman" w:cs="Times New Roman"/>
                <w:color w:val="00000A"/>
                <w:sz w:val="20"/>
                <w:szCs w:val="20"/>
                <w:lang w:val="en-US"/>
              </w:rPr>
              <w:t>(Saint Petersburg State University, Russia)</w:t>
            </w:r>
          </w:p>
        </w:tc>
      </w:tr>
      <w:tr w:rsidR="00793846" w:rsidRPr="00712926" w:rsidTr="00931C79">
        <w:tc>
          <w:tcPr>
            <w:tcW w:w="570" w:type="dxa"/>
          </w:tcPr>
          <w:p w:rsidR="00793846" w:rsidRPr="00793846" w:rsidRDefault="00793846" w:rsidP="00143A76">
            <w:pPr>
              <w:suppressAutoHyphens/>
              <w:spacing w:after="0" w:line="240" w:lineRule="auto"/>
              <w:rPr>
                <w:rFonts w:ascii="Times New Roman" w:eastAsia="Times New Roman" w:hAnsi="Times New Roman" w:cs="Times New Roman"/>
                <w:color w:val="00000A"/>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Times New Roman" w:hAnsi="Times New Roman" w:cs="Times New Roman"/>
                <w:color w:val="00000A"/>
                <w:sz w:val="20"/>
                <w:szCs w:val="20"/>
                <w:lang w:val="en-US"/>
              </w:rPr>
              <w:t xml:space="preserve">Third order operator for the good </w:t>
            </w:r>
            <w:proofErr w:type="spellStart"/>
            <w:r w:rsidRPr="00793846">
              <w:rPr>
                <w:rFonts w:ascii="Times New Roman" w:eastAsia="Times New Roman" w:hAnsi="Times New Roman" w:cs="Times New Roman"/>
                <w:color w:val="00000A"/>
                <w:sz w:val="20"/>
                <w:szCs w:val="20"/>
                <w:lang w:val="en-US"/>
              </w:rPr>
              <w:t>Boussinesq</w:t>
            </w:r>
            <w:proofErr w:type="spellEnd"/>
            <w:r w:rsidRPr="00793846">
              <w:rPr>
                <w:rFonts w:ascii="Times New Roman" w:eastAsia="Times New Roman" w:hAnsi="Times New Roman" w:cs="Times New Roman"/>
                <w:color w:val="00000A"/>
                <w:sz w:val="20"/>
                <w:szCs w:val="20"/>
                <w:lang w:val="en-US"/>
              </w:rPr>
              <w:t xml:space="preserve"> equation on the circle.</w:t>
            </w:r>
          </w:p>
        </w:tc>
      </w:tr>
      <w:tr w:rsidR="00793846" w:rsidRPr="00712926" w:rsidTr="00931C79">
        <w:tc>
          <w:tcPr>
            <w:tcW w:w="570" w:type="dxa"/>
          </w:tcPr>
          <w:p w:rsidR="00793846" w:rsidRPr="00793846" w:rsidRDefault="00931C79" w:rsidP="00143A76">
            <w:pPr>
              <w:suppressAutoHyphens/>
              <w:spacing w:after="0" w:line="240" w:lineRule="auto"/>
              <w:rPr>
                <w:rFonts w:ascii="Times New Roman" w:eastAsia="Times New Roman" w:hAnsi="Times New Roman" w:cs="Times New Roman"/>
                <w:color w:val="00000A"/>
                <w:sz w:val="20"/>
                <w:szCs w:val="20"/>
                <w:lang w:val="en-US"/>
              </w:rPr>
            </w:pPr>
            <w:r w:rsidRPr="00793846">
              <w:rPr>
                <w:rFonts w:ascii="Times New Roman" w:eastAsia="Times New Roman" w:hAnsi="Times New Roman" w:cs="Times New Roman"/>
                <w:color w:val="00000A"/>
                <w:sz w:val="20"/>
                <w:szCs w:val="20"/>
                <w:lang w:val="en-US"/>
              </w:rPr>
              <w:t>15:10</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b/>
                <w:color w:val="00000A"/>
                <w:sz w:val="20"/>
                <w:szCs w:val="20"/>
                <w:lang w:val="en-US"/>
              </w:rPr>
              <w:t xml:space="preserve">P.G. </w:t>
            </w:r>
            <w:proofErr w:type="spellStart"/>
            <w:r w:rsidRPr="00793846">
              <w:rPr>
                <w:rFonts w:ascii="Times New Roman" w:eastAsia="Calibri" w:hAnsi="Times New Roman" w:cs="Times New Roman"/>
                <w:b/>
                <w:color w:val="00000A"/>
                <w:sz w:val="20"/>
                <w:szCs w:val="20"/>
                <w:lang w:val="en-US"/>
              </w:rPr>
              <w:t>Grinevich</w:t>
            </w:r>
            <w:proofErr w:type="spellEnd"/>
            <w:r w:rsidRPr="00793846">
              <w:rPr>
                <w:rFonts w:ascii="Times New Roman" w:eastAsia="Arial" w:hAnsi="Times New Roman" w:cs="Times New Roman"/>
                <w:b/>
                <w:color w:val="00000A"/>
                <w:sz w:val="20"/>
                <w:szCs w:val="20"/>
                <w:lang w:val="en-US"/>
              </w:rPr>
              <w:t xml:space="preserve">  </w:t>
            </w:r>
            <w:r w:rsidRPr="00793846">
              <w:rPr>
                <w:rFonts w:ascii="Times New Roman" w:eastAsia="Calibri" w:hAnsi="Times New Roman" w:cs="Times New Roman"/>
                <w:color w:val="00000A"/>
                <w:sz w:val="20"/>
                <w:szCs w:val="20"/>
                <w:lang w:val="en-US"/>
              </w:rPr>
              <w:t xml:space="preserve">(L.D. Landau Institute for Theoretical Physics, Russia),  F. </w:t>
            </w:r>
            <w:proofErr w:type="spellStart"/>
            <w:r w:rsidRPr="00793846">
              <w:rPr>
                <w:rFonts w:ascii="Times New Roman" w:eastAsia="Calibri" w:hAnsi="Times New Roman" w:cs="Times New Roman"/>
                <w:color w:val="00000A"/>
                <w:sz w:val="20"/>
                <w:szCs w:val="20"/>
                <w:lang w:val="en-US"/>
              </w:rPr>
              <w:t>Coppini</w:t>
            </w:r>
            <w:proofErr w:type="spellEnd"/>
            <w:r w:rsidRPr="00793846">
              <w:rPr>
                <w:rFonts w:ascii="Times New Roman" w:eastAsia="Calibri" w:hAnsi="Times New Roman" w:cs="Times New Roman"/>
                <w:color w:val="00000A"/>
                <w:sz w:val="20"/>
                <w:szCs w:val="20"/>
                <w:lang w:val="en-US"/>
              </w:rPr>
              <w:t xml:space="preserve">, </w:t>
            </w:r>
            <w:r w:rsidR="00931C79" w:rsidRPr="00793846">
              <w:rPr>
                <w:rFonts w:ascii="Times New Roman" w:eastAsia="Calibri" w:hAnsi="Times New Roman" w:cs="Times New Roman"/>
                <w:color w:val="00000A"/>
                <w:sz w:val="20"/>
                <w:szCs w:val="20"/>
                <w:lang w:val="en-US"/>
              </w:rPr>
              <w:t xml:space="preserve">P.M. </w:t>
            </w:r>
            <w:proofErr w:type="spellStart"/>
            <w:r w:rsidR="00931C79" w:rsidRPr="00793846">
              <w:rPr>
                <w:rFonts w:ascii="Times New Roman" w:eastAsia="Calibri" w:hAnsi="Times New Roman" w:cs="Times New Roman"/>
                <w:color w:val="00000A"/>
                <w:sz w:val="20"/>
                <w:szCs w:val="20"/>
                <w:lang w:val="en-US"/>
              </w:rPr>
              <w:t>Santini</w:t>
            </w:r>
            <w:proofErr w:type="spellEnd"/>
          </w:p>
        </w:tc>
      </w:tr>
      <w:tr w:rsidR="00793846" w:rsidRPr="00712926" w:rsidTr="00931C79">
        <w:tc>
          <w:tcPr>
            <w:tcW w:w="570" w:type="dxa"/>
          </w:tcPr>
          <w:p w:rsidR="00793846" w:rsidRPr="00793846" w:rsidRDefault="00793846" w:rsidP="00143A76">
            <w:pPr>
              <w:suppressAutoHyphens/>
              <w:spacing w:after="0" w:line="240" w:lineRule="auto"/>
              <w:rPr>
                <w:rFonts w:ascii="Times New Roman" w:eastAsia="Calibri" w:hAnsi="Times New Roman" w:cs="Times New Roman"/>
                <w:color w:val="00000A"/>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The effect of a small loss or gain in the periodic NLS anomalous wave dynamics</w:t>
            </w:r>
          </w:p>
        </w:tc>
      </w:tr>
      <w:tr w:rsidR="00793846" w:rsidRPr="00712926" w:rsidTr="00931C79">
        <w:tc>
          <w:tcPr>
            <w:tcW w:w="570" w:type="dxa"/>
          </w:tcPr>
          <w:p w:rsidR="00793846" w:rsidRPr="00793846" w:rsidRDefault="00931C79"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15:45</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Arial" w:hAnsi="Times New Roman" w:cs="Times New Roman"/>
                <w:b/>
                <w:color w:val="00000A"/>
                <w:sz w:val="20"/>
                <w:szCs w:val="20"/>
                <w:lang w:val="en-US"/>
              </w:rPr>
              <w:t xml:space="preserve">V.S. </w:t>
            </w:r>
            <w:proofErr w:type="spellStart"/>
            <w:r w:rsidRPr="00793846">
              <w:rPr>
                <w:rFonts w:ascii="Times New Roman" w:eastAsia="Arial" w:hAnsi="Times New Roman" w:cs="Times New Roman"/>
                <w:b/>
                <w:color w:val="00000A"/>
                <w:sz w:val="20"/>
                <w:szCs w:val="20"/>
                <w:lang w:val="en-US"/>
              </w:rPr>
              <w:t>Dryuma</w:t>
            </w:r>
            <w:proofErr w:type="spellEnd"/>
            <w:r w:rsidRPr="00793846">
              <w:rPr>
                <w:rFonts w:ascii="Times New Roman" w:eastAsia="Arial" w:hAnsi="Times New Roman" w:cs="Times New Roman"/>
                <w:b/>
                <w:color w:val="00000A"/>
                <w:sz w:val="20"/>
                <w:szCs w:val="20"/>
                <w:lang w:val="en-US"/>
              </w:rPr>
              <w:t xml:space="preserve"> </w:t>
            </w:r>
            <w:r w:rsidRPr="00793846">
              <w:rPr>
                <w:rFonts w:ascii="Times New Roman" w:eastAsia="Arial" w:hAnsi="Times New Roman" w:cs="Times New Roman"/>
                <w:color w:val="00000A"/>
                <w:sz w:val="20"/>
                <w:szCs w:val="20"/>
                <w:lang w:val="en-US"/>
              </w:rPr>
              <w:t>(</w:t>
            </w:r>
            <w:r w:rsidRPr="00793846">
              <w:rPr>
                <w:rFonts w:ascii="Times New Roman" w:eastAsia="Calibri" w:hAnsi="Times New Roman" w:cs="Times New Roman"/>
                <w:color w:val="00000A"/>
                <w:sz w:val="20"/>
                <w:szCs w:val="20"/>
                <w:lang w:val="en-US"/>
              </w:rPr>
              <w:t>IMI RM, Moldova)</w:t>
            </w:r>
            <w:r w:rsidRPr="00793846">
              <w:rPr>
                <w:rFonts w:ascii="Times New Roman" w:eastAsia="Arial" w:hAnsi="Times New Roman" w:cs="Times New Roman"/>
                <w:color w:val="00000A"/>
                <w:sz w:val="20"/>
                <w:szCs w:val="20"/>
                <w:lang w:val="en-US"/>
              </w:rPr>
              <w:t>)</w:t>
            </w:r>
          </w:p>
        </w:tc>
      </w:tr>
      <w:tr w:rsidR="00793846" w:rsidRPr="00712926" w:rsidTr="00931C79">
        <w:tc>
          <w:tcPr>
            <w:tcW w:w="570" w:type="dxa"/>
            <w:tcBorders>
              <w:bottom w:val="single" w:sz="4" w:space="0" w:color="auto"/>
            </w:tcBorders>
          </w:tcPr>
          <w:p w:rsidR="00793846" w:rsidRPr="00793846" w:rsidRDefault="00793846" w:rsidP="00143A76">
            <w:pPr>
              <w:suppressAutoHyphens/>
              <w:spacing w:after="0" w:line="240" w:lineRule="auto"/>
              <w:rPr>
                <w:rFonts w:ascii="Times New Roman" w:eastAsia="Calibri" w:hAnsi="Times New Roman" w:cs="Times New Roman"/>
                <w:color w:val="00000A"/>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Calibri" w:hAnsi="Times New Roman" w:cs="Times New Roman"/>
                <w:color w:val="00000A"/>
                <w:sz w:val="20"/>
                <w:szCs w:val="20"/>
                <w:lang w:val="en-US"/>
              </w:rPr>
              <w:t xml:space="preserve">On geometric properties of the </w:t>
            </w:r>
            <w:proofErr w:type="spellStart"/>
            <w:r w:rsidRPr="00793846">
              <w:rPr>
                <w:rFonts w:ascii="Times New Roman" w:eastAsia="Calibri" w:hAnsi="Times New Roman" w:cs="Times New Roman"/>
                <w:color w:val="00000A"/>
                <w:sz w:val="20"/>
                <w:szCs w:val="20"/>
                <w:lang w:val="en-US"/>
              </w:rPr>
              <w:t>Navier</w:t>
            </w:r>
            <w:proofErr w:type="spellEnd"/>
            <w:r w:rsidRPr="00793846">
              <w:rPr>
                <w:rFonts w:ascii="Times New Roman" w:eastAsia="Calibri" w:hAnsi="Times New Roman" w:cs="Times New Roman"/>
                <w:color w:val="00000A"/>
                <w:sz w:val="20"/>
                <w:szCs w:val="20"/>
                <w:lang w:val="en-US"/>
              </w:rPr>
              <w:t>-Stokes equations</w:t>
            </w:r>
          </w:p>
        </w:tc>
      </w:tr>
      <w:tr w:rsidR="00793846" w:rsidRPr="00793846" w:rsidTr="00931C79">
        <w:tc>
          <w:tcPr>
            <w:tcW w:w="570" w:type="dxa"/>
            <w:tcBorders>
              <w:top w:val="single" w:sz="4" w:space="0" w:color="auto"/>
              <w:bottom w:val="single" w:sz="4" w:space="0" w:color="auto"/>
            </w:tcBorders>
          </w:tcPr>
          <w:p w:rsidR="00793846" w:rsidRPr="00793846" w:rsidRDefault="00931C79" w:rsidP="00143A76">
            <w:pPr>
              <w:suppressAutoHyphens/>
              <w:spacing w:after="0" w:line="240" w:lineRule="auto"/>
              <w:rPr>
                <w:rFonts w:ascii="Times New Roman" w:eastAsia="Times New Roman" w:hAnsi="Times New Roman" w:cs="Times New Roman"/>
                <w:color w:val="00000A"/>
                <w:sz w:val="20"/>
                <w:szCs w:val="20"/>
                <w:lang w:val="en-US"/>
              </w:rPr>
            </w:pPr>
            <w:r w:rsidRPr="00793846">
              <w:rPr>
                <w:rFonts w:ascii="Times New Roman" w:eastAsia="Times New Roman" w:hAnsi="Times New Roman" w:cs="Times New Roman"/>
                <w:color w:val="00000A"/>
                <w:sz w:val="20"/>
                <w:szCs w:val="20"/>
                <w:lang w:val="en-US"/>
              </w:rPr>
              <w:t>16:20</w:t>
            </w:r>
          </w:p>
        </w:tc>
        <w:tc>
          <w:tcPr>
            <w:tcW w:w="2891" w:type="dxa"/>
            <w:tcBorders>
              <w:top w:val="single" w:sz="4" w:space="0" w:color="auto"/>
              <w:bottom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931C79">
              <w:rPr>
                <w:rFonts w:ascii="Times New Roman" w:eastAsia="Calibri" w:hAnsi="Times New Roman" w:cs="Times New Roman"/>
                <w:color w:val="00000A"/>
                <w:sz w:val="20"/>
                <w:szCs w:val="20"/>
                <w:highlight w:val="lightGray"/>
                <w:lang w:val="en-US"/>
              </w:rPr>
              <w:t>Coffee break</w:t>
            </w:r>
          </w:p>
        </w:tc>
      </w:tr>
      <w:tr w:rsidR="00793846" w:rsidRPr="00712926" w:rsidTr="00931C79">
        <w:tc>
          <w:tcPr>
            <w:tcW w:w="570" w:type="dxa"/>
            <w:tcBorders>
              <w:top w:val="single" w:sz="4" w:space="0" w:color="auto"/>
            </w:tcBorders>
          </w:tcPr>
          <w:p w:rsidR="00793846" w:rsidRPr="00793846" w:rsidRDefault="00931C79"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16:40</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proofErr w:type="spellStart"/>
            <w:r w:rsidRPr="00793846">
              <w:rPr>
                <w:rFonts w:ascii="Times New Roman" w:eastAsia="Times New Roman" w:hAnsi="Times New Roman" w:cs="Times New Roman"/>
                <w:b/>
                <w:color w:val="000000"/>
                <w:sz w:val="20"/>
                <w:szCs w:val="20"/>
                <w:lang w:val="en-US"/>
              </w:rPr>
              <w:t>L.V.</w:t>
            </w:r>
            <w:r w:rsidRPr="00793846">
              <w:rPr>
                <w:rFonts w:ascii="Times New Roman" w:eastAsia="Times New Roman" w:hAnsi="Times New Roman" w:cs="Times New Roman"/>
                <w:b/>
                <w:color w:val="00000A"/>
                <w:sz w:val="20"/>
                <w:szCs w:val="20"/>
                <w:lang w:val="en-US"/>
              </w:rPr>
              <w:t>Bogdanov</w:t>
            </w:r>
            <w:proofErr w:type="spellEnd"/>
            <w:r w:rsidRPr="00793846">
              <w:rPr>
                <w:rFonts w:ascii="Times New Roman" w:eastAsia="Times New Roman" w:hAnsi="Times New Roman" w:cs="Times New Roman"/>
                <w:color w:val="00000A"/>
                <w:sz w:val="20"/>
                <w:szCs w:val="20"/>
                <w:lang w:val="en-US"/>
              </w:rPr>
              <w:t xml:space="preserve"> (Landau Institute for Theoretical Physics, Russia)</w:t>
            </w:r>
          </w:p>
        </w:tc>
      </w:tr>
      <w:tr w:rsidR="00793846" w:rsidRPr="00712926" w:rsidTr="00931C79">
        <w:tc>
          <w:tcPr>
            <w:tcW w:w="570" w:type="dxa"/>
          </w:tcPr>
          <w:p w:rsidR="00793846" w:rsidRPr="00793846" w:rsidRDefault="00793846" w:rsidP="00143A76">
            <w:pPr>
              <w:suppressAutoHyphens/>
              <w:spacing w:after="0" w:line="240" w:lineRule="auto"/>
              <w:rPr>
                <w:rFonts w:ascii="Times New Roman" w:eastAsia="Times New Roman" w:hAnsi="Times New Roman" w:cs="Times New Roman"/>
                <w:color w:val="00000A"/>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eastAsia="Times New Roman" w:hAnsi="Times New Roman" w:cs="Times New Roman"/>
                <w:color w:val="00000A"/>
                <w:sz w:val="20"/>
                <w:szCs w:val="20"/>
                <w:lang w:val="en-US"/>
              </w:rPr>
            </w:pPr>
            <w:r w:rsidRPr="00793846">
              <w:rPr>
                <w:rFonts w:ascii="Times New Roman" w:eastAsia="Times New Roman" w:hAnsi="Times New Roman" w:cs="Times New Roman"/>
                <w:color w:val="00000A"/>
                <w:sz w:val="20"/>
                <w:szCs w:val="20"/>
                <w:lang w:val="en-US"/>
              </w:rPr>
              <w:t xml:space="preserve">Matrix extension of the </w:t>
            </w:r>
            <w:proofErr w:type="spellStart"/>
            <w:r w:rsidRPr="00793846">
              <w:rPr>
                <w:rFonts w:ascii="Times New Roman" w:eastAsia="Times New Roman" w:hAnsi="Times New Roman" w:cs="Times New Roman"/>
                <w:color w:val="00000A"/>
                <w:sz w:val="20"/>
                <w:szCs w:val="20"/>
                <w:lang w:val="en-US"/>
              </w:rPr>
              <w:t>Manakov-Santini</w:t>
            </w:r>
            <w:proofErr w:type="spellEnd"/>
            <w:r w:rsidRPr="00793846">
              <w:rPr>
                <w:rFonts w:ascii="Times New Roman" w:eastAsia="Times New Roman" w:hAnsi="Times New Roman" w:cs="Times New Roman"/>
                <w:color w:val="00000A"/>
                <w:sz w:val="20"/>
                <w:szCs w:val="20"/>
                <w:lang w:val="en-US"/>
              </w:rPr>
              <w:t xml:space="preserve"> system and </w:t>
            </w:r>
            <w:proofErr w:type="spellStart"/>
            <w:r w:rsidRPr="00793846">
              <w:rPr>
                <w:rFonts w:ascii="Times New Roman" w:eastAsia="Times New Roman" w:hAnsi="Times New Roman" w:cs="Times New Roman"/>
                <w:color w:val="00000A"/>
                <w:sz w:val="20"/>
                <w:szCs w:val="20"/>
                <w:lang w:val="en-US"/>
              </w:rPr>
              <w:t>integrable</w:t>
            </w:r>
            <w:proofErr w:type="spellEnd"/>
            <w:r w:rsidRPr="00793846">
              <w:rPr>
                <w:rFonts w:ascii="Times New Roman" w:eastAsia="Times New Roman" w:hAnsi="Times New Roman" w:cs="Times New Roman"/>
                <w:color w:val="00000A"/>
                <w:sz w:val="20"/>
                <w:szCs w:val="20"/>
                <w:lang w:val="en-US"/>
              </w:rPr>
              <w:t xml:space="preserve"> </w:t>
            </w:r>
            <w:proofErr w:type="spellStart"/>
            <w:r w:rsidRPr="00793846">
              <w:rPr>
                <w:rFonts w:ascii="Times New Roman" w:eastAsia="Times New Roman" w:hAnsi="Times New Roman" w:cs="Times New Roman"/>
                <w:color w:val="00000A"/>
                <w:sz w:val="20"/>
                <w:szCs w:val="20"/>
                <w:lang w:val="en-US"/>
              </w:rPr>
              <w:t>chiral</w:t>
            </w:r>
            <w:proofErr w:type="spellEnd"/>
            <w:r w:rsidRPr="00793846">
              <w:rPr>
                <w:rFonts w:ascii="Times New Roman" w:eastAsia="Times New Roman" w:hAnsi="Times New Roman" w:cs="Times New Roman"/>
                <w:color w:val="00000A"/>
                <w:sz w:val="20"/>
                <w:szCs w:val="20"/>
                <w:lang w:val="en-US"/>
              </w:rPr>
              <w:t xml:space="preserve"> model on Einstein-</w:t>
            </w:r>
            <w:proofErr w:type="spellStart"/>
            <w:r w:rsidRPr="00793846">
              <w:rPr>
                <w:rFonts w:ascii="Times New Roman" w:eastAsia="Times New Roman" w:hAnsi="Times New Roman" w:cs="Times New Roman"/>
                <w:color w:val="00000A"/>
                <w:sz w:val="20"/>
                <w:szCs w:val="20"/>
                <w:lang w:val="en-US"/>
              </w:rPr>
              <w:t>Weyl</w:t>
            </w:r>
            <w:proofErr w:type="spellEnd"/>
            <w:r w:rsidRPr="00793846">
              <w:rPr>
                <w:rFonts w:ascii="Times New Roman" w:eastAsia="Times New Roman" w:hAnsi="Times New Roman" w:cs="Times New Roman"/>
                <w:color w:val="00000A"/>
                <w:sz w:val="20"/>
                <w:szCs w:val="20"/>
                <w:lang w:val="en-US"/>
              </w:rPr>
              <w:t xml:space="preserve"> background</w:t>
            </w:r>
          </w:p>
        </w:tc>
      </w:tr>
      <w:tr w:rsidR="00793846" w:rsidRPr="00712926" w:rsidTr="00931C79">
        <w:tc>
          <w:tcPr>
            <w:tcW w:w="570" w:type="dxa"/>
          </w:tcPr>
          <w:p w:rsidR="00793846" w:rsidRPr="00793846" w:rsidRDefault="00931C79" w:rsidP="00143A76">
            <w:pPr>
              <w:suppressAutoHyphens/>
              <w:spacing w:after="0" w:line="240" w:lineRule="auto"/>
              <w:rPr>
                <w:rFonts w:ascii="Times New Roman" w:eastAsia="Calibri" w:hAnsi="Times New Roman" w:cs="Times New Roman"/>
                <w:color w:val="00000A"/>
                <w:sz w:val="20"/>
                <w:szCs w:val="20"/>
                <w:lang w:val="en-US"/>
              </w:rPr>
            </w:pPr>
            <w:r w:rsidRPr="00793846">
              <w:rPr>
                <w:rFonts w:ascii="Times New Roman" w:eastAsia="Calibri" w:hAnsi="Times New Roman" w:cs="Times New Roman"/>
                <w:color w:val="00000A"/>
                <w:sz w:val="20"/>
                <w:szCs w:val="20"/>
                <w:lang w:val="en-US"/>
              </w:rPr>
              <w:t>17:15</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Times New Roman" w:hAnsi="Times New Roman" w:cs="Times New Roman"/>
                <w:b/>
                <w:color w:val="000000"/>
                <w:sz w:val="20"/>
                <w:szCs w:val="20"/>
                <w:lang w:val="en-US"/>
              </w:rPr>
              <w:t xml:space="preserve">A.S. </w:t>
            </w:r>
            <w:proofErr w:type="spellStart"/>
            <w:r w:rsidRPr="00793846">
              <w:rPr>
                <w:rFonts w:ascii="Times New Roman" w:eastAsia="Times New Roman" w:hAnsi="Times New Roman" w:cs="Times New Roman"/>
                <w:b/>
                <w:color w:val="000000"/>
                <w:sz w:val="20"/>
                <w:szCs w:val="20"/>
                <w:lang w:val="en-US"/>
              </w:rPr>
              <w:t>Demidov</w:t>
            </w:r>
            <w:proofErr w:type="spellEnd"/>
            <w:r w:rsidRPr="00793846">
              <w:rPr>
                <w:rFonts w:ascii="Times New Roman" w:eastAsia="Times New Roman" w:hAnsi="Times New Roman" w:cs="Times New Roman"/>
                <w:color w:val="000000"/>
                <w:sz w:val="20"/>
                <w:szCs w:val="20"/>
                <w:lang w:val="en-US"/>
              </w:rPr>
              <w:t xml:space="preserve"> (Moscow State University, Russia)</w:t>
            </w:r>
          </w:p>
        </w:tc>
      </w:tr>
      <w:tr w:rsidR="00793846" w:rsidRPr="00712926" w:rsidTr="00931C79">
        <w:tc>
          <w:tcPr>
            <w:tcW w:w="570" w:type="dxa"/>
          </w:tcPr>
          <w:p w:rsidR="00793846" w:rsidRPr="00793846" w:rsidRDefault="00793846" w:rsidP="00143A76">
            <w:pPr>
              <w:suppressAutoHyphens/>
              <w:spacing w:after="0" w:line="240" w:lineRule="auto"/>
              <w:rPr>
                <w:rFonts w:ascii="Times New Roman" w:eastAsia="Calibri" w:hAnsi="Times New Roman" w:cs="Times New Roman"/>
                <w:color w:val="00000A"/>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proofErr w:type="spellStart"/>
            <w:proofErr w:type="gramStart"/>
            <w:r w:rsidRPr="00793846">
              <w:rPr>
                <w:rFonts w:ascii="Times New Roman" w:eastAsia="Calibri" w:hAnsi="Times New Roman" w:cs="Times New Roman"/>
                <w:color w:val="00000A"/>
                <w:sz w:val="20"/>
                <w:szCs w:val="20"/>
                <w:lang w:val="en-US"/>
              </w:rPr>
              <w:t>Moutard</w:t>
            </w:r>
            <w:proofErr w:type="spellEnd"/>
            <w:r w:rsidRPr="00793846">
              <w:rPr>
                <w:rFonts w:ascii="Times New Roman" w:eastAsia="Calibri" w:hAnsi="Times New Roman" w:cs="Times New Roman"/>
                <w:color w:val="00000A"/>
                <w:sz w:val="20"/>
                <w:szCs w:val="20"/>
                <w:lang w:val="en-US"/>
              </w:rPr>
              <w:t xml:space="preserve">  transforms</w:t>
            </w:r>
            <w:proofErr w:type="gramEnd"/>
            <w:r w:rsidRPr="00793846">
              <w:rPr>
                <w:rFonts w:ascii="Times New Roman" w:eastAsia="Calibri" w:hAnsi="Times New Roman" w:cs="Times New Roman"/>
                <w:color w:val="00000A"/>
                <w:sz w:val="20"/>
                <w:szCs w:val="20"/>
                <w:lang w:val="en-US"/>
              </w:rPr>
              <w:t xml:space="preserve"> and Cauchy problem for an elliptic equation. Explicit formula of the solution in the case analytical data.</w:t>
            </w:r>
          </w:p>
        </w:tc>
      </w:tr>
      <w:tr w:rsidR="00793846" w:rsidRPr="00712926" w:rsidTr="00931C79">
        <w:tc>
          <w:tcPr>
            <w:tcW w:w="570" w:type="dxa"/>
          </w:tcPr>
          <w:p w:rsidR="00793846" w:rsidRPr="00793846" w:rsidRDefault="00931C79" w:rsidP="00143A76">
            <w:pPr>
              <w:suppressAutoHyphens/>
              <w:spacing w:after="0" w:line="240" w:lineRule="auto"/>
              <w:rPr>
                <w:rFonts w:ascii="Times New Roman" w:eastAsia="Times New Roman" w:hAnsi="Times New Roman" w:cs="Times New Roman"/>
                <w:color w:val="00000A"/>
                <w:sz w:val="20"/>
                <w:szCs w:val="20"/>
                <w:lang w:val="en-US"/>
              </w:rPr>
            </w:pPr>
            <w:r w:rsidRPr="00793846">
              <w:rPr>
                <w:rFonts w:ascii="Times New Roman" w:eastAsia="Times New Roman" w:hAnsi="Times New Roman" w:cs="Times New Roman"/>
                <w:color w:val="00000A"/>
                <w:sz w:val="20"/>
                <w:szCs w:val="20"/>
                <w:lang w:val="en-US"/>
              </w:rPr>
              <w:t>17:50</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eastAsia="Times New Roman" w:hAnsi="Times New Roman" w:cs="Times New Roman"/>
                <w:b/>
                <w:color w:val="00000A"/>
                <w:sz w:val="20"/>
                <w:szCs w:val="20"/>
                <w:lang w:val="en-US"/>
              </w:rPr>
            </w:pPr>
            <w:r w:rsidRPr="00793846">
              <w:rPr>
                <w:rFonts w:ascii="Times New Roman" w:eastAsia="Arial" w:hAnsi="Times New Roman" w:cs="Times New Roman"/>
                <w:b/>
                <w:color w:val="00000A"/>
                <w:sz w:val="20"/>
                <w:szCs w:val="20"/>
                <w:lang w:val="en-US"/>
              </w:rPr>
              <w:t xml:space="preserve">E.G. </w:t>
            </w:r>
            <w:proofErr w:type="spellStart"/>
            <w:r w:rsidRPr="00793846">
              <w:rPr>
                <w:rFonts w:ascii="Times New Roman" w:eastAsia="Arial" w:hAnsi="Times New Roman" w:cs="Times New Roman"/>
                <w:b/>
                <w:color w:val="00000A"/>
                <w:sz w:val="20"/>
                <w:szCs w:val="20"/>
                <w:lang w:val="en-US"/>
              </w:rPr>
              <w:t>Shifrin</w:t>
            </w:r>
            <w:proofErr w:type="spellEnd"/>
            <w:r w:rsidRPr="00793846">
              <w:rPr>
                <w:rFonts w:ascii="Times New Roman" w:eastAsia="Arial" w:hAnsi="Times New Roman" w:cs="Times New Roman"/>
                <w:color w:val="00000A"/>
                <w:sz w:val="20"/>
                <w:szCs w:val="20"/>
                <w:lang w:val="en-US"/>
              </w:rPr>
              <w:t xml:space="preserve"> </w:t>
            </w:r>
            <w:r w:rsidRPr="00793846">
              <w:rPr>
                <w:rFonts w:ascii="Times New Roman" w:eastAsia="Calibri" w:hAnsi="Times New Roman" w:cs="Times New Roman"/>
                <w:color w:val="00000A"/>
                <w:sz w:val="20"/>
                <w:szCs w:val="20"/>
                <w:lang w:val="en-US"/>
              </w:rPr>
              <w:t>(MIPT, Russia)</w:t>
            </w:r>
          </w:p>
        </w:tc>
      </w:tr>
      <w:tr w:rsidR="00793846" w:rsidRPr="00712926" w:rsidTr="00931C79">
        <w:tc>
          <w:tcPr>
            <w:tcW w:w="570" w:type="dxa"/>
          </w:tcPr>
          <w:p w:rsidR="00793846" w:rsidRPr="00793846" w:rsidRDefault="00793846" w:rsidP="00143A76">
            <w:pPr>
              <w:suppressAutoHyphens/>
              <w:spacing w:after="0" w:line="240" w:lineRule="auto"/>
              <w:rPr>
                <w:rFonts w:ascii="Times New Roman" w:eastAsia="Times New Roman" w:hAnsi="Times New Roman" w:cs="Times New Roman"/>
                <w:color w:val="000000"/>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eastAsia="Times New Roman" w:hAnsi="Times New Roman" w:cs="Times New Roman"/>
                <w:color w:val="00000A"/>
                <w:sz w:val="20"/>
                <w:szCs w:val="20"/>
                <w:lang w:val="en-US"/>
              </w:rPr>
            </w:pPr>
            <w:r w:rsidRPr="00793846">
              <w:rPr>
                <w:rFonts w:ascii="Times New Roman" w:eastAsia="Times New Roman" w:hAnsi="Times New Roman" w:cs="Times New Roman"/>
                <w:color w:val="000000"/>
                <w:sz w:val="20"/>
                <w:szCs w:val="20"/>
                <w:lang w:val="en-US"/>
              </w:rPr>
              <w:t>Aerodynamic Designing the Laval Nozzle for Real Gas</w:t>
            </w:r>
          </w:p>
        </w:tc>
      </w:tr>
      <w:tr w:rsidR="00793846" w:rsidRPr="00712926" w:rsidTr="00931C79">
        <w:tc>
          <w:tcPr>
            <w:tcW w:w="570" w:type="dxa"/>
          </w:tcPr>
          <w:p w:rsidR="00793846" w:rsidRPr="00793846" w:rsidRDefault="00931C79" w:rsidP="00143A76">
            <w:pPr>
              <w:suppressAutoHyphens/>
              <w:spacing w:after="0" w:line="240" w:lineRule="auto"/>
              <w:rPr>
                <w:rFonts w:ascii="Times New Roman" w:eastAsia="Times New Roman" w:hAnsi="Times New Roman" w:cs="Times New Roman"/>
                <w:color w:val="00000A"/>
                <w:sz w:val="20"/>
                <w:szCs w:val="20"/>
                <w:lang w:val="en-US"/>
              </w:rPr>
            </w:pPr>
            <w:r w:rsidRPr="00793846">
              <w:rPr>
                <w:rFonts w:ascii="Times New Roman" w:eastAsia="Times New Roman" w:hAnsi="Times New Roman" w:cs="Times New Roman"/>
                <w:color w:val="00000A"/>
                <w:sz w:val="20"/>
                <w:szCs w:val="20"/>
                <w:lang w:val="en-US"/>
              </w:rPr>
              <w:t>18:25</w:t>
            </w:r>
          </w:p>
        </w:tc>
        <w:tc>
          <w:tcPr>
            <w:tcW w:w="2891" w:type="dxa"/>
            <w:tcBorders>
              <w:top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Calibri" w:hAnsi="Times New Roman" w:cs="Times New Roman"/>
                <w:b/>
                <w:bCs/>
                <w:color w:val="00000A"/>
                <w:sz w:val="20"/>
                <w:szCs w:val="20"/>
                <w:lang w:val="en-US"/>
              </w:rPr>
              <w:t xml:space="preserve">G. B. </w:t>
            </w:r>
            <w:proofErr w:type="spellStart"/>
            <w:r w:rsidRPr="00793846">
              <w:rPr>
                <w:rFonts w:ascii="Times New Roman" w:eastAsia="Calibri" w:hAnsi="Times New Roman" w:cs="Times New Roman"/>
                <w:b/>
                <w:bCs/>
                <w:color w:val="00000A"/>
                <w:sz w:val="20"/>
                <w:szCs w:val="20"/>
                <w:lang w:val="en-US"/>
              </w:rPr>
              <w:t>Sidelnikov</w:t>
            </w:r>
            <w:proofErr w:type="spellEnd"/>
            <w:r w:rsidRPr="00793846">
              <w:rPr>
                <w:rFonts w:ascii="Times New Roman" w:eastAsia="Calibri" w:hAnsi="Times New Roman" w:cs="Times New Roman"/>
                <w:color w:val="00000A"/>
                <w:sz w:val="20"/>
                <w:szCs w:val="20"/>
                <w:lang w:val="en-US"/>
              </w:rPr>
              <w:t xml:space="preserve">, A. </w:t>
            </w:r>
            <w:proofErr w:type="spellStart"/>
            <w:r w:rsidRPr="00793846">
              <w:rPr>
                <w:rFonts w:ascii="Times New Roman" w:eastAsia="Calibri" w:hAnsi="Times New Roman" w:cs="Times New Roman"/>
                <w:color w:val="00000A"/>
                <w:sz w:val="20"/>
                <w:szCs w:val="20"/>
                <w:lang w:val="en-US"/>
              </w:rPr>
              <w:t>Tarasov</w:t>
            </w:r>
            <w:proofErr w:type="spellEnd"/>
            <w:r w:rsidRPr="00793846">
              <w:rPr>
                <w:rFonts w:ascii="Times New Roman" w:eastAsia="Calibri" w:hAnsi="Times New Roman" w:cs="Times New Roman"/>
                <w:color w:val="00000A"/>
                <w:sz w:val="20"/>
                <w:szCs w:val="20"/>
                <w:lang w:val="en-US"/>
              </w:rPr>
              <w:t xml:space="preserve"> (</w:t>
            </w:r>
            <w:bookmarkStart w:id="0" w:name="admintable1"/>
            <w:bookmarkStart w:id="1" w:name="c58ae019-fbd1-111"/>
            <w:bookmarkEnd w:id="0"/>
            <w:bookmarkEnd w:id="1"/>
            <w:r w:rsidRPr="00793846">
              <w:rPr>
                <w:rFonts w:ascii="Times New Roman" w:eastAsia="Calibri" w:hAnsi="Times New Roman" w:cs="Times New Roman"/>
                <w:color w:val="00000A"/>
                <w:sz w:val="20"/>
                <w:szCs w:val="20"/>
                <w:lang w:val="en-US"/>
              </w:rPr>
              <w:t xml:space="preserve"> </w:t>
            </w:r>
            <w:proofErr w:type="spellStart"/>
            <w:r w:rsidRPr="00793846">
              <w:rPr>
                <w:rFonts w:ascii="Times New Roman" w:eastAsia="Calibri" w:hAnsi="Times New Roman" w:cs="Times New Roman"/>
                <w:color w:val="00000A"/>
                <w:sz w:val="20"/>
                <w:szCs w:val="20"/>
                <w:lang w:val="en-US"/>
              </w:rPr>
              <w:t>Huawei</w:t>
            </w:r>
            <w:proofErr w:type="spellEnd"/>
            <w:r w:rsidRPr="00793846">
              <w:rPr>
                <w:rFonts w:ascii="Times New Roman" w:eastAsia="Calibri" w:hAnsi="Times New Roman" w:cs="Times New Roman"/>
                <w:color w:val="00000A"/>
                <w:sz w:val="20"/>
                <w:szCs w:val="20"/>
                <w:lang w:val="en-US"/>
              </w:rPr>
              <w:t>, Russia)</w:t>
            </w:r>
          </w:p>
        </w:tc>
      </w:tr>
      <w:tr w:rsidR="00793846" w:rsidRPr="00712926" w:rsidTr="00D57F74">
        <w:tc>
          <w:tcPr>
            <w:tcW w:w="570" w:type="dxa"/>
            <w:tcBorders>
              <w:bottom w:val="single" w:sz="4" w:space="0" w:color="auto"/>
            </w:tcBorders>
          </w:tcPr>
          <w:p w:rsidR="00793846" w:rsidRPr="00793846" w:rsidRDefault="00793846" w:rsidP="00143A76">
            <w:pPr>
              <w:suppressAutoHyphens/>
              <w:spacing w:after="0" w:line="240" w:lineRule="auto"/>
              <w:rPr>
                <w:rFonts w:ascii="Times New Roman" w:eastAsia="Calibri" w:hAnsi="Times New Roman" w:cs="Times New Roman"/>
                <w:color w:val="00000A"/>
                <w:sz w:val="20"/>
                <w:szCs w:val="20"/>
                <w:lang w:val="en-US"/>
              </w:rPr>
            </w:pPr>
          </w:p>
        </w:tc>
        <w:tc>
          <w:tcPr>
            <w:tcW w:w="2891" w:type="dxa"/>
            <w:tcBorders>
              <w:bottom w:val="single" w:sz="4" w:space="0" w:color="auto"/>
            </w:tcBorders>
          </w:tcPr>
          <w:p w:rsidR="00793846" w:rsidRPr="00793846" w:rsidRDefault="00793846" w:rsidP="00143A76">
            <w:pPr>
              <w:suppressAutoHyphens/>
              <w:spacing w:after="0" w:line="240" w:lineRule="auto"/>
              <w:rPr>
                <w:rFonts w:ascii="Times New Roman" w:hAnsi="Times New Roman" w:cs="Times New Roman"/>
                <w:sz w:val="20"/>
                <w:szCs w:val="20"/>
                <w:lang w:val="en-US"/>
              </w:rPr>
            </w:pPr>
            <w:r w:rsidRPr="00793846">
              <w:rPr>
                <w:rFonts w:ascii="Times New Roman" w:eastAsia="Calibri" w:hAnsi="Times New Roman" w:cs="Times New Roman"/>
                <w:color w:val="00000A"/>
                <w:sz w:val="20"/>
                <w:szCs w:val="20"/>
                <w:lang w:val="en-US"/>
              </w:rPr>
              <w:t xml:space="preserve">Perspectives of Inverse Scattering Transform in the coherent optical transmission </w:t>
            </w:r>
          </w:p>
        </w:tc>
      </w:tr>
      <w:tr w:rsidR="00793846" w:rsidRPr="00793846" w:rsidTr="00D57F74">
        <w:tc>
          <w:tcPr>
            <w:tcW w:w="570" w:type="dxa"/>
            <w:tcBorders>
              <w:top w:val="single" w:sz="4" w:space="0" w:color="auto"/>
              <w:bottom w:val="single" w:sz="4" w:space="0" w:color="auto"/>
            </w:tcBorders>
          </w:tcPr>
          <w:p w:rsidR="00793846" w:rsidRPr="00793846" w:rsidRDefault="00D57F74" w:rsidP="00143A76">
            <w:pPr>
              <w:suppressAutoHyphens/>
              <w:spacing w:after="0" w:line="240" w:lineRule="auto"/>
              <w:rPr>
                <w:rFonts w:ascii="Times New Roman" w:eastAsia="Times New Roman" w:hAnsi="Times New Roman" w:cs="Times New Roman"/>
                <w:b/>
                <w:color w:val="00000A"/>
                <w:sz w:val="20"/>
                <w:szCs w:val="20"/>
                <w:lang w:val="en-US"/>
              </w:rPr>
            </w:pPr>
            <w:r w:rsidRPr="00793846">
              <w:rPr>
                <w:rFonts w:ascii="Times New Roman" w:eastAsia="Times New Roman" w:hAnsi="Times New Roman" w:cs="Times New Roman"/>
                <w:b/>
                <w:color w:val="00000A"/>
                <w:sz w:val="20"/>
                <w:szCs w:val="20"/>
                <w:lang w:val="en-US"/>
              </w:rPr>
              <w:t>19:00</w:t>
            </w:r>
          </w:p>
        </w:tc>
        <w:tc>
          <w:tcPr>
            <w:tcW w:w="2891" w:type="dxa"/>
            <w:tcBorders>
              <w:top w:val="single" w:sz="4" w:space="0" w:color="auto"/>
              <w:bottom w:val="single" w:sz="4" w:space="0" w:color="auto"/>
            </w:tcBorders>
          </w:tcPr>
          <w:p w:rsidR="00793846" w:rsidRPr="00793846" w:rsidRDefault="00793846" w:rsidP="00143A76">
            <w:pPr>
              <w:suppressAutoHyphens/>
              <w:spacing w:after="0" w:line="240" w:lineRule="auto"/>
              <w:rPr>
                <w:rFonts w:ascii="Times New Roman" w:eastAsia="Arial" w:hAnsi="Times New Roman" w:cs="Times New Roman"/>
                <w:color w:val="00000A"/>
                <w:sz w:val="20"/>
                <w:szCs w:val="20"/>
                <w:lang w:val="en-US"/>
              </w:rPr>
            </w:pPr>
            <w:r w:rsidRPr="00793846">
              <w:rPr>
                <w:rFonts w:ascii="Times New Roman" w:eastAsia="Calibri" w:hAnsi="Times New Roman" w:cs="Times New Roman"/>
                <w:b/>
                <w:color w:val="00000A"/>
                <w:sz w:val="20"/>
                <w:szCs w:val="20"/>
                <w:lang w:val="en-US"/>
              </w:rPr>
              <w:t>Conference closing</w:t>
            </w:r>
          </w:p>
        </w:tc>
      </w:tr>
    </w:tbl>
    <w:p w:rsidR="000E7E81" w:rsidRDefault="000E7E81" w:rsidP="00D57F74">
      <w:pPr>
        <w:suppressAutoHyphens/>
        <w:spacing w:after="0" w:line="240" w:lineRule="auto"/>
        <w:rPr>
          <w:rFonts w:ascii="Times New Roman" w:hAnsi="Times New Roman" w:cs="Times New Roman"/>
          <w:sz w:val="2"/>
          <w:szCs w:val="2"/>
        </w:rPr>
        <w:sectPr w:rsidR="000E7E81" w:rsidSect="000D20EF">
          <w:pgSz w:w="8391" w:h="11907" w:code="11"/>
          <w:pgMar w:top="567" w:right="567" w:bottom="567" w:left="567" w:header="0" w:footer="0" w:gutter="0"/>
          <w:cols w:num="2" w:space="284"/>
          <w:formProt w:val="0"/>
          <w:docGrid w:linePitch="360" w:charSpace="8192"/>
        </w:sectPr>
      </w:pPr>
    </w:p>
    <w:p w:rsidR="000E7E81" w:rsidRPr="00452522" w:rsidRDefault="000E7E81" w:rsidP="000E7E81">
      <w:pPr>
        <w:pStyle w:val="Pa1"/>
        <w:spacing w:after="120"/>
        <w:jc w:val="both"/>
        <w:rPr>
          <w:rFonts w:ascii="Times New Roman" w:hAnsi="Times New Roman" w:cs="Times New Roman"/>
          <w:b/>
          <w:bCs/>
          <w:color w:val="000000"/>
          <w:spacing w:val="40"/>
          <w:sz w:val="40"/>
          <w:szCs w:val="48"/>
          <w:lang w:val="en-US"/>
        </w:rPr>
      </w:pPr>
      <w:r w:rsidRPr="00452522">
        <w:rPr>
          <w:rFonts w:ascii="Times New Roman" w:hAnsi="Times New Roman" w:cs="Times New Roman"/>
          <w:b/>
          <w:bCs/>
          <w:color w:val="000000"/>
          <w:spacing w:val="40"/>
          <w:sz w:val="40"/>
          <w:szCs w:val="48"/>
          <w:bdr w:val="single" w:sz="4" w:space="0" w:color="auto"/>
          <w:lang w:val="en-US"/>
        </w:rPr>
        <w:lastRenderedPageBreak/>
        <w:t>TALKS</w:t>
      </w:r>
    </w:p>
    <w:p w:rsidR="000E7E81" w:rsidRPr="001106DE" w:rsidRDefault="000E7E81" w:rsidP="000E7E81">
      <w:pPr>
        <w:pStyle w:val="Pa1"/>
        <w:spacing w:after="120"/>
        <w:jc w:val="both"/>
        <w:rPr>
          <w:rFonts w:ascii="Times New Roman" w:hAnsi="Times New Roman" w:cs="Times New Roman"/>
          <w:color w:val="000000"/>
          <w:sz w:val="28"/>
          <w:szCs w:val="28"/>
          <w:lang w:val="en-US"/>
        </w:rPr>
      </w:pPr>
      <w:r w:rsidRPr="001106DE">
        <w:rPr>
          <w:rFonts w:ascii="Times New Roman" w:hAnsi="Times New Roman" w:cs="Times New Roman"/>
          <w:b/>
          <w:bCs/>
          <w:color w:val="000000"/>
          <w:sz w:val="28"/>
          <w:szCs w:val="28"/>
          <w:lang w:val="en-US"/>
        </w:rPr>
        <w:t xml:space="preserve">A. H. </w:t>
      </w:r>
      <w:proofErr w:type="spellStart"/>
      <w:r w:rsidRPr="001106DE">
        <w:rPr>
          <w:rFonts w:ascii="Times New Roman" w:hAnsi="Times New Roman" w:cs="Times New Roman"/>
          <w:b/>
          <w:bCs/>
          <w:color w:val="000000"/>
          <w:sz w:val="28"/>
          <w:szCs w:val="28"/>
          <w:lang w:val="en-US"/>
        </w:rPr>
        <w:t>Hasanoglu</w:t>
      </w:r>
      <w:proofErr w:type="spellEnd"/>
    </w:p>
    <w:p w:rsidR="000E7E81" w:rsidRPr="001106DE" w:rsidRDefault="000E7E81" w:rsidP="000E7E81">
      <w:pPr>
        <w:pStyle w:val="Pa2"/>
        <w:spacing w:before="120" w:after="120"/>
        <w:rPr>
          <w:rFonts w:ascii="Times New Roman" w:hAnsi="Times New Roman" w:cs="Times New Roman"/>
          <w:b/>
          <w:bCs/>
          <w:color w:val="000000"/>
          <w:sz w:val="23"/>
          <w:szCs w:val="23"/>
          <w:lang w:val="en-US"/>
        </w:rPr>
      </w:pPr>
      <w:r w:rsidRPr="001106DE">
        <w:rPr>
          <w:rFonts w:ascii="Times New Roman" w:hAnsi="Times New Roman" w:cs="Times New Roman"/>
          <w:b/>
          <w:bCs/>
          <w:color w:val="000000"/>
          <w:sz w:val="23"/>
          <w:szCs w:val="23"/>
          <w:lang w:val="en-US"/>
        </w:rPr>
        <w:t>Inverse Problems for the Dynamic Euler-Bernoulli Beam</w:t>
      </w:r>
    </w:p>
    <w:p w:rsidR="000E7E81" w:rsidRPr="001106DE" w:rsidRDefault="000E7E81" w:rsidP="000E7E81">
      <w:pPr>
        <w:pStyle w:val="Pa2"/>
        <w:spacing w:after="100"/>
        <w:jc w:val="both"/>
        <w:rPr>
          <w:rFonts w:ascii="Times New Roman" w:hAnsi="Times New Roman" w:cs="Times New Roman"/>
          <w:color w:val="000000"/>
          <w:sz w:val="20"/>
          <w:szCs w:val="20"/>
          <w:lang w:val="en-US"/>
        </w:rPr>
      </w:pPr>
      <w:r w:rsidRPr="001106DE">
        <w:rPr>
          <w:rFonts w:ascii="Times New Roman" w:hAnsi="Times New Roman" w:cs="Times New Roman"/>
          <w:color w:val="000000"/>
          <w:sz w:val="20"/>
          <w:szCs w:val="20"/>
          <w:lang w:val="en-US"/>
        </w:rPr>
        <w:t>In this talk, a novel mathematical model and new approach is proposed for a class of inverse problems the general form dy</w:t>
      </w:r>
      <w:r w:rsidRPr="001106DE">
        <w:rPr>
          <w:rFonts w:ascii="Times New Roman" w:hAnsi="Times New Roman" w:cs="Times New Roman"/>
          <w:color w:val="000000"/>
          <w:sz w:val="20"/>
          <w:szCs w:val="20"/>
          <w:lang w:val="en-US"/>
        </w:rPr>
        <w:softHyphen/>
        <w:t xml:space="preserve">namic Euler-Bernoulli beam equation </w:t>
      </w:r>
      <w:r w:rsidRPr="001106DE">
        <w:rPr>
          <w:rFonts w:ascii="Times New Roman" w:hAnsi="Times New Roman" w:cs="Times New Roman"/>
          <w:i/>
          <w:iCs/>
          <w:color w:val="000000"/>
          <w:sz w:val="20"/>
          <w:szCs w:val="20"/>
        </w:rPr>
        <w:t>ρ</w:t>
      </w:r>
      <w:r w:rsidRPr="001106DE">
        <w:rPr>
          <w:rFonts w:ascii="Times New Roman" w:hAnsi="Times New Roman" w:cs="Times New Roman"/>
          <w:color w:val="000000"/>
          <w:sz w:val="20"/>
          <w:szCs w:val="20"/>
          <w:lang w:val="en-US"/>
        </w:rPr>
        <w:t>(</w:t>
      </w:r>
      <w:r w:rsidRPr="001106DE">
        <w:rPr>
          <w:rFonts w:ascii="Times New Roman" w:hAnsi="Times New Roman" w:cs="Times New Roman"/>
          <w:i/>
          <w:iCs/>
          <w:color w:val="000000"/>
          <w:sz w:val="20"/>
          <w:szCs w:val="20"/>
          <w:lang w:val="en-US"/>
        </w:rPr>
        <w:t>x</w:t>
      </w:r>
      <w:r w:rsidRPr="001106DE">
        <w:rPr>
          <w:rFonts w:ascii="Times New Roman" w:hAnsi="Times New Roman" w:cs="Times New Roman"/>
          <w:color w:val="000000"/>
          <w:sz w:val="20"/>
          <w:szCs w:val="20"/>
          <w:lang w:val="en-US"/>
        </w:rPr>
        <w:t>)</w:t>
      </w:r>
      <w:proofErr w:type="spellStart"/>
      <w:r w:rsidRPr="001106DE">
        <w:rPr>
          <w:rFonts w:ascii="Times New Roman" w:hAnsi="Times New Roman" w:cs="Times New Roman"/>
          <w:i/>
          <w:iCs/>
          <w:color w:val="000000"/>
          <w:sz w:val="20"/>
          <w:szCs w:val="20"/>
          <w:lang w:val="en-US"/>
        </w:rPr>
        <w:t>u</w:t>
      </w:r>
      <w:r w:rsidRPr="001106DE">
        <w:rPr>
          <w:rStyle w:val="A40"/>
          <w:rFonts w:ascii="Times New Roman" w:hAnsi="Times New Roman" w:cs="Times New Roman"/>
          <w:lang w:val="en-US"/>
        </w:rPr>
        <w:t>tt</w:t>
      </w:r>
      <w:proofErr w:type="spellEnd"/>
      <w:r w:rsidRPr="001106DE">
        <w:rPr>
          <w:rFonts w:ascii="Times New Roman" w:hAnsi="Times New Roman" w:cs="Times New Roman"/>
          <w:color w:val="000000"/>
          <w:sz w:val="20"/>
          <w:szCs w:val="20"/>
          <w:lang w:val="en-US"/>
        </w:rPr>
        <w:t>+</w:t>
      </w:r>
      <w:r w:rsidRPr="001106DE">
        <w:rPr>
          <w:rFonts w:ascii="Times New Roman" w:hAnsi="Times New Roman" w:cs="Times New Roman"/>
          <w:i/>
          <w:iCs/>
          <w:color w:val="000000"/>
          <w:sz w:val="20"/>
          <w:szCs w:val="20"/>
        </w:rPr>
        <w:t>μ</w:t>
      </w:r>
      <w:r w:rsidRPr="001106DE">
        <w:rPr>
          <w:rFonts w:ascii="Times New Roman" w:hAnsi="Times New Roman" w:cs="Times New Roman"/>
          <w:color w:val="000000"/>
          <w:sz w:val="20"/>
          <w:szCs w:val="20"/>
          <w:lang w:val="en-US"/>
        </w:rPr>
        <w:t>(</w:t>
      </w:r>
      <w:r w:rsidRPr="001106DE">
        <w:rPr>
          <w:rFonts w:ascii="Times New Roman" w:hAnsi="Times New Roman" w:cs="Times New Roman"/>
          <w:i/>
          <w:iCs/>
          <w:color w:val="000000"/>
          <w:sz w:val="20"/>
          <w:szCs w:val="20"/>
          <w:lang w:val="en-US"/>
        </w:rPr>
        <w:t>x</w:t>
      </w:r>
      <w:r w:rsidRPr="001106DE">
        <w:rPr>
          <w:rFonts w:ascii="Times New Roman" w:hAnsi="Times New Roman" w:cs="Times New Roman"/>
          <w:color w:val="000000"/>
          <w:sz w:val="20"/>
          <w:szCs w:val="20"/>
          <w:lang w:val="en-US"/>
        </w:rPr>
        <w:t>)</w:t>
      </w:r>
      <w:proofErr w:type="spellStart"/>
      <w:r w:rsidRPr="001106DE">
        <w:rPr>
          <w:rFonts w:ascii="Times New Roman" w:hAnsi="Times New Roman" w:cs="Times New Roman"/>
          <w:i/>
          <w:iCs/>
          <w:color w:val="000000"/>
          <w:sz w:val="20"/>
          <w:szCs w:val="20"/>
          <w:lang w:val="en-US"/>
        </w:rPr>
        <w:t>u</w:t>
      </w:r>
      <w:r w:rsidRPr="001106DE">
        <w:rPr>
          <w:rStyle w:val="A40"/>
          <w:rFonts w:ascii="Times New Roman" w:hAnsi="Times New Roman" w:cs="Times New Roman"/>
          <w:lang w:val="en-US"/>
        </w:rPr>
        <w:t>t</w:t>
      </w:r>
      <w:proofErr w:type="spellEnd"/>
      <w:r w:rsidRPr="001106DE">
        <w:rPr>
          <w:rFonts w:ascii="Times New Roman" w:hAnsi="Times New Roman" w:cs="Times New Roman"/>
          <w:color w:val="000000"/>
          <w:sz w:val="20"/>
          <w:szCs w:val="20"/>
          <w:lang w:val="en-US"/>
        </w:rPr>
        <w:t>+(</w:t>
      </w:r>
      <w:r w:rsidRPr="001106DE">
        <w:rPr>
          <w:rFonts w:ascii="Times New Roman" w:hAnsi="Times New Roman" w:cs="Times New Roman"/>
          <w:i/>
          <w:iCs/>
          <w:color w:val="000000"/>
          <w:sz w:val="20"/>
          <w:szCs w:val="20"/>
          <w:lang w:val="en-US"/>
        </w:rPr>
        <w:t>r</w:t>
      </w:r>
      <w:r w:rsidRPr="001106DE">
        <w:rPr>
          <w:rFonts w:ascii="Times New Roman" w:hAnsi="Times New Roman" w:cs="Times New Roman"/>
          <w:color w:val="000000"/>
          <w:sz w:val="20"/>
          <w:szCs w:val="20"/>
          <w:lang w:val="en-US"/>
        </w:rPr>
        <w:t>(</w:t>
      </w:r>
      <w:r w:rsidRPr="001106DE">
        <w:rPr>
          <w:rFonts w:ascii="Times New Roman" w:hAnsi="Times New Roman" w:cs="Times New Roman"/>
          <w:i/>
          <w:iCs/>
          <w:color w:val="000000"/>
          <w:sz w:val="20"/>
          <w:szCs w:val="20"/>
          <w:lang w:val="en-US"/>
        </w:rPr>
        <w:t>x</w:t>
      </w:r>
      <w:r w:rsidRPr="001106DE">
        <w:rPr>
          <w:rFonts w:ascii="Times New Roman" w:hAnsi="Times New Roman" w:cs="Times New Roman"/>
          <w:color w:val="000000"/>
          <w:sz w:val="20"/>
          <w:szCs w:val="20"/>
          <w:lang w:val="en-US"/>
        </w:rPr>
        <w:t>)</w:t>
      </w:r>
      <w:proofErr w:type="spellStart"/>
      <w:r w:rsidRPr="001106DE">
        <w:rPr>
          <w:rFonts w:ascii="Times New Roman" w:hAnsi="Times New Roman" w:cs="Times New Roman"/>
          <w:i/>
          <w:iCs/>
          <w:color w:val="000000"/>
          <w:sz w:val="20"/>
          <w:szCs w:val="20"/>
          <w:lang w:val="en-US"/>
        </w:rPr>
        <w:t>u</w:t>
      </w:r>
      <w:r w:rsidRPr="001106DE">
        <w:rPr>
          <w:rStyle w:val="A40"/>
          <w:rFonts w:ascii="Times New Roman" w:hAnsi="Times New Roman" w:cs="Times New Roman"/>
          <w:lang w:val="en-US"/>
        </w:rPr>
        <w:t>xx</w:t>
      </w:r>
      <w:proofErr w:type="spellEnd"/>
      <w:r w:rsidRPr="001106DE">
        <w:rPr>
          <w:rFonts w:ascii="Times New Roman" w:hAnsi="Times New Roman" w:cs="Times New Roman"/>
          <w:color w:val="000000"/>
          <w:sz w:val="20"/>
          <w:szCs w:val="20"/>
          <w:lang w:val="en-US"/>
        </w:rPr>
        <w:t>)</w:t>
      </w:r>
      <w:r w:rsidRPr="001106DE">
        <w:rPr>
          <w:rStyle w:val="A40"/>
          <w:rFonts w:ascii="Times New Roman" w:hAnsi="Times New Roman" w:cs="Times New Roman"/>
          <w:lang w:val="en-US"/>
        </w:rPr>
        <w:t>xx</w:t>
      </w:r>
      <w:r w:rsidRPr="001106DE">
        <w:rPr>
          <w:rFonts w:ascii="Times New Roman" w:hAnsi="Times New Roman" w:cs="Times New Roman"/>
          <w:color w:val="000000"/>
          <w:sz w:val="20"/>
          <w:szCs w:val="20"/>
          <w:lang w:val="en-US"/>
        </w:rPr>
        <w:t>−</w:t>
      </w:r>
      <w:proofErr w:type="spellStart"/>
      <w:r w:rsidRPr="001106DE">
        <w:rPr>
          <w:rFonts w:ascii="Times New Roman" w:hAnsi="Times New Roman" w:cs="Times New Roman"/>
          <w:i/>
          <w:iCs/>
          <w:color w:val="000000"/>
          <w:sz w:val="20"/>
          <w:szCs w:val="20"/>
          <w:lang w:val="en-US"/>
        </w:rPr>
        <w:t>T</w:t>
      </w:r>
      <w:r w:rsidRPr="001106DE">
        <w:rPr>
          <w:rStyle w:val="A40"/>
          <w:rFonts w:ascii="Times New Roman" w:hAnsi="Times New Roman" w:cs="Times New Roman"/>
          <w:lang w:val="en-US"/>
        </w:rPr>
        <w:t>r</w:t>
      </w:r>
      <w:r w:rsidRPr="001106DE">
        <w:rPr>
          <w:rFonts w:ascii="Times New Roman" w:hAnsi="Times New Roman" w:cs="Times New Roman"/>
          <w:i/>
          <w:iCs/>
          <w:color w:val="000000"/>
          <w:sz w:val="20"/>
          <w:szCs w:val="20"/>
          <w:lang w:val="en-US"/>
        </w:rPr>
        <w:t>u</w:t>
      </w:r>
      <w:r w:rsidRPr="001106DE">
        <w:rPr>
          <w:rStyle w:val="A40"/>
          <w:rFonts w:ascii="Times New Roman" w:hAnsi="Times New Roman" w:cs="Times New Roman"/>
          <w:lang w:val="en-US"/>
        </w:rPr>
        <w:t>xx</w:t>
      </w:r>
      <w:proofErr w:type="spellEnd"/>
      <w:r w:rsidRPr="001106DE">
        <w:rPr>
          <w:rFonts w:ascii="Times New Roman" w:hAnsi="Times New Roman" w:cs="Times New Roman"/>
          <w:color w:val="000000"/>
          <w:sz w:val="20"/>
          <w:szCs w:val="20"/>
          <w:lang w:val="en-US"/>
        </w:rPr>
        <w:t>=</w:t>
      </w:r>
      <w:r w:rsidRPr="001106DE">
        <w:rPr>
          <w:rFonts w:ascii="Times New Roman" w:hAnsi="Times New Roman" w:cs="Times New Roman"/>
          <w:i/>
          <w:iCs/>
          <w:color w:val="000000"/>
          <w:sz w:val="20"/>
          <w:szCs w:val="20"/>
          <w:lang w:val="en-US"/>
        </w:rPr>
        <w:t>F</w:t>
      </w:r>
      <w:r w:rsidRPr="001106DE">
        <w:rPr>
          <w:rFonts w:ascii="Times New Roman" w:hAnsi="Times New Roman" w:cs="Times New Roman"/>
          <w:color w:val="000000"/>
          <w:sz w:val="20"/>
          <w:szCs w:val="20"/>
          <w:lang w:val="en-US"/>
        </w:rPr>
        <w:t>(</w:t>
      </w:r>
      <w:r w:rsidRPr="001106DE">
        <w:rPr>
          <w:rFonts w:ascii="Times New Roman" w:hAnsi="Times New Roman" w:cs="Times New Roman"/>
          <w:i/>
          <w:iCs/>
          <w:color w:val="000000"/>
          <w:sz w:val="20"/>
          <w:szCs w:val="20"/>
          <w:lang w:val="en-US"/>
        </w:rPr>
        <w:t>x</w:t>
      </w:r>
      <w:r w:rsidRPr="001106DE">
        <w:rPr>
          <w:rFonts w:ascii="Times New Roman" w:hAnsi="Times New Roman" w:cs="Times New Roman"/>
          <w:color w:val="000000"/>
          <w:sz w:val="20"/>
          <w:szCs w:val="20"/>
          <w:lang w:val="en-US"/>
        </w:rPr>
        <w:t>)</w:t>
      </w:r>
      <w:r w:rsidRPr="001106DE">
        <w:rPr>
          <w:rFonts w:ascii="Times New Roman" w:hAnsi="Times New Roman" w:cs="Times New Roman"/>
          <w:i/>
          <w:iCs/>
          <w:color w:val="000000"/>
          <w:sz w:val="20"/>
          <w:szCs w:val="20"/>
          <w:lang w:val="en-US"/>
        </w:rPr>
        <w:t>G</w:t>
      </w:r>
      <w:r w:rsidRPr="001106DE">
        <w:rPr>
          <w:rFonts w:ascii="Times New Roman" w:hAnsi="Times New Roman" w:cs="Times New Roman"/>
          <w:color w:val="000000"/>
          <w:sz w:val="20"/>
          <w:szCs w:val="20"/>
          <w:lang w:val="en-US"/>
        </w:rPr>
        <w:t>(</w:t>
      </w:r>
      <w:r w:rsidRPr="001106DE">
        <w:rPr>
          <w:rFonts w:ascii="Times New Roman" w:hAnsi="Times New Roman" w:cs="Times New Roman"/>
          <w:i/>
          <w:iCs/>
          <w:color w:val="000000"/>
          <w:sz w:val="20"/>
          <w:szCs w:val="20"/>
          <w:lang w:val="en-US"/>
        </w:rPr>
        <w:t>t</w:t>
      </w:r>
      <w:r w:rsidRPr="001106DE">
        <w:rPr>
          <w:rFonts w:ascii="Times New Roman" w:hAnsi="Times New Roman" w:cs="Times New Roman"/>
          <w:color w:val="000000"/>
          <w:sz w:val="20"/>
          <w:szCs w:val="20"/>
          <w:lang w:val="en-US"/>
        </w:rPr>
        <w:t>), (</w:t>
      </w:r>
      <w:proofErr w:type="spellStart"/>
      <w:r w:rsidRPr="001106DE">
        <w:rPr>
          <w:rFonts w:ascii="Times New Roman" w:hAnsi="Times New Roman" w:cs="Times New Roman"/>
          <w:i/>
          <w:iCs/>
          <w:color w:val="000000"/>
          <w:sz w:val="20"/>
          <w:szCs w:val="20"/>
          <w:lang w:val="en-US"/>
        </w:rPr>
        <w:t>x</w:t>
      </w:r>
      <w:r w:rsidRPr="001106DE">
        <w:rPr>
          <w:rFonts w:ascii="Times New Roman" w:hAnsi="Times New Roman" w:cs="Times New Roman"/>
          <w:color w:val="000000"/>
          <w:sz w:val="20"/>
          <w:szCs w:val="20"/>
          <w:lang w:val="en-US"/>
        </w:rPr>
        <w:t>,</w:t>
      </w:r>
      <w:r w:rsidRPr="001106DE">
        <w:rPr>
          <w:rFonts w:ascii="Times New Roman" w:hAnsi="Times New Roman" w:cs="Times New Roman"/>
          <w:i/>
          <w:iCs/>
          <w:color w:val="000000"/>
          <w:sz w:val="20"/>
          <w:szCs w:val="20"/>
          <w:lang w:val="en-US"/>
        </w:rPr>
        <w:t>t</w:t>
      </w:r>
      <w:proofErr w:type="spellEnd"/>
      <w:r w:rsidRPr="001106DE">
        <w:rPr>
          <w:rFonts w:ascii="Times New Roman" w:hAnsi="Times New Roman" w:cs="Times New Roman"/>
          <w:color w:val="000000"/>
          <w:sz w:val="20"/>
          <w:szCs w:val="20"/>
          <w:lang w:val="en-US"/>
        </w:rPr>
        <w:t>)</w:t>
      </w:r>
      <w:r w:rsidRPr="001106DE">
        <w:rPr>
          <w:rFonts w:ascii="Cambria Math" w:hAnsi="Cambria Math" w:cs="Cambria Math"/>
          <w:color w:val="000000"/>
          <w:sz w:val="20"/>
          <w:szCs w:val="20"/>
          <w:lang w:val="en-US"/>
        </w:rPr>
        <w:t>∈</w:t>
      </w:r>
      <w:r w:rsidRPr="001106DE">
        <w:rPr>
          <w:rFonts w:ascii="Times New Roman" w:hAnsi="Times New Roman" w:cs="Times New Roman"/>
          <w:color w:val="000000"/>
          <w:sz w:val="20"/>
          <w:szCs w:val="20"/>
          <w:lang w:val="en-US"/>
        </w:rPr>
        <w:t>(0,</w:t>
      </w:r>
      <w:r w:rsidRPr="001106DE">
        <w:rPr>
          <w:rFonts w:ascii="Times New Roman" w:hAnsi="Times New Roman" w:cs="Times New Roman"/>
          <w:i/>
          <w:iCs/>
          <w:color w:val="000000"/>
          <w:sz w:val="20"/>
          <w:szCs w:val="20"/>
          <w:lang w:val="en-US"/>
        </w:rPr>
        <w:t>l</w:t>
      </w:r>
      <w:r w:rsidRPr="001106DE">
        <w:rPr>
          <w:rFonts w:ascii="Times New Roman" w:hAnsi="Times New Roman" w:cs="Times New Roman"/>
          <w:color w:val="000000"/>
          <w:sz w:val="20"/>
          <w:szCs w:val="20"/>
          <w:lang w:val="en-US"/>
        </w:rPr>
        <w:t>)×(0,</w:t>
      </w:r>
      <w:r w:rsidRPr="001106DE">
        <w:rPr>
          <w:rFonts w:ascii="Times New Roman" w:hAnsi="Times New Roman" w:cs="Times New Roman"/>
          <w:i/>
          <w:iCs/>
          <w:color w:val="000000"/>
          <w:sz w:val="20"/>
          <w:szCs w:val="20"/>
          <w:lang w:val="en-US"/>
        </w:rPr>
        <w:t>T</w:t>
      </w:r>
      <w:r w:rsidRPr="001106DE">
        <w:rPr>
          <w:rFonts w:ascii="Times New Roman" w:hAnsi="Times New Roman" w:cs="Times New Roman"/>
          <w:color w:val="000000"/>
          <w:sz w:val="20"/>
          <w:szCs w:val="20"/>
          <w:lang w:val="en-US"/>
        </w:rPr>
        <w:t>) subject to various types of boundary conditions, from avail</w:t>
      </w:r>
      <w:r w:rsidRPr="001106DE">
        <w:rPr>
          <w:rFonts w:ascii="Times New Roman" w:hAnsi="Times New Roman" w:cs="Times New Roman"/>
          <w:color w:val="000000"/>
          <w:sz w:val="20"/>
          <w:szCs w:val="20"/>
          <w:lang w:val="en-US"/>
        </w:rPr>
        <w:softHyphen/>
        <w:t xml:space="preserve">able boundary observations (measured output), namely, the measured deflection, slope or moment. The approach is based on a weak solution theory for PDEs, </w:t>
      </w:r>
      <w:proofErr w:type="spellStart"/>
      <w:r w:rsidRPr="001106DE">
        <w:rPr>
          <w:rFonts w:ascii="Times New Roman" w:hAnsi="Times New Roman" w:cs="Times New Roman"/>
          <w:color w:val="000000"/>
          <w:sz w:val="20"/>
          <w:szCs w:val="20"/>
          <w:lang w:val="en-US"/>
        </w:rPr>
        <w:t>Tikhonov</w:t>
      </w:r>
      <w:proofErr w:type="spellEnd"/>
      <w:r w:rsidRPr="001106DE">
        <w:rPr>
          <w:rFonts w:ascii="Times New Roman" w:hAnsi="Times New Roman" w:cs="Times New Roman"/>
          <w:color w:val="000000"/>
          <w:sz w:val="20"/>
          <w:szCs w:val="20"/>
          <w:lang w:val="en-US"/>
        </w:rPr>
        <w:t xml:space="preserve"> regularization combined with the </w:t>
      </w:r>
      <w:proofErr w:type="spellStart"/>
      <w:r w:rsidRPr="001106DE">
        <w:rPr>
          <w:rFonts w:ascii="Times New Roman" w:hAnsi="Times New Roman" w:cs="Times New Roman"/>
          <w:color w:val="000000"/>
          <w:sz w:val="20"/>
          <w:szCs w:val="20"/>
          <w:lang w:val="en-US"/>
        </w:rPr>
        <w:t>adjoint</w:t>
      </w:r>
      <w:proofErr w:type="spellEnd"/>
      <w:r w:rsidRPr="001106DE">
        <w:rPr>
          <w:rFonts w:ascii="Times New Roman" w:hAnsi="Times New Roman" w:cs="Times New Roman"/>
          <w:color w:val="000000"/>
          <w:sz w:val="20"/>
          <w:szCs w:val="20"/>
          <w:lang w:val="en-US"/>
        </w:rPr>
        <w:t xml:space="preserve"> method. </w:t>
      </w:r>
      <w:proofErr w:type="gramStart"/>
      <w:r w:rsidRPr="001106DE">
        <w:rPr>
          <w:rFonts w:ascii="Times New Roman" w:hAnsi="Times New Roman" w:cs="Times New Roman"/>
          <w:color w:val="000000"/>
          <w:sz w:val="20"/>
          <w:szCs w:val="20"/>
          <w:lang w:val="en-US"/>
        </w:rPr>
        <w:t>The Neumann-to-</w:t>
      </w:r>
      <w:proofErr w:type="spellStart"/>
      <w:r w:rsidRPr="001106DE">
        <w:rPr>
          <w:rFonts w:ascii="Times New Roman" w:hAnsi="Times New Roman" w:cs="Times New Roman"/>
          <w:color w:val="000000"/>
          <w:sz w:val="20"/>
          <w:szCs w:val="20"/>
          <w:lang w:val="en-US"/>
        </w:rPr>
        <w:t>Dirichlet</w:t>
      </w:r>
      <w:proofErr w:type="spellEnd"/>
      <w:r w:rsidRPr="001106DE">
        <w:rPr>
          <w:rFonts w:ascii="Times New Roman" w:hAnsi="Times New Roman" w:cs="Times New Roman"/>
          <w:color w:val="000000"/>
          <w:sz w:val="20"/>
          <w:szCs w:val="20"/>
          <w:lang w:val="en-US"/>
        </w:rPr>
        <w:t>, as well as Neumann-to-Neumann operators of a quasi-solution of the considered inverse problems.</w:t>
      </w:r>
      <w:proofErr w:type="gramEnd"/>
      <w:r w:rsidRPr="001106DE">
        <w:rPr>
          <w:rFonts w:ascii="Times New Roman" w:hAnsi="Times New Roman" w:cs="Times New Roman"/>
          <w:color w:val="000000"/>
          <w:sz w:val="20"/>
          <w:szCs w:val="20"/>
          <w:lang w:val="en-US"/>
        </w:rPr>
        <w:t xml:space="preserve"> </w:t>
      </w:r>
      <w:proofErr w:type="spellStart"/>
      <w:r w:rsidRPr="001106DE">
        <w:rPr>
          <w:rFonts w:ascii="Times New Roman" w:hAnsi="Times New Roman" w:cs="Times New Roman"/>
          <w:color w:val="000000"/>
          <w:sz w:val="20"/>
          <w:szCs w:val="20"/>
          <w:lang w:val="en-US"/>
        </w:rPr>
        <w:t>Frechet</w:t>
      </w:r>
      <w:proofErr w:type="spellEnd"/>
      <w:r w:rsidRPr="001106DE">
        <w:rPr>
          <w:rFonts w:ascii="Times New Roman" w:hAnsi="Times New Roman" w:cs="Times New Roman"/>
          <w:color w:val="000000"/>
          <w:sz w:val="20"/>
          <w:szCs w:val="20"/>
          <w:lang w:val="en-US"/>
        </w:rPr>
        <w:t xml:space="preserve"> differentiability of the corresponding </w:t>
      </w:r>
      <w:proofErr w:type="spellStart"/>
      <w:r w:rsidRPr="001106DE">
        <w:rPr>
          <w:rFonts w:ascii="Times New Roman" w:hAnsi="Times New Roman" w:cs="Times New Roman"/>
          <w:color w:val="000000"/>
          <w:sz w:val="20"/>
          <w:szCs w:val="20"/>
          <w:lang w:val="en-US"/>
        </w:rPr>
        <w:t>Tikhonov</w:t>
      </w:r>
      <w:proofErr w:type="spellEnd"/>
      <w:r w:rsidRPr="001106DE">
        <w:rPr>
          <w:rFonts w:ascii="Times New Roman" w:hAnsi="Times New Roman" w:cs="Times New Roman"/>
          <w:color w:val="000000"/>
          <w:sz w:val="20"/>
          <w:szCs w:val="20"/>
          <w:lang w:val="en-US"/>
        </w:rPr>
        <w:t xml:space="preserve"> </w:t>
      </w:r>
      <w:proofErr w:type="spellStart"/>
      <w:r w:rsidRPr="001106DE">
        <w:rPr>
          <w:rFonts w:ascii="Times New Roman" w:hAnsi="Times New Roman" w:cs="Times New Roman"/>
          <w:color w:val="000000"/>
          <w:sz w:val="20"/>
          <w:szCs w:val="20"/>
          <w:lang w:val="en-US"/>
        </w:rPr>
        <w:t>function</w:t>
      </w:r>
      <w:r w:rsidRPr="001106DE">
        <w:rPr>
          <w:rFonts w:ascii="Times New Roman" w:hAnsi="Times New Roman" w:cs="Times New Roman"/>
          <w:color w:val="000000"/>
          <w:sz w:val="20"/>
          <w:szCs w:val="20"/>
          <w:lang w:val="en-US"/>
        </w:rPr>
        <w:softHyphen/>
        <w:t>als</w:t>
      </w:r>
      <w:proofErr w:type="spellEnd"/>
      <w:r w:rsidRPr="001106DE">
        <w:rPr>
          <w:rFonts w:ascii="Times New Roman" w:hAnsi="Times New Roman" w:cs="Times New Roman"/>
          <w:color w:val="000000"/>
          <w:sz w:val="20"/>
          <w:szCs w:val="20"/>
          <w:lang w:val="en-US"/>
        </w:rPr>
        <w:t xml:space="preserve"> </w:t>
      </w:r>
      <w:proofErr w:type="gramStart"/>
      <w:r w:rsidRPr="001106DE">
        <w:rPr>
          <w:rFonts w:ascii="Times New Roman" w:hAnsi="Times New Roman" w:cs="Times New Roman"/>
          <w:color w:val="000000"/>
          <w:sz w:val="20"/>
          <w:szCs w:val="20"/>
          <w:lang w:val="en-US"/>
        </w:rPr>
        <w:t>are</w:t>
      </w:r>
      <w:proofErr w:type="gramEnd"/>
      <w:r w:rsidRPr="001106DE">
        <w:rPr>
          <w:rFonts w:ascii="Times New Roman" w:hAnsi="Times New Roman" w:cs="Times New Roman"/>
          <w:color w:val="000000"/>
          <w:sz w:val="20"/>
          <w:szCs w:val="20"/>
          <w:lang w:val="en-US"/>
        </w:rPr>
        <w:t xml:space="preserve"> also proved. Explicit formulas for the </w:t>
      </w:r>
      <w:proofErr w:type="spellStart"/>
      <w:r w:rsidRPr="001106DE">
        <w:rPr>
          <w:rFonts w:ascii="Times New Roman" w:hAnsi="Times New Roman" w:cs="Times New Roman"/>
          <w:color w:val="000000"/>
          <w:sz w:val="20"/>
          <w:szCs w:val="20"/>
          <w:lang w:val="en-US"/>
        </w:rPr>
        <w:t>Frechet</w:t>
      </w:r>
      <w:proofErr w:type="spellEnd"/>
      <w:r w:rsidRPr="001106DE">
        <w:rPr>
          <w:rFonts w:ascii="Times New Roman" w:hAnsi="Times New Roman" w:cs="Times New Roman"/>
          <w:color w:val="000000"/>
          <w:sz w:val="20"/>
          <w:szCs w:val="20"/>
          <w:lang w:val="en-US"/>
        </w:rPr>
        <w:t xml:space="preserve"> gradients are derived by mak</w:t>
      </w:r>
      <w:r w:rsidRPr="001106DE">
        <w:rPr>
          <w:rFonts w:ascii="Times New Roman" w:hAnsi="Times New Roman" w:cs="Times New Roman"/>
          <w:color w:val="000000"/>
          <w:sz w:val="20"/>
          <w:szCs w:val="20"/>
          <w:lang w:val="en-US"/>
        </w:rPr>
        <w:softHyphen/>
        <w:t>ing use of the unique solutions of the cor</w:t>
      </w:r>
      <w:r w:rsidRPr="001106DE">
        <w:rPr>
          <w:rFonts w:ascii="Times New Roman" w:hAnsi="Times New Roman" w:cs="Times New Roman"/>
          <w:color w:val="000000"/>
          <w:sz w:val="20"/>
          <w:szCs w:val="20"/>
          <w:lang w:val="en-US"/>
        </w:rPr>
        <w:softHyphen/>
        <w:t xml:space="preserve">responding </w:t>
      </w:r>
      <w:proofErr w:type="spellStart"/>
      <w:r w:rsidRPr="001106DE">
        <w:rPr>
          <w:rFonts w:ascii="Times New Roman" w:hAnsi="Times New Roman" w:cs="Times New Roman"/>
          <w:color w:val="000000"/>
          <w:sz w:val="20"/>
          <w:szCs w:val="20"/>
          <w:lang w:val="en-US"/>
        </w:rPr>
        <w:t>adjoint</w:t>
      </w:r>
      <w:proofErr w:type="spellEnd"/>
      <w:r w:rsidRPr="001106DE">
        <w:rPr>
          <w:rFonts w:ascii="Times New Roman" w:hAnsi="Times New Roman" w:cs="Times New Roman"/>
          <w:color w:val="000000"/>
          <w:sz w:val="20"/>
          <w:szCs w:val="20"/>
          <w:lang w:val="en-US"/>
        </w:rPr>
        <w:t xml:space="preserve"> problems. Furthermore, classes of admissible inputs in which the </w:t>
      </w:r>
      <w:proofErr w:type="spellStart"/>
      <w:r w:rsidRPr="001106DE">
        <w:rPr>
          <w:rFonts w:ascii="Times New Roman" w:hAnsi="Times New Roman" w:cs="Times New Roman"/>
          <w:color w:val="000000"/>
          <w:sz w:val="20"/>
          <w:szCs w:val="20"/>
          <w:lang w:val="en-US"/>
        </w:rPr>
        <w:t>Frechet</w:t>
      </w:r>
      <w:proofErr w:type="spellEnd"/>
      <w:r w:rsidRPr="001106DE">
        <w:rPr>
          <w:rFonts w:ascii="Times New Roman" w:hAnsi="Times New Roman" w:cs="Times New Roman"/>
          <w:color w:val="000000"/>
          <w:sz w:val="20"/>
          <w:szCs w:val="20"/>
          <w:lang w:val="en-US"/>
        </w:rPr>
        <w:t xml:space="preserve"> gradient of the </w:t>
      </w:r>
      <w:proofErr w:type="spellStart"/>
      <w:r w:rsidRPr="001106DE">
        <w:rPr>
          <w:rFonts w:ascii="Times New Roman" w:hAnsi="Times New Roman" w:cs="Times New Roman"/>
          <w:color w:val="000000"/>
          <w:sz w:val="20"/>
          <w:szCs w:val="20"/>
          <w:lang w:val="en-US"/>
        </w:rPr>
        <w:t>Tikhonov</w:t>
      </w:r>
      <w:proofErr w:type="spellEnd"/>
      <w:r w:rsidRPr="001106DE">
        <w:rPr>
          <w:rFonts w:ascii="Times New Roman" w:hAnsi="Times New Roman" w:cs="Times New Roman"/>
          <w:color w:val="000000"/>
          <w:sz w:val="20"/>
          <w:szCs w:val="20"/>
          <w:lang w:val="en-US"/>
        </w:rPr>
        <w:t xml:space="preserve"> function</w:t>
      </w:r>
      <w:r w:rsidRPr="001106DE">
        <w:rPr>
          <w:rFonts w:ascii="Times New Roman" w:hAnsi="Times New Roman" w:cs="Times New Roman"/>
          <w:color w:val="000000"/>
          <w:sz w:val="20"/>
          <w:szCs w:val="20"/>
          <w:lang w:val="en-US"/>
        </w:rPr>
        <w:softHyphen/>
        <w:t xml:space="preserve">al is </w:t>
      </w:r>
      <w:proofErr w:type="spellStart"/>
      <w:r w:rsidRPr="001106DE">
        <w:rPr>
          <w:rFonts w:ascii="Times New Roman" w:hAnsi="Times New Roman" w:cs="Times New Roman"/>
          <w:color w:val="000000"/>
          <w:sz w:val="20"/>
          <w:szCs w:val="20"/>
          <w:lang w:val="en-US"/>
        </w:rPr>
        <w:t>Lipschitz</w:t>
      </w:r>
      <w:proofErr w:type="spellEnd"/>
      <w:r w:rsidRPr="001106DE">
        <w:rPr>
          <w:rFonts w:ascii="Times New Roman" w:hAnsi="Times New Roman" w:cs="Times New Roman"/>
          <w:color w:val="000000"/>
          <w:sz w:val="20"/>
          <w:szCs w:val="20"/>
          <w:lang w:val="en-US"/>
        </w:rPr>
        <w:t xml:space="preserve"> continuous, are derived. Nu</w:t>
      </w:r>
      <w:r w:rsidRPr="001106DE">
        <w:rPr>
          <w:rFonts w:ascii="Times New Roman" w:hAnsi="Times New Roman" w:cs="Times New Roman"/>
          <w:color w:val="000000"/>
          <w:sz w:val="20"/>
          <w:szCs w:val="20"/>
          <w:lang w:val="en-US"/>
        </w:rPr>
        <w:softHyphen/>
        <w:t>merical examples with random noisy mea</w:t>
      </w:r>
      <w:r w:rsidRPr="001106DE">
        <w:rPr>
          <w:rFonts w:ascii="Times New Roman" w:hAnsi="Times New Roman" w:cs="Times New Roman"/>
          <w:color w:val="000000"/>
          <w:sz w:val="20"/>
          <w:szCs w:val="20"/>
          <w:lang w:val="en-US"/>
        </w:rPr>
        <w:softHyphen/>
        <w:t>sured outputs are presented to illustrate the validity and effectiveness of the proposed approach.</w:t>
      </w:r>
    </w:p>
    <w:p w:rsidR="000E7E81" w:rsidRPr="00902542" w:rsidRDefault="000E7E81" w:rsidP="000E7E81">
      <w:pPr>
        <w:pStyle w:val="Pa1"/>
        <w:spacing w:before="240" w:after="120"/>
        <w:jc w:val="both"/>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lang w:val="en-US"/>
        </w:rPr>
        <w:t xml:space="preserve">S. </w:t>
      </w:r>
      <w:r w:rsidRPr="007911CD">
        <w:rPr>
          <w:rFonts w:ascii="Times New Roman" w:hAnsi="Times New Roman" w:cs="Times New Roman"/>
          <w:b/>
          <w:bCs/>
          <w:color w:val="000000"/>
          <w:sz w:val="28"/>
          <w:szCs w:val="28"/>
          <w:lang w:val="en-US"/>
        </w:rPr>
        <w:t>I.</w:t>
      </w:r>
      <w:r>
        <w:rPr>
          <w:rFonts w:ascii="Times New Roman" w:hAnsi="Times New Roman" w:cs="Times New Roman"/>
          <w:b/>
          <w:bCs/>
          <w:color w:val="000000"/>
          <w:sz w:val="28"/>
          <w:szCs w:val="28"/>
          <w:lang w:val="en-US"/>
        </w:rPr>
        <w:t xml:space="preserve"> </w:t>
      </w:r>
      <w:proofErr w:type="spellStart"/>
      <w:r w:rsidRPr="007911CD">
        <w:rPr>
          <w:rFonts w:ascii="Times New Roman" w:hAnsi="Times New Roman" w:cs="Times New Roman"/>
          <w:b/>
          <w:bCs/>
          <w:color w:val="000000"/>
          <w:sz w:val="28"/>
          <w:szCs w:val="28"/>
          <w:lang w:val="en-US"/>
        </w:rPr>
        <w:t>Kabanikhin</w:t>
      </w:r>
      <w:proofErr w:type="spellEnd"/>
      <w:r w:rsidRPr="007911CD">
        <w:rPr>
          <w:rFonts w:ascii="Times New Roman" w:hAnsi="Times New Roman" w:cs="Times New Roman"/>
          <w:b/>
          <w:bCs/>
          <w:color w:val="000000"/>
          <w:sz w:val="28"/>
          <w:szCs w:val="28"/>
          <w:lang w:val="en-US"/>
        </w:rPr>
        <w:t xml:space="preserve"> </w:t>
      </w:r>
    </w:p>
    <w:p w:rsidR="000E7E81" w:rsidRPr="00337C79" w:rsidRDefault="000E7E81" w:rsidP="000E7E81">
      <w:pPr>
        <w:pStyle w:val="Pa2"/>
        <w:spacing w:before="120" w:after="120"/>
        <w:rPr>
          <w:rFonts w:ascii="Times New Roman" w:hAnsi="Times New Roman" w:cs="Times New Roman"/>
          <w:b/>
          <w:bCs/>
          <w:color w:val="000000"/>
          <w:sz w:val="23"/>
          <w:szCs w:val="23"/>
          <w:lang w:val="en-US"/>
        </w:rPr>
      </w:pPr>
      <w:r w:rsidRPr="007911CD">
        <w:rPr>
          <w:rFonts w:ascii="Times New Roman" w:hAnsi="Times New Roman" w:cs="Times New Roman"/>
          <w:b/>
          <w:bCs/>
          <w:color w:val="000000"/>
          <w:sz w:val="23"/>
          <w:szCs w:val="23"/>
          <w:lang w:val="en-US"/>
        </w:rPr>
        <w:t>Regularization of the Cauchy Problems with Incomplete Data</w:t>
      </w:r>
    </w:p>
    <w:p w:rsidR="000E7E81" w:rsidRPr="007911CD" w:rsidRDefault="000E7E81" w:rsidP="000E7E81">
      <w:pPr>
        <w:pStyle w:val="Pa1"/>
        <w:spacing w:before="240" w:after="120" w:line="240" w:lineRule="auto"/>
        <w:jc w:val="both"/>
        <w:rPr>
          <w:rFonts w:ascii="Times New Roman" w:hAnsi="Times New Roman" w:cs="Times New Roman"/>
          <w:color w:val="000000"/>
          <w:sz w:val="20"/>
          <w:szCs w:val="20"/>
          <w:lang w:val="en-US"/>
        </w:rPr>
      </w:pPr>
      <w:r w:rsidRPr="007911CD">
        <w:rPr>
          <w:rFonts w:ascii="Times New Roman" w:hAnsi="Times New Roman" w:cs="Times New Roman"/>
          <w:color w:val="000000"/>
          <w:sz w:val="20"/>
          <w:szCs w:val="20"/>
          <w:lang w:val="en-US"/>
        </w:rPr>
        <w:t xml:space="preserve">We continue to study the problem of </w:t>
      </w:r>
      <w:proofErr w:type="spellStart"/>
      <w:r w:rsidRPr="007911CD">
        <w:rPr>
          <w:rFonts w:ascii="Times New Roman" w:hAnsi="Times New Roman" w:cs="Times New Roman"/>
          <w:color w:val="000000"/>
          <w:sz w:val="20"/>
          <w:szCs w:val="20"/>
          <w:lang w:val="en-US"/>
        </w:rPr>
        <w:t>mod¬eling</w:t>
      </w:r>
      <w:proofErr w:type="spellEnd"/>
      <w:r w:rsidRPr="007911CD">
        <w:rPr>
          <w:rFonts w:ascii="Times New Roman" w:hAnsi="Times New Roman" w:cs="Times New Roman"/>
          <w:color w:val="000000"/>
          <w:sz w:val="20"/>
          <w:szCs w:val="20"/>
          <w:lang w:val="en-US"/>
        </w:rPr>
        <w:t xml:space="preserve"> of substitution of production </w:t>
      </w:r>
      <w:proofErr w:type="spellStart"/>
      <w:r w:rsidRPr="007911CD">
        <w:rPr>
          <w:rFonts w:ascii="Times New Roman" w:hAnsi="Times New Roman" w:cs="Times New Roman"/>
          <w:color w:val="000000"/>
          <w:sz w:val="20"/>
          <w:szCs w:val="20"/>
          <w:lang w:val="en-US"/>
        </w:rPr>
        <w:lastRenderedPageBreak/>
        <w:t>fac¬tors</w:t>
      </w:r>
      <w:proofErr w:type="spellEnd"/>
      <w:r w:rsidRPr="007911CD">
        <w:rPr>
          <w:rFonts w:ascii="Times New Roman" w:hAnsi="Times New Roman" w:cs="Times New Roman"/>
          <w:color w:val="000000"/>
          <w:sz w:val="20"/>
          <w:szCs w:val="20"/>
          <w:lang w:val="en-US"/>
        </w:rPr>
        <w:t xml:space="preserve"> motivated by the need for computable mathematical models of economics that could be used as a basis in applied </w:t>
      </w:r>
      <w:proofErr w:type="spellStart"/>
      <w:r w:rsidRPr="007911CD">
        <w:rPr>
          <w:rFonts w:ascii="Times New Roman" w:hAnsi="Times New Roman" w:cs="Times New Roman"/>
          <w:color w:val="000000"/>
          <w:sz w:val="20"/>
          <w:szCs w:val="20"/>
          <w:lang w:val="en-US"/>
        </w:rPr>
        <w:t>develop¬ments</w:t>
      </w:r>
      <w:proofErr w:type="spellEnd"/>
      <w:r w:rsidRPr="007911CD">
        <w:rPr>
          <w:rFonts w:ascii="Times New Roman" w:hAnsi="Times New Roman" w:cs="Times New Roman"/>
          <w:color w:val="000000"/>
          <w:sz w:val="20"/>
          <w:szCs w:val="20"/>
          <w:lang w:val="en-US"/>
        </w:rPr>
        <w:t xml:space="preserve">. This problem has been studied for several decades, and several connections to complex analysis and geometry have been established. We describe several models of resources distribution and discuss the </w:t>
      </w:r>
      <w:proofErr w:type="spellStart"/>
      <w:r w:rsidRPr="007911CD">
        <w:rPr>
          <w:rFonts w:ascii="Times New Roman" w:hAnsi="Times New Roman" w:cs="Times New Roman"/>
          <w:color w:val="000000"/>
          <w:sz w:val="20"/>
          <w:szCs w:val="20"/>
          <w:lang w:val="en-US"/>
        </w:rPr>
        <w:t>in¬verse</w:t>
      </w:r>
      <w:proofErr w:type="spellEnd"/>
      <w:r w:rsidRPr="007911CD">
        <w:rPr>
          <w:rFonts w:ascii="Times New Roman" w:hAnsi="Times New Roman" w:cs="Times New Roman"/>
          <w:color w:val="000000"/>
          <w:sz w:val="20"/>
          <w:szCs w:val="20"/>
          <w:lang w:val="en-US"/>
        </w:rPr>
        <w:t xml:space="preserve"> problems for the generalized Radon transform arising in these models. We give a simple explicit range characterization for a Radon transform and we apply it to show that the most popular production functions are compatible with these models. Besides, we give a necessary condition and a </w:t>
      </w:r>
      <w:proofErr w:type="spellStart"/>
      <w:r w:rsidRPr="007911CD">
        <w:rPr>
          <w:rFonts w:ascii="Times New Roman" w:hAnsi="Times New Roman" w:cs="Times New Roman"/>
          <w:color w:val="000000"/>
          <w:sz w:val="20"/>
          <w:szCs w:val="20"/>
          <w:lang w:val="en-US"/>
        </w:rPr>
        <w:t>suffi¬cient</w:t>
      </w:r>
      <w:proofErr w:type="spellEnd"/>
      <w:r w:rsidRPr="007911CD">
        <w:rPr>
          <w:rFonts w:ascii="Times New Roman" w:hAnsi="Times New Roman" w:cs="Times New Roman"/>
          <w:color w:val="000000"/>
          <w:sz w:val="20"/>
          <w:szCs w:val="20"/>
          <w:lang w:val="en-US"/>
        </w:rPr>
        <w:t xml:space="preserve"> condition for solvability of the model identification problem in the form of </w:t>
      </w:r>
      <w:proofErr w:type="spellStart"/>
      <w:r w:rsidRPr="007911CD">
        <w:rPr>
          <w:rFonts w:ascii="Times New Roman" w:hAnsi="Times New Roman" w:cs="Times New Roman"/>
          <w:color w:val="000000"/>
          <w:sz w:val="20"/>
          <w:szCs w:val="20"/>
          <w:lang w:val="en-US"/>
        </w:rPr>
        <w:t>appro-priate</w:t>
      </w:r>
      <w:proofErr w:type="spellEnd"/>
      <w:r w:rsidRPr="007911CD">
        <w:rPr>
          <w:rFonts w:ascii="Times New Roman" w:hAnsi="Times New Roman" w:cs="Times New Roman"/>
          <w:color w:val="000000"/>
          <w:sz w:val="20"/>
          <w:szCs w:val="20"/>
          <w:lang w:val="en-US"/>
        </w:rPr>
        <w:t xml:space="preserve"> moment problem. These conditions are formulated in terms of rhombic </w:t>
      </w:r>
      <w:proofErr w:type="spellStart"/>
      <w:r w:rsidRPr="007911CD">
        <w:rPr>
          <w:rFonts w:ascii="Times New Roman" w:hAnsi="Times New Roman" w:cs="Times New Roman"/>
          <w:color w:val="000000"/>
          <w:sz w:val="20"/>
          <w:szCs w:val="20"/>
          <w:lang w:val="en-US"/>
        </w:rPr>
        <w:t>tilings</w:t>
      </w:r>
      <w:proofErr w:type="spellEnd"/>
      <w:r w:rsidRPr="007911CD">
        <w:rPr>
          <w:rFonts w:ascii="Times New Roman" w:hAnsi="Times New Roman" w:cs="Times New Roman"/>
          <w:color w:val="000000"/>
          <w:sz w:val="20"/>
          <w:szCs w:val="20"/>
          <w:lang w:val="en-US"/>
        </w:rPr>
        <w:t xml:space="preserve">. </w:t>
      </w:r>
    </w:p>
    <w:p w:rsidR="000E7E81" w:rsidRPr="00902542" w:rsidRDefault="000E7E81" w:rsidP="000E7E81">
      <w:pPr>
        <w:pStyle w:val="Pa1"/>
        <w:spacing w:before="240" w:after="120"/>
        <w:rPr>
          <w:rFonts w:ascii="Times New Roman" w:hAnsi="Times New Roman" w:cs="Times New Roman"/>
          <w:b/>
          <w:bCs/>
          <w:color w:val="000000"/>
          <w:sz w:val="28"/>
          <w:szCs w:val="28"/>
          <w:lang w:val="en-US"/>
        </w:rPr>
      </w:pPr>
      <w:r w:rsidRPr="001106DE">
        <w:rPr>
          <w:rFonts w:ascii="Times New Roman" w:hAnsi="Times New Roman" w:cs="Times New Roman"/>
          <w:b/>
          <w:bCs/>
          <w:color w:val="000000"/>
          <w:sz w:val="28"/>
          <w:szCs w:val="28"/>
          <w:lang w:val="en-US"/>
        </w:rPr>
        <w:t xml:space="preserve">A. </w:t>
      </w:r>
      <w:proofErr w:type="spellStart"/>
      <w:r w:rsidRPr="001106DE">
        <w:rPr>
          <w:rFonts w:ascii="Times New Roman" w:hAnsi="Times New Roman" w:cs="Times New Roman"/>
          <w:b/>
          <w:bCs/>
          <w:color w:val="000000"/>
          <w:sz w:val="28"/>
          <w:szCs w:val="28"/>
          <w:lang w:val="en-US"/>
        </w:rPr>
        <w:t>Shananin</w:t>
      </w:r>
      <w:proofErr w:type="spellEnd"/>
      <w:r w:rsidRPr="001106DE">
        <w:rPr>
          <w:rFonts w:ascii="Times New Roman" w:hAnsi="Times New Roman" w:cs="Times New Roman"/>
          <w:b/>
          <w:bCs/>
          <w:color w:val="000000"/>
          <w:sz w:val="28"/>
          <w:szCs w:val="28"/>
          <w:lang w:val="en-US"/>
        </w:rPr>
        <w:t xml:space="preserve"> </w:t>
      </w:r>
    </w:p>
    <w:p w:rsidR="000E7E81" w:rsidRPr="00337C79" w:rsidRDefault="000E7E81" w:rsidP="000E7E81">
      <w:pPr>
        <w:pStyle w:val="Pa2"/>
        <w:spacing w:before="120" w:after="120"/>
        <w:rPr>
          <w:rFonts w:ascii="Times New Roman" w:hAnsi="Times New Roman" w:cs="Times New Roman"/>
          <w:b/>
          <w:bCs/>
          <w:color w:val="000000"/>
          <w:sz w:val="23"/>
          <w:szCs w:val="23"/>
          <w:lang w:val="en-US"/>
        </w:rPr>
      </w:pPr>
      <w:r w:rsidRPr="001106DE">
        <w:rPr>
          <w:rFonts w:ascii="Times New Roman" w:hAnsi="Times New Roman" w:cs="Times New Roman"/>
          <w:b/>
          <w:bCs/>
          <w:color w:val="000000"/>
          <w:sz w:val="23"/>
          <w:szCs w:val="23"/>
          <w:lang w:val="en-US"/>
        </w:rPr>
        <w:t>Inverse problems in economic measurements</w:t>
      </w:r>
    </w:p>
    <w:p w:rsidR="000E7E81" w:rsidRPr="00902542" w:rsidRDefault="000E7E81" w:rsidP="000E7E81">
      <w:pPr>
        <w:pStyle w:val="Pa3"/>
        <w:spacing w:after="100"/>
        <w:jc w:val="both"/>
        <w:rPr>
          <w:rFonts w:ascii="Times New Roman" w:hAnsi="Times New Roman" w:cs="Times New Roman"/>
          <w:color w:val="000000"/>
          <w:sz w:val="20"/>
          <w:szCs w:val="20"/>
          <w:lang w:val="en-US"/>
        </w:rPr>
      </w:pPr>
      <w:r w:rsidRPr="001106DE">
        <w:rPr>
          <w:rFonts w:ascii="Times New Roman" w:hAnsi="Times New Roman" w:cs="Times New Roman"/>
          <w:color w:val="000000"/>
          <w:sz w:val="20"/>
          <w:szCs w:val="20"/>
          <w:lang w:val="en-US"/>
        </w:rPr>
        <w:t>We continue to study the problem of mod</w:t>
      </w:r>
      <w:r w:rsidRPr="001106DE">
        <w:rPr>
          <w:rFonts w:ascii="Times New Roman" w:hAnsi="Times New Roman" w:cs="Times New Roman"/>
          <w:color w:val="000000"/>
          <w:sz w:val="20"/>
          <w:szCs w:val="20"/>
          <w:lang w:val="en-US"/>
        </w:rPr>
        <w:softHyphen/>
        <w:t>eling of substitution of production fac</w:t>
      </w:r>
      <w:r w:rsidRPr="001106DE">
        <w:rPr>
          <w:rFonts w:ascii="Times New Roman" w:hAnsi="Times New Roman" w:cs="Times New Roman"/>
          <w:color w:val="000000"/>
          <w:sz w:val="20"/>
          <w:szCs w:val="20"/>
          <w:lang w:val="en-US"/>
        </w:rPr>
        <w:softHyphen/>
        <w:t>tors motivated by the need for computable mathematical models of economics that could be used as a basis in applied develop</w:t>
      </w:r>
      <w:r w:rsidRPr="001106DE">
        <w:rPr>
          <w:rFonts w:ascii="Times New Roman" w:hAnsi="Times New Roman" w:cs="Times New Roman"/>
          <w:color w:val="000000"/>
          <w:sz w:val="20"/>
          <w:szCs w:val="20"/>
          <w:lang w:val="en-US"/>
        </w:rPr>
        <w:softHyphen/>
        <w:t>ments. This problem has been studied for several decades, and several connections to complex analysis and geometry have been established. We describe several models of resources distribution and discuss the in</w:t>
      </w:r>
      <w:r w:rsidRPr="001106DE">
        <w:rPr>
          <w:rFonts w:ascii="Times New Roman" w:hAnsi="Times New Roman" w:cs="Times New Roman"/>
          <w:color w:val="000000"/>
          <w:sz w:val="20"/>
          <w:szCs w:val="20"/>
          <w:lang w:val="en-US"/>
        </w:rPr>
        <w:softHyphen/>
        <w:t>verse problems for the generalized Radon transform arising in these models. We give a simple explicit range characterization for a Radon transform and we apply it to show that the most popular production functions are compatible with these models. Besides, we give a necessary condition and a suffi</w:t>
      </w:r>
      <w:r w:rsidRPr="001106DE">
        <w:rPr>
          <w:rFonts w:ascii="Times New Roman" w:hAnsi="Times New Roman" w:cs="Times New Roman"/>
          <w:color w:val="000000"/>
          <w:sz w:val="20"/>
          <w:szCs w:val="20"/>
          <w:lang w:val="en-US"/>
        </w:rPr>
        <w:softHyphen/>
      </w:r>
      <w:r w:rsidRPr="001106DE">
        <w:rPr>
          <w:rFonts w:ascii="Times New Roman" w:hAnsi="Times New Roman" w:cs="Times New Roman"/>
          <w:color w:val="000000"/>
          <w:sz w:val="20"/>
          <w:szCs w:val="20"/>
          <w:lang w:val="en-US"/>
        </w:rPr>
        <w:lastRenderedPageBreak/>
        <w:t>cient condition for solvability of the model identification problem in the form of appro</w:t>
      </w:r>
      <w:r w:rsidRPr="001106DE">
        <w:rPr>
          <w:rFonts w:ascii="Times New Roman" w:hAnsi="Times New Roman" w:cs="Times New Roman"/>
          <w:color w:val="000000"/>
          <w:sz w:val="20"/>
          <w:szCs w:val="20"/>
          <w:lang w:val="en-US"/>
        </w:rPr>
        <w:softHyphen/>
        <w:t xml:space="preserve">priate moment problem. </w:t>
      </w:r>
      <w:r w:rsidRPr="00902542">
        <w:rPr>
          <w:rFonts w:ascii="Times New Roman" w:hAnsi="Times New Roman" w:cs="Times New Roman"/>
          <w:color w:val="000000"/>
          <w:sz w:val="20"/>
          <w:szCs w:val="20"/>
          <w:lang w:val="en-US"/>
        </w:rPr>
        <w:t xml:space="preserve">These conditions are formulated in terms of rhombic </w:t>
      </w:r>
      <w:proofErr w:type="spellStart"/>
      <w:r w:rsidRPr="00902542">
        <w:rPr>
          <w:rFonts w:ascii="Times New Roman" w:hAnsi="Times New Roman" w:cs="Times New Roman"/>
          <w:color w:val="000000"/>
          <w:sz w:val="20"/>
          <w:szCs w:val="20"/>
          <w:lang w:val="en-US"/>
        </w:rPr>
        <w:t>tilings</w:t>
      </w:r>
      <w:proofErr w:type="spellEnd"/>
      <w:r w:rsidRPr="00902542">
        <w:rPr>
          <w:rFonts w:ascii="Times New Roman" w:hAnsi="Times New Roman" w:cs="Times New Roman"/>
          <w:color w:val="000000"/>
          <w:sz w:val="20"/>
          <w:szCs w:val="20"/>
          <w:lang w:val="en-US"/>
        </w:rPr>
        <w:t xml:space="preserve">. </w:t>
      </w:r>
    </w:p>
    <w:p w:rsidR="000E7E81" w:rsidRPr="00474A98" w:rsidRDefault="000E7E81" w:rsidP="000E7E81">
      <w:pPr>
        <w:jc w:val="both"/>
        <w:rPr>
          <w:rFonts w:ascii="Times New Roman" w:hAnsi="Times New Roman" w:cs="Times New Roman"/>
          <w:i/>
          <w:color w:val="000000"/>
          <w:sz w:val="18"/>
          <w:szCs w:val="18"/>
          <w:lang w:val="en-US"/>
        </w:rPr>
      </w:pPr>
      <w:proofErr w:type="spellStart"/>
      <w:r w:rsidRPr="00474A98">
        <w:rPr>
          <w:rFonts w:ascii="Times New Roman" w:hAnsi="Times New Roman" w:cs="Times New Roman"/>
          <w:i/>
          <w:color w:val="000000"/>
          <w:sz w:val="18"/>
          <w:szCs w:val="18"/>
          <w:lang w:val="en-US"/>
        </w:rPr>
        <w:t>Agaltsov</w:t>
      </w:r>
      <w:proofErr w:type="spellEnd"/>
      <w:r w:rsidRPr="00474A98">
        <w:rPr>
          <w:rFonts w:ascii="Times New Roman" w:hAnsi="Times New Roman" w:cs="Times New Roman"/>
          <w:i/>
          <w:color w:val="000000"/>
          <w:sz w:val="18"/>
          <w:szCs w:val="18"/>
          <w:lang w:val="en-US"/>
        </w:rPr>
        <w:t xml:space="preserve"> A. D., </w:t>
      </w:r>
      <w:proofErr w:type="spellStart"/>
      <w:r w:rsidRPr="00474A98">
        <w:rPr>
          <w:rFonts w:ascii="Times New Roman" w:hAnsi="Times New Roman" w:cs="Times New Roman"/>
          <w:i/>
          <w:color w:val="000000"/>
          <w:sz w:val="18"/>
          <w:szCs w:val="18"/>
          <w:lang w:val="en-US"/>
        </w:rPr>
        <w:t>Molchanov</w:t>
      </w:r>
      <w:proofErr w:type="spellEnd"/>
      <w:r w:rsidRPr="00474A98">
        <w:rPr>
          <w:rFonts w:ascii="Times New Roman" w:hAnsi="Times New Roman" w:cs="Times New Roman"/>
          <w:i/>
          <w:color w:val="000000"/>
          <w:sz w:val="18"/>
          <w:szCs w:val="18"/>
          <w:lang w:val="en-US"/>
        </w:rPr>
        <w:t xml:space="preserve"> E. G., </w:t>
      </w:r>
      <w:proofErr w:type="spellStart"/>
      <w:r w:rsidRPr="00474A98">
        <w:rPr>
          <w:rFonts w:ascii="Times New Roman" w:hAnsi="Times New Roman" w:cs="Times New Roman"/>
          <w:i/>
          <w:color w:val="000000"/>
          <w:sz w:val="18"/>
          <w:szCs w:val="18"/>
          <w:lang w:val="en-US"/>
        </w:rPr>
        <w:t>Shananin</w:t>
      </w:r>
      <w:proofErr w:type="spellEnd"/>
      <w:r w:rsidRPr="00474A98">
        <w:rPr>
          <w:rFonts w:ascii="Times New Roman" w:hAnsi="Times New Roman" w:cs="Times New Roman"/>
          <w:i/>
          <w:color w:val="000000"/>
          <w:sz w:val="18"/>
          <w:szCs w:val="18"/>
          <w:lang w:val="en-US"/>
        </w:rPr>
        <w:t xml:space="preserve"> A. A. Inverse problems in models of resource distribution // Journal of Geometric Analysis, 2018, v.28, №1, p.726-765.</w:t>
      </w:r>
    </w:p>
    <w:p w:rsidR="000E7E81" w:rsidRPr="00902542" w:rsidRDefault="000E7E81" w:rsidP="000E7E81">
      <w:pPr>
        <w:pStyle w:val="Pa1"/>
        <w:spacing w:before="240" w:after="120"/>
        <w:jc w:val="both"/>
        <w:rPr>
          <w:rFonts w:ascii="Times New Roman" w:hAnsi="Times New Roman" w:cs="Times New Roman"/>
          <w:b/>
          <w:bCs/>
          <w:color w:val="000000"/>
          <w:sz w:val="28"/>
          <w:szCs w:val="28"/>
          <w:lang w:val="en-US"/>
        </w:rPr>
      </w:pPr>
      <w:r w:rsidRPr="00902542">
        <w:rPr>
          <w:rFonts w:ascii="Times New Roman" w:hAnsi="Times New Roman" w:cs="Times New Roman"/>
          <w:b/>
          <w:bCs/>
          <w:color w:val="000000"/>
          <w:sz w:val="28"/>
          <w:szCs w:val="28"/>
          <w:lang w:val="en-US"/>
        </w:rPr>
        <w:t xml:space="preserve">A. </w:t>
      </w:r>
      <w:proofErr w:type="spellStart"/>
      <w:r w:rsidRPr="00902542">
        <w:rPr>
          <w:rFonts w:ascii="Times New Roman" w:hAnsi="Times New Roman" w:cs="Times New Roman"/>
          <w:b/>
          <w:bCs/>
          <w:color w:val="000000"/>
          <w:sz w:val="28"/>
          <w:szCs w:val="28"/>
          <w:lang w:val="en-US"/>
        </w:rPr>
        <w:t>Denisov</w:t>
      </w:r>
      <w:proofErr w:type="spellEnd"/>
    </w:p>
    <w:p w:rsidR="000E7E81" w:rsidRPr="00337C79" w:rsidRDefault="000E7E81" w:rsidP="000E7E81">
      <w:pPr>
        <w:pStyle w:val="Pa2"/>
        <w:spacing w:before="120" w:after="120"/>
        <w:rPr>
          <w:rFonts w:ascii="Times New Roman" w:hAnsi="Times New Roman" w:cs="Times New Roman"/>
          <w:b/>
          <w:bCs/>
          <w:color w:val="000000"/>
          <w:sz w:val="23"/>
          <w:szCs w:val="23"/>
          <w:lang w:val="en-US"/>
        </w:rPr>
      </w:pPr>
      <w:r w:rsidRPr="00902542">
        <w:rPr>
          <w:rFonts w:ascii="Times New Roman" w:hAnsi="Times New Roman" w:cs="Times New Roman"/>
          <w:b/>
          <w:bCs/>
          <w:color w:val="000000"/>
          <w:sz w:val="23"/>
          <w:szCs w:val="23"/>
          <w:lang w:val="en-US"/>
        </w:rPr>
        <w:t xml:space="preserve">Existence of solution to inverse coefficient problem for a </w:t>
      </w:r>
      <w:proofErr w:type="spellStart"/>
      <w:r w:rsidRPr="00902542">
        <w:rPr>
          <w:rFonts w:ascii="Times New Roman" w:hAnsi="Times New Roman" w:cs="Times New Roman"/>
          <w:b/>
          <w:bCs/>
          <w:color w:val="000000"/>
          <w:sz w:val="23"/>
          <w:szCs w:val="23"/>
          <w:lang w:val="en-US"/>
        </w:rPr>
        <w:t>quasilinear</w:t>
      </w:r>
      <w:proofErr w:type="spellEnd"/>
      <w:r w:rsidRPr="00902542">
        <w:rPr>
          <w:rFonts w:ascii="Times New Roman" w:hAnsi="Times New Roman" w:cs="Times New Roman"/>
          <w:b/>
          <w:bCs/>
          <w:color w:val="000000"/>
          <w:sz w:val="23"/>
          <w:szCs w:val="23"/>
          <w:lang w:val="en-US"/>
        </w:rPr>
        <w:t xml:space="preserve"> hyperbolic equation with data on characteristics</w:t>
      </w:r>
    </w:p>
    <w:p w:rsidR="000E7E81" w:rsidRPr="00902542" w:rsidRDefault="000E7E81" w:rsidP="000E7E81">
      <w:pPr>
        <w:pStyle w:val="Pa3"/>
        <w:spacing w:after="100"/>
        <w:jc w:val="both"/>
        <w:rPr>
          <w:rFonts w:ascii="Times New Roman" w:hAnsi="Times New Roman" w:cs="Times New Roman"/>
          <w:color w:val="000000"/>
          <w:sz w:val="20"/>
          <w:szCs w:val="20"/>
          <w:lang w:val="en-US"/>
        </w:rPr>
      </w:pPr>
      <w:r w:rsidRPr="00902542">
        <w:rPr>
          <w:rFonts w:ascii="Times New Roman" w:hAnsi="Times New Roman" w:cs="Times New Roman"/>
          <w:color w:val="000000"/>
          <w:sz w:val="20"/>
          <w:szCs w:val="20"/>
          <w:lang w:val="en-US"/>
        </w:rPr>
        <w:t xml:space="preserve">Problem for a </w:t>
      </w:r>
      <w:proofErr w:type="spellStart"/>
      <w:r w:rsidRPr="00902542">
        <w:rPr>
          <w:rFonts w:ascii="Times New Roman" w:hAnsi="Times New Roman" w:cs="Times New Roman"/>
          <w:color w:val="000000"/>
          <w:sz w:val="20"/>
          <w:szCs w:val="20"/>
          <w:lang w:val="en-US"/>
        </w:rPr>
        <w:t>quasilinear</w:t>
      </w:r>
      <w:proofErr w:type="spellEnd"/>
      <w:r w:rsidRPr="00902542">
        <w:rPr>
          <w:rFonts w:ascii="Times New Roman" w:hAnsi="Times New Roman" w:cs="Times New Roman"/>
          <w:color w:val="000000"/>
          <w:sz w:val="20"/>
          <w:szCs w:val="20"/>
          <w:lang w:val="en-US"/>
        </w:rPr>
        <w:t xml:space="preserve"> hyperbolic equa</w:t>
      </w:r>
      <w:r w:rsidRPr="00902542">
        <w:rPr>
          <w:rFonts w:ascii="Times New Roman" w:hAnsi="Times New Roman" w:cs="Times New Roman"/>
          <w:color w:val="000000"/>
          <w:sz w:val="20"/>
          <w:szCs w:val="20"/>
          <w:lang w:val="en-US"/>
        </w:rPr>
        <w:softHyphen/>
        <w:t>tion with data on characteristics is consid</w:t>
      </w:r>
      <w:r w:rsidRPr="00902542">
        <w:rPr>
          <w:rFonts w:ascii="Times New Roman" w:hAnsi="Times New Roman" w:cs="Times New Roman"/>
          <w:color w:val="000000"/>
          <w:sz w:val="20"/>
          <w:szCs w:val="20"/>
          <w:lang w:val="en-US"/>
        </w:rPr>
        <w:softHyphen/>
        <w:t>ered. Depending on solution coefficient of equation is unknown. Local theorem of ex</w:t>
      </w:r>
      <w:r w:rsidRPr="00902542">
        <w:rPr>
          <w:rFonts w:ascii="Times New Roman" w:hAnsi="Times New Roman" w:cs="Times New Roman"/>
          <w:color w:val="000000"/>
          <w:sz w:val="20"/>
          <w:szCs w:val="20"/>
          <w:lang w:val="en-US"/>
        </w:rPr>
        <w:softHyphen/>
        <w:t xml:space="preserve">istence for problem of determining unknown coefficient is proved. </w:t>
      </w:r>
    </w:p>
    <w:p w:rsidR="000E7E81" w:rsidRPr="00902542" w:rsidRDefault="000E7E81" w:rsidP="000E7E81">
      <w:pPr>
        <w:pStyle w:val="Pa1"/>
        <w:spacing w:before="240" w:after="120"/>
        <w:jc w:val="both"/>
        <w:rPr>
          <w:rFonts w:ascii="Times New Roman" w:hAnsi="Times New Roman" w:cs="Times New Roman"/>
          <w:b/>
          <w:bCs/>
          <w:color w:val="000000"/>
          <w:sz w:val="28"/>
          <w:szCs w:val="28"/>
          <w:lang w:val="en-US"/>
        </w:rPr>
      </w:pPr>
      <w:r w:rsidRPr="00902542">
        <w:rPr>
          <w:rFonts w:ascii="Times New Roman" w:hAnsi="Times New Roman" w:cs="Times New Roman"/>
          <w:b/>
          <w:bCs/>
          <w:color w:val="000000"/>
          <w:sz w:val="28"/>
          <w:szCs w:val="28"/>
          <w:lang w:val="en-US"/>
        </w:rPr>
        <w:t xml:space="preserve">A. </w:t>
      </w:r>
      <w:proofErr w:type="spellStart"/>
      <w:r w:rsidRPr="00902542">
        <w:rPr>
          <w:rFonts w:ascii="Times New Roman" w:hAnsi="Times New Roman" w:cs="Times New Roman"/>
          <w:b/>
          <w:bCs/>
          <w:color w:val="000000"/>
          <w:sz w:val="28"/>
          <w:szCs w:val="28"/>
          <w:lang w:val="en-US"/>
        </w:rPr>
        <w:t>Mironov</w:t>
      </w:r>
      <w:proofErr w:type="spellEnd"/>
    </w:p>
    <w:p w:rsidR="000E7E81" w:rsidRPr="00337C79" w:rsidRDefault="000E7E81" w:rsidP="000E7E81">
      <w:pPr>
        <w:pStyle w:val="Pa2"/>
        <w:spacing w:before="120" w:after="120"/>
        <w:rPr>
          <w:rFonts w:ascii="Times New Roman" w:hAnsi="Times New Roman" w:cs="Times New Roman"/>
          <w:b/>
          <w:bCs/>
          <w:color w:val="000000"/>
          <w:sz w:val="23"/>
          <w:szCs w:val="23"/>
          <w:lang w:val="en-US"/>
        </w:rPr>
      </w:pPr>
      <w:r w:rsidRPr="00902542">
        <w:rPr>
          <w:rFonts w:ascii="Times New Roman" w:hAnsi="Times New Roman" w:cs="Times New Roman"/>
          <w:b/>
          <w:bCs/>
          <w:color w:val="000000"/>
          <w:sz w:val="23"/>
          <w:szCs w:val="23"/>
          <w:lang w:val="en-US"/>
        </w:rPr>
        <w:t xml:space="preserve">On global solutions of </w:t>
      </w:r>
      <w:proofErr w:type="spellStart"/>
      <w:r w:rsidRPr="00902542">
        <w:rPr>
          <w:rFonts w:ascii="Times New Roman" w:hAnsi="Times New Roman" w:cs="Times New Roman"/>
          <w:b/>
          <w:bCs/>
          <w:color w:val="000000"/>
          <w:sz w:val="23"/>
          <w:szCs w:val="23"/>
          <w:lang w:val="en-US"/>
        </w:rPr>
        <w:t>quasilinear</w:t>
      </w:r>
      <w:proofErr w:type="spellEnd"/>
      <w:r w:rsidRPr="00902542">
        <w:rPr>
          <w:rFonts w:ascii="Times New Roman" w:hAnsi="Times New Roman" w:cs="Times New Roman"/>
          <w:b/>
          <w:bCs/>
          <w:color w:val="000000"/>
          <w:sz w:val="23"/>
          <w:szCs w:val="23"/>
          <w:lang w:val="en-US"/>
        </w:rPr>
        <w:t xml:space="preserve"> systems of equations</w:t>
      </w:r>
    </w:p>
    <w:p w:rsidR="000E7E81" w:rsidRDefault="000E7E81" w:rsidP="000E7E81">
      <w:pPr>
        <w:jc w:val="both"/>
        <w:rPr>
          <w:rFonts w:ascii="Times New Roman" w:hAnsi="Times New Roman" w:cs="Times New Roman"/>
          <w:color w:val="000000"/>
          <w:sz w:val="20"/>
          <w:szCs w:val="20"/>
          <w:lang w:val="en-US"/>
        </w:rPr>
      </w:pPr>
      <w:r w:rsidRPr="00902542">
        <w:rPr>
          <w:rFonts w:ascii="Times New Roman" w:hAnsi="Times New Roman" w:cs="Times New Roman"/>
          <w:color w:val="000000"/>
          <w:sz w:val="20"/>
          <w:szCs w:val="20"/>
          <w:lang w:val="en-US"/>
        </w:rPr>
        <w:t xml:space="preserve">In this talk we discuss a problem of existence of smooth periodic solutions of </w:t>
      </w:r>
      <w:proofErr w:type="spellStart"/>
      <w:r w:rsidRPr="00902542">
        <w:rPr>
          <w:rFonts w:ascii="Times New Roman" w:hAnsi="Times New Roman" w:cs="Times New Roman"/>
          <w:color w:val="000000"/>
          <w:sz w:val="20"/>
          <w:szCs w:val="20"/>
          <w:lang w:val="en-US"/>
        </w:rPr>
        <w:t>quasilinear</w:t>
      </w:r>
      <w:proofErr w:type="spellEnd"/>
      <w:r>
        <w:rPr>
          <w:rFonts w:ascii="Times New Roman" w:hAnsi="Times New Roman" w:cs="Times New Roman"/>
          <w:color w:val="000000"/>
          <w:sz w:val="20"/>
          <w:szCs w:val="20"/>
          <w:lang w:val="en-US"/>
        </w:rPr>
        <w:t xml:space="preserve"> </w:t>
      </w:r>
      <w:r w:rsidRPr="00902542">
        <w:rPr>
          <w:rFonts w:ascii="Times New Roman" w:hAnsi="Times New Roman" w:cs="Times New Roman"/>
          <w:color w:val="000000"/>
          <w:sz w:val="20"/>
          <w:szCs w:val="20"/>
          <w:lang w:val="en-US"/>
        </w:rPr>
        <w:t xml:space="preserve">systems of equations describing </w:t>
      </w:r>
      <w:proofErr w:type="spellStart"/>
      <w:r w:rsidRPr="00902542">
        <w:rPr>
          <w:rFonts w:ascii="Times New Roman" w:hAnsi="Times New Roman" w:cs="Times New Roman"/>
          <w:color w:val="000000"/>
          <w:sz w:val="20"/>
          <w:szCs w:val="20"/>
          <w:lang w:val="en-US"/>
        </w:rPr>
        <w:t>integrable</w:t>
      </w:r>
      <w:proofErr w:type="spellEnd"/>
      <w:r w:rsidRPr="00902542">
        <w:rPr>
          <w:rFonts w:ascii="Times New Roman" w:hAnsi="Times New Roman" w:cs="Times New Roman"/>
          <w:color w:val="000000"/>
          <w:sz w:val="20"/>
          <w:szCs w:val="20"/>
          <w:lang w:val="en-US"/>
        </w:rPr>
        <w:t xml:space="preserve"> geodesic and magnetic geodesic flows on the 2-torus. </w:t>
      </w:r>
    </w:p>
    <w:p w:rsidR="000E7E81" w:rsidRDefault="000E7E81" w:rsidP="000E7E81">
      <w:pPr>
        <w:jc w:val="both"/>
        <w:rPr>
          <w:rFonts w:ascii="Times New Roman" w:hAnsi="Times New Roman" w:cs="Times New Roman"/>
          <w:color w:val="000000"/>
          <w:sz w:val="20"/>
          <w:szCs w:val="20"/>
          <w:lang w:val="en-US"/>
        </w:rPr>
      </w:pPr>
      <w:r w:rsidRPr="00902542">
        <w:rPr>
          <w:rFonts w:ascii="Times New Roman" w:hAnsi="Times New Roman" w:cs="Times New Roman"/>
          <w:color w:val="000000"/>
          <w:sz w:val="20"/>
          <w:szCs w:val="20"/>
          <w:lang w:val="en-US"/>
        </w:rPr>
        <w:t xml:space="preserve">The talk is based on joint papers with </w:t>
      </w:r>
      <w:proofErr w:type="spellStart"/>
      <w:r w:rsidRPr="00902542">
        <w:rPr>
          <w:rFonts w:ascii="Times New Roman" w:hAnsi="Times New Roman" w:cs="Times New Roman"/>
          <w:color w:val="000000"/>
          <w:sz w:val="20"/>
          <w:szCs w:val="20"/>
          <w:lang w:val="en-US"/>
        </w:rPr>
        <w:t>Misha</w:t>
      </w:r>
      <w:proofErr w:type="spellEnd"/>
      <w:r w:rsidRPr="00902542">
        <w:rPr>
          <w:rFonts w:ascii="Times New Roman" w:hAnsi="Times New Roman" w:cs="Times New Roman"/>
          <w:color w:val="000000"/>
          <w:sz w:val="20"/>
          <w:szCs w:val="20"/>
          <w:lang w:val="en-US"/>
        </w:rPr>
        <w:t xml:space="preserve"> Bialy, Tel Aviv University.</w:t>
      </w:r>
    </w:p>
    <w:p w:rsidR="000E7E81" w:rsidRDefault="000E7E81" w:rsidP="000E7E81">
      <w:pPr>
        <w:pStyle w:val="Pa1"/>
        <w:spacing w:before="240" w:after="120"/>
        <w:rPr>
          <w:rFonts w:ascii="Times New Roman" w:hAnsi="Times New Roman" w:cs="Times New Roman"/>
          <w:b/>
          <w:bCs/>
          <w:color w:val="000000"/>
          <w:sz w:val="28"/>
          <w:szCs w:val="28"/>
          <w:lang w:val="en-US"/>
        </w:rPr>
      </w:pPr>
    </w:p>
    <w:p w:rsidR="00183900" w:rsidRPr="00183900" w:rsidRDefault="00183900" w:rsidP="00183900">
      <w:pPr>
        <w:rPr>
          <w:lang w:val="en-US" w:eastAsia="en-US"/>
        </w:rPr>
      </w:pPr>
    </w:p>
    <w:p w:rsidR="000E7E81" w:rsidRPr="007911CD" w:rsidRDefault="000E7E81" w:rsidP="000E7E81">
      <w:pPr>
        <w:pStyle w:val="Pa1"/>
        <w:spacing w:before="240" w:after="120"/>
        <w:rPr>
          <w:rFonts w:ascii="Times New Roman" w:hAnsi="Times New Roman" w:cs="Times New Roman"/>
          <w:b/>
          <w:bCs/>
          <w:color w:val="000000"/>
          <w:sz w:val="28"/>
          <w:szCs w:val="28"/>
          <w:lang w:val="en-US"/>
        </w:rPr>
      </w:pPr>
      <w:r w:rsidRPr="00433F6E">
        <w:rPr>
          <w:rFonts w:ascii="Times New Roman" w:hAnsi="Times New Roman" w:cs="Times New Roman"/>
          <w:b/>
          <w:bCs/>
          <w:color w:val="000000"/>
          <w:sz w:val="28"/>
          <w:szCs w:val="28"/>
          <w:lang w:val="en-US"/>
        </w:rPr>
        <w:lastRenderedPageBreak/>
        <w:t xml:space="preserve">A. G. </w:t>
      </w:r>
      <w:proofErr w:type="spellStart"/>
      <w:r w:rsidRPr="00433F6E">
        <w:rPr>
          <w:rFonts w:ascii="Times New Roman" w:hAnsi="Times New Roman" w:cs="Times New Roman"/>
          <w:b/>
          <w:bCs/>
          <w:color w:val="000000"/>
          <w:sz w:val="28"/>
          <w:szCs w:val="28"/>
          <w:lang w:val="en-US"/>
        </w:rPr>
        <w:t>Yagola</w:t>
      </w:r>
      <w:proofErr w:type="spellEnd"/>
      <w:r w:rsidRPr="00433F6E">
        <w:rPr>
          <w:rFonts w:ascii="Times New Roman" w:hAnsi="Times New Roman" w:cs="Times New Roman"/>
          <w:b/>
          <w:bCs/>
          <w:color w:val="000000"/>
          <w:sz w:val="28"/>
          <w:szCs w:val="28"/>
          <w:lang w:val="en-US"/>
        </w:rPr>
        <w:t>,</w:t>
      </w:r>
      <w:r>
        <w:rPr>
          <w:rFonts w:ascii="Times New Roman" w:hAnsi="Times New Roman" w:cs="Times New Roman"/>
          <w:b/>
          <w:bCs/>
          <w:color w:val="000000"/>
          <w:sz w:val="28"/>
          <w:szCs w:val="28"/>
          <w:lang w:val="en-US"/>
        </w:rPr>
        <w:t xml:space="preserve"> </w:t>
      </w:r>
      <w:r w:rsidRPr="007911CD">
        <w:rPr>
          <w:rFonts w:ascii="Times New Roman" w:hAnsi="Times New Roman" w:cs="Times New Roman"/>
          <w:b/>
          <w:bCs/>
          <w:color w:val="000000"/>
          <w:sz w:val="28"/>
          <w:szCs w:val="28"/>
          <w:lang w:val="en-US"/>
        </w:rPr>
        <w:t xml:space="preserve">Y. Wang, </w:t>
      </w:r>
      <w:r>
        <w:rPr>
          <w:rFonts w:ascii="Times New Roman" w:hAnsi="Times New Roman" w:cs="Times New Roman"/>
          <w:b/>
          <w:bCs/>
          <w:color w:val="000000"/>
          <w:sz w:val="28"/>
          <w:szCs w:val="28"/>
          <w:lang w:val="en-US"/>
        </w:rPr>
        <w:br/>
      </w:r>
      <w:r w:rsidRPr="007911CD">
        <w:rPr>
          <w:rFonts w:ascii="Times New Roman" w:hAnsi="Times New Roman" w:cs="Times New Roman"/>
          <w:b/>
          <w:bCs/>
          <w:color w:val="000000"/>
          <w:sz w:val="28"/>
          <w:szCs w:val="28"/>
          <w:lang w:val="en-US"/>
        </w:rPr>
        <w:t xml:space="preserve">D. </w:t>
      </w:r>
      <w:proofErr w:type="spellStart"/>
      <w:r w:rsidRPr="007911CD">
        <w:rPr>
          <w:rFonts w:ascii="Times New Roman" w:hAnsi="Times New Roman" w:cs="Times New Roman"/>
          <w:b/>
          <w:bCs/>
          <w:color w:val="000000"/>
          <w:sz w:val="28"/>
          <w:szCs w:val="28"/>
          <w:lang w:val="en-US"/>
        </w:rPr>
        <w:t>Lukyanenko</w:t>
      </w:r>
      <w:proofErr w:type="spellEnd"/>
    </w:p>
    <w:p w:rsidR="000E7E81" w:rsidRPr="00337C79" w:rsidRDefault="000E7E81" w:rsidP="000E7E81">
      <w:pPr>
        <w:pStyle w:val="Pa2"/>
        <w:spacing w:before="120" w:after="120"/>
        <w:rPr>
          <w:rFonts w:ascii="Times New Roman" w:hAnsi="Times New Roman" w:cs="Times New Roman"/>
          <w:b/>
          <w:bCs/>
          <w:color w:val="000000"/>
          <w:sz w:val="23"/>
          <w:szCs w:val="23"/>
          <w:lang w:val="en-US"/>
        </w:rPr>
      </w:pPr>
      <w:r w:rsidRPr="00433F6E">
        <w:rPr>
          <w:rFonts w:ascii="Times New Roman" w:hAnsi="Times New Roman" w:cs="Times New Roman"/>
          <w:b/>
          <w:bCs/>
          <w:color w:val="000000"/>
          <w:sz w:val="23"/>
          <w:szCs w:val="23"/>
          <w:lang w:val="en-US"/>
        </w:rPr>
        <w:t>3D inverse problems of magnetic field restoration from experimental data</w:t>
      </w:r>
    </w:p>
    <w:p w:rsidR="000E7E81" w:rsidRPr="00433F6E" w:rsidRDefault="000E7E81" w:rsidP="000E7E81">
      <w:pPr>
        <w:pStyle w:val="Pa3"/>
        <w:spacing w:after="100"/>
        <w:jc w:val="both"/>
        <w:rPr>
          <w:rFonts w:ascii="Times New Roman" w:hAnsi="Times New Roman" w:cs="Times New Roman"/>
          <w:color w:val="000000"/>
          <w:sz w:val="20"/>
          <w:szCs w:val="20"/>
          <w:lang w:val="en-US"/>
        </w:rPr>
      </w:pPr>
      <w:r w:rsidRPr="00433F6E">
        <w:rPr>
          <w:rFonts w:ascii="Times New Roman" w:hAnsi="Times New Roman" w:cs="Times New Roman"/>
          <w:color w:val="000000"/>
          <w:sz w:val="20"/>
          <w:szCs w:val="20"/>
          <w:lang w:val="en-US"/>
        </w:rPr>
        <w:t>In this talk we will explain how to solve nu</w:t>
      </w:r>
      <w:r w:rsidRPr="00433F6E">
        <w:rPr>
          <w:rFonts w:ascii="Times New Roman" w:hAnsi="Times New Roman" w:cs="Times New Roman"/>
          <w:color w:val="000000"/>
          <w:sz w:val="20"/>
          <w:szCs w:val="20"/>
          <w:lang w:val="en-US"/>
        </w:rPr>
        <w:softHyphen/>
        <w:t>merically inverse problems of magnetic field restoration in geophysical applications using supercomputers. We will demonstrate re</w:t>
      </w:r>
      <w:r w:rsidRPr="00433F6E">
        <w:rPr>
          <w:rFonts w:ascii="Times New Roman" w:hAnsi="Times New Roman" w:cs="Times New Roman"/>
          <w:color w:val="000000"/>
          <w:sz w:val="20"/>
          <w:szCs w:val="20"/>
          <w:lang w:val="en-US"/>
        </w:rPr>
        <w:softHyphen/>
        <w:t>sults of experimental data processing.</w:t>
      </w:r>
    </w:p>
    <w:p w:rsidR="000E7E81" w:rsidRPr="00433F6E" w:rsidRDefault="000E7E81" w:rsidP="000E7E81">
      <w:pPr>
        <w:pStyle w:val="Pa3"/>
        <w:spacing w:after="100"/>
        <w:jc w:val="both"/>
        <w:rPr>
          <w:rFonts w:ascii="Times New Roman" w:hAnsi="Times New Roman" w:cs="Times New Roman"/>
          <w:color w:val="000000"/>
          <w:sz w:val="20"/>
          <w:szCs w:val="20"/>
          <w:lang w:val="en-US"/>
        </w:rPr>
      </w:pPr>
      <w:r w:rsidRPr="00433F6E">
        <w:rPr>
          <w:rFonts w:ascii="Times New Roman" w:hAnsi="Times New Roman" w:cs="Times New Roman"/>
          <w:color w:val="000000"/>
          <w:sz w:val="20"/>
          <w:szCs w:val="20"/>
          <w:lang w:val="en-US"/>
        </w:rPr>
        <w:t>This work was supported by the RFBR-NS</w:t>
      </w:r>
      <w:r w:rsidRPr="00433F6E">
        <w:rPr>
          <w:rFonts w:ascii="Times New Roman" w:hAnsi="Times New Roman" w:cs="Times New Roman"/>
          <w:color w:val="000000"/>
          <w:sz w:val="20"/>
          <w:szCs w:val="20"/>
          <w:lang w:val="en-US"/>
        </w:rPr>
        <w:softHyphen/>
        <w:t>FC grant 19-51-53005</w:t>
      </w:r>
    </w:p>
    <w:p w:rsidR="000E7E81" w:rsidRPr="007911CD" w:rsidRDefault="000E7E81" w:rsidP="000E7E81">
      <w:pPr>
        <w:pStyle w:val="Pa1"/>
        <w:spacing w:before="240" w:after="120"/>
        <w:jc w:val="both"/>
        <w:rPr>
          <w:rFonts w:ascii="Times New Roman" w:hAnsi="Times New Roman" w:cs="Times New Roman"/>
          <w:b/>
          <w:bCs/>
          <w:color w:val="000000"/>
          <w:sz w:val="28"/>
          <w:szCs w:val="28"/>
          <w:lang w:val="en-US"/>
        </w:rPr>
      </w:pPr>
      <w:r w:rsidRPr="00433F6E">
        <w:rPr>
          <w:rFonts w:ascii="Times New Roman" w:hAnsi="Times New Roman" w:cs="Times New Roman"/>
          <w:b/>
          <w:bCs/>
          <w:color w:val="000000"/>
          <w:sz w:val="28"/>
          <w:szCs w:val="28"/>
          <w:lang w:val="en-US"/>
        </w:rPr>
        <w:t xml:space="preserve">V. P. </w:t>
      </w:r>
      <w:proofErr w:type="spellStart"/>
      <w:r w:rsidRPr="00433F6E">
        <w:rPr>
          <w:rFonts w:ascii="Times New Roman" w:hAnsi="Times New Roman" w:cs="Times New Roman"/>
          <w:b/>
          <w:bCs/>
          <w:color w:val="000000"/>
          <w:sz w:val="28"/>
          <w:szCs w:val="28"/>
          <w:lang w:val="en-US"/>
        </w:rPr>
        <w:t>Palamodov</w:t>
      </w:r>
      <w:proofErr w:type="spellEnd"/>
    </w:p>
    <w:p w:rsidR="000E7E81" w:rsidRPr="00337C79" w:rsidRDefault="000E7E81" w:rsidP="000E7E81">
      <w:pPr>
        <w:pStyle w:val="Pa2"/>
        <w:spacing w:before="120" w:after="120"/>
        <w:rPr>
          <w:rFonts w:ascii="Times New Roman" w:hAnsi="Times New Roman" w:cs="Times New Roman"/>
          <w:b/>
          <w:bCs/>
          <w:color w:val="000000"/>
          <w:sz w:val="23"/>
          <w:szCs w:val="23"/>
          <w:lang w:val="en-US"/>
        </w:rPr>
      </w:pPr>
      <w:r w:rsidRPr="00433F6E">
        <w:rPr>
          <w:rFonts w:ascii="Times New Roman" w:hAnsi="Times New Roman" w:cs="Times New Roman"/>
          <w:b/>
          <w:bCs/>
          <w:color w:val="000000"/>
          <w:sz w:val="23"/>
          <w:szCs w:val="23"/>
          <w:lang w:val="en-US"/>
        </w:rPr>
        <w:t>A non-iterative method for electrical property tomography based on explicit formulas</w:t>
      </w:r>
    </w:p>
    <w:p w:rsidR="000E7E81" w:rsidRPr="00433F6E" w:rsidRDefault="000E7E81" w:rsidP="000E7E81">
      <w:pPr>
        <w:pStyle w:val="Pa3"/>
        <w:spacing w:after="100"/>
        <w:jc w:val="both"/>
        <w:rPr>
          <w:rFonts w:ascii="Times New Roman" w:hAnsi="Times New Roman" w:cs="Times New Roman"/>
          <w:color w:val="000000"/>
          <w:sz w:val="20"/>
          <w:szCs w:val="20"/>
          <w:lang w:val="en-US"/>
        </w:rPr>
      </w:pPr>
      <w:r w:rsidRPr="00433F6E">
        <w:rPr>
          <w:rFonts w:ascii="Times New Roman" w:hAnsi="Times New Roman" w:cs="Times New Roman"/>
          <w:color w:val="000000"/>
          <w:sz w:val="20"/>
          <w:szCs w:val="20"/>
          <w:lang w:val="en-US"/>
        </w:rPr>
        <w:t xml:space="preserve">A non-iterative method of reconstruction of contrast source inversion is proposed from data of MRI system and of a harmonic electro-magnetic field at </w:t>
      </w:r>
      <w:proofErr w:type="spellStart"/>
      <w:r w:rsidRPr="00433F6E">
        <w:rPr>
          <w:rFonts w:ascii="Times New Roman" w:hAnsi="Times New Roman" w:cs="Times New Roman"/>
          <w:color w:val="000000"/>
          <w:sz w:val="20"/>
          <w:szCs w:val="20"/>
          <w:lang w:val="en-US"/>
        </w:rPr>
        <w:t>Larmor</w:t>
      </w:r>
      <w:proofErr w:type="spellEnd"/>
      <w:r w:rsidRPr="00433F6E">
        <w:rPr>
          <w:rFonts w:ascii="Times New Roman" w:hAnsi="Times New Roman" w:cs="Times New Roman"/>
          <w:color w:val="000000"/>
          <w:sz w:val="20"/>
          <w:szCs w:val="20"/>
          <w:lang w:val="en-US"/>
        </w:rPr>
        <w:t xml:space="preserve"> frequency. Contrast source includes conductivity and permittivity maps of the object. The exact analytic formula for contrast source function and a geometric method for </w:t>
      </w:r>
      <w:proofErr w:type="spellStart"/>
      <w:r w:rsidRPr="00433F6E">
        <w:rPr>
          <w:rFonts w:ascii="Times New Roman" w:hAnsi="Times New Roman" w:cs="Times New Roman"/>
          <w:color w:val="000000"/>
          <w:sz w:val="20"/>
          <w:szCs w:val="20"/>
          <w:lang w:val="en-US"/>
        </w:rPr>
        <w:t>acquision</w:t>
      </w:r>
      <w:proofErr w:type="spellEnd"/>
      <w:r w:rsidRPr="00433F6E">
        <w:rPr>
          <w:rFonts w:ascii="Times New Roman" w:hAnsi="Times New Roman" w:cs="Times New Roman"/>
          <w:color w:val="000000"/>
          <w:sz w:val="20"/>
          <w:szCs w:val="20"/>
          <w:lang w:val="en-US"/>
        </w:rPr>
        <w:t xml:space="preserve"> of the inductive field will be discussed.</w:t>
      </w:r>
    </w:p>
    <w:p w:rsidR="000E7E81" w:rsidRPr="007911CD" w:rsidRDefault="000E7E81" w:rsidP="000E7E81">
      <w:pPr>
        <w:pStyle w:val="Pa1"/>
        <w:spacing w:before="240" w:after="120"/>
        <w:jc w:val="both"/>
        <w:rPr>
          <w:rFonts w:ascii="Times New Roman" w:hAnsi="Times New Roman" w:cs="Times New Roman"/>
          <w:b/>
          <w:bCs/>
          <w:color w:val="000000"/>
          <w:sz w:val="28"/>
          <w:szCs w:val="28"/>
          <w:lang w:val="en-US"/>
        </w:rPr>
      </w:pPr>
      <w:r w:rsidRPr="00433F6E">
        <w:rPr>
          <w:rFonts w:ascii="Times New Roman" w:hAnsi="Times New Roman" w:cs="Times New Roman"/>
          <w:b/>
          <w:bCs/>
          <w:color w:val="000000"/>
          <w:sz w:val="28"/>
          <w:szCs w:val="28"/>
          <w:lang w:val="en-US"/>
        </w:rPr>
        <w:t xml:space="preserve">L. </w:t>
      </w:r>
      <w:proofErr w:type="spellStart"/>
      <w:r w:rsidRPr="00433F6E">
        <w:rPr>
          <w:rFonts w:ascii="Times New Roman" w:hAnsi="Times New Roman" w:cs="Times New Roman"/>
          <w:b/>
          <w:bCs/>
          <w:color w:val="000000"/>
          <w:sz w:val="28"/>
          <w:szCs w:val="28"/>
          <w:lang w:val="en-US"/>
        </w:rPr>
        <w:t>Pestov</w:t>
      </w:r>
      <w:proofErr w:type="spellEnd"/>
    </w:p>
    <w:p w:rsidR="000E7E81" w:rsidRPr="00337C79" w:rsidRDefault="000E7E81" w:rsidP="000E7E81">
      <w:pPr>
        <w:pStyle w:val="Pa2"/>
        <w:spacing w:before="120" w:after="120"/>
        <w:rPr>
          <w:rFonts w:ascii="Times New Roman" w:hAnsi="Times New Roman" w:cs="Times New Roman"/>
          <w:b/>
          <w:bCs/>
          <w:color w:val="000000"/>
          <w:sz w:val="23"/>
          <w:szCs w:val="23"/>
          <w:lang w:val="en-US"/>
        </w:rPr>
      </w:pPr>
      <w:r w:rsidRPr="00433F6E">
        <w:rPr>
          <w:rFonts w:ascii="Times New Roman" w:hAnsi="Times New Roman" w:cs="Times New Roman"/>
          <w:b/>
          <w:bCs/>
          <w:color w:val="000000"/>
          <w:sz w:val="23"/>
          <w:szCs w:val="23"/>
          <w:lang w:val="en-US"/>
        </w:rPr>
        <w:t>On boundary controllability in the lens rigidity problem</w:t>
      </w:r>
    </w:p>
    <w:p w:rsidR="000E7E81" w:rsidRPr="00433F6E" w:rsidRDefault="000E7E81" w:rsidP="000E7E81">
      <w:pPr>
        <w:jc w:val="both"/>
        <w:rPr>
          <w:rFonts w:ascii="Times New Roman" w:hAnsi="Times New Roman" w:cs="Times New Roman"/>
          <w:color w:val="000000"/>
          <w:sz w:val="20"/>
          <w:szCs w:val="20"/>
          <w:lang w:val="en-US"/>
        </w:rPr>
      </w:pPr>
      <w:r w:rsidRPr="00433F6E">
        <w:rPr>
          <w:rFonts w:ascii="Times New Roman" w:hAnsi="Times New Roman" w:cs="Times New Roman"/>
          <w:color w:val="000000"/>
          <w:sz w:val="20"/>
          <w:szCs w:val="20"/>
          <w:lang w:val="en-US"/>
        </w:rPr>
        <w:t xml:space="preserve">The talk is devoted to the lens rigidity of </w:t>
      </w:r>
      <w:proofErr w:type="spellStart"/>
      <w:r w:rsidRPr="00433F6E">
        <w:rPr>
          <w:rFonts w:ascii="Times New Roman" w:hAnsi="Times New Roman" w:cs="Times New Roman"/>
          <w:color w:val="000000"/>
          <w:sz w:val="20"/>
          <w:szCs w:val="20"/>
          <w:lang w:val="en-US"/>
        </w:rPr>
        <w:t>riemannian</w:t>
      </w:r>
      <w:proofErr w:type="spellEnd"/>
      <w:r w:rsidRPr="00433F6E">
        <w:rPr>
          <w:rFonts w:ascii="Times New Roman" w:hAnsi="Times New Roman" w:cs="Times New Roman"/>
          <w:color w:val="000000"/>
          <w:sz w:val="20"/>
          <w:szCs w:val="20"/>
          <w:lang w:val="en-US"/>
        </w:rPr>
        <w:t xml:space="preserve"> manifolds. An approach based on the ideas of the boundary control is dis</w:t>
      </w:r>
      <w:r w:rsidRPr="00433F6E">
        <w:rPr>
          <w:rFonts w:ascii="Times New Roman" w:hAnsi="Times New Roman" w:cs="Times New Roman"/>
          <w:color w:val="000000"/>
          <w:sz w:val="20"/>
          <w:szCs w:val="20"/>
          <w:lang w:val="en-US"/>
        </w:rPr>
        <w:softHyphen/>
        <w:t>cussed.</w:t>
      </w:r>
    </w:p>
    <w:p w:rsidR="000E7E81" w:rsidRDefault="000E7E81" w:rsidP="000E7E81">
      <w:pPr>
        <w:pStyle w:val="Pa1"/>
        <w:spacing w:before="240" w:after="120"/>
        <w:jc w:val="both"/>
        <w:rPr>
          <w:rFonts w:ascii="Times New Roman" w:hAnsi="Times New Roman" w:cs="Times New Roman"/>
          <w:b/>
          <w:bCs/>
          <w:color w:val="000000"/>
          <w:sz w:val="28"/>
          <w:szCs w:val="28"/>
          <w:lang w:val="en-US"/>
        </w:rPr>
      </w:pPr>
    </w:p>
    <w:p w:rsidR="000E7E81" w:rsidRPr="007911CD" w:rsidRDefault="000E7E81" w:rsidP="000E7E81">
      <w:pPr>
        <w:pStyle w:val="Pa1"/>
        <w:spacing w:before="240" w:after="120"/>
        <w:jc w:val="both"/>
        <w:rPr>
          <w:rFonts w:ascii="Times New Roman" w:hAnsi="Times New Roman" w:cs="Times New Roman"/>
          <w:b/>
          <w:bCs/>
          <w:color w:val="000000"/>
          <w:sz w:val="28"/>
          <w:szCs w:val="28"/>
          <w:lang w:val="en-US"/>
        </w:rPr>
      </w:pPr>
      <w:r w:rsidRPr="00433F6E">
        <w:rPr>
          <w:rFonts w:ascii="Times New Roman" w:hAnsi="Times New Roman" w:cs="Times New Roman"/>
          <w:b/>
          <w:bCs/>
          <w:color w:val="000000"/>
          <w:sz w:val="28"/>
          <w:szCs w:val="28"/>
          <w:lang w:val="en-US"/>
        </w:rPr>
        <w:lastRenderedPageBreak/>
        <w:t xml:space="preserve">A. </w:t>
      </w:r>
      <w:proofErr w:type="spellStart"/>
      <w:r w:rsidRPr="00433F6E">
        <w:rPr>
          <w:rFonts w:ascii="Times New Roman" w:hAnsi="Times New Roman" w:cs="Times New Roman"/>
          <w:b/>
          <w:bCs/>
          <w:color w:val="000000"/>
          <w:sz w:val="28"/>
          <w:szCs w:val="28"/>
          <w:lang w:val="en-US"/>
        </w:rPr>
        <w:t>Jollivet</w:t>
      </w:r>
      <w:proofErr w:type="spellEnd"/>
    </w:p>
    <w:p w:rsidR="000E7E81" w:rsidRPr="00337C79" w:rsidRDefault="000E7E81" w:rsidP="000E7E81">
      <w:pPr>
        <w:pStyle w:val="Pa2"/>
        <w:spacing w:before="120" w:after="120"/>
        <w:rPr>
          <w:rFonts w:ascii="Times New Roman" w:hAnsi="Times New Roman" w:cs="Times New Roman"/>
          <w:b/>
          <w:bCs/>
          <w:color w:val="000000"/>
          <w:sz w:val="23"/>
          <w:szCs w:val="23"/>
          <w:lang w:val="en-US"/>
        </w:rPr>
      </w:pPr>
      <w:r w:rsidRPr="00433F6E">
        <w:rPr>
          <w:rFonts w:ascii="Times New Roman" w:hAnsi="Times New Roman" w:cs="Times New Roman"/>
          <w:b/>
          <w:bCs/>
          <w:color w:val="000000"/>
          <w:sz w:val="23"/>
          <w:szCs w:val="23"/>
          <w:lang w:val="en-US"/>
        </w:rPr>
        <w:t>Boundary control for transport equations</w:t>
      </w:r>
    </w:p>
    <w:p w:rsidR="000E7E81" w:rsidRPr="00433F6E" w:rsidRDefault="000E7E81" w:rsidP="000E7E81">
      <w:pPr>
        <w:pStyle w:val="Pa3"/>
        <w:spacing w:after="100"/>
        <w:jc w:val="both"/>
        <w:rPr>
          <w:rFonts w:ascii="Times New Roman" w:hAnsi="Times New Roman" w:cs="Times New Roman"/>
          <w:color w:val="000000"/>
          <w:sz w:val="20"/>
          <w:szCs w:val="20"/>
          <w:lang w:val="en-US"/>
        </w:rPr>
      </w:pPr>
      <w:r w:rsidRPr="00433F6E">
        <w:rPr>
          <w:rFonts w:ascii="Times New Roman" w:hAnsi="Times New Roman" w:cs="Times New Roman"/>
          <w:color w:val="000000"/>
          <w:sz w:val="20"/>
          <w:szCs w:val="20"/>
          <w:lang w:val="en-US"/>
        </w:rPr>
        <w:t xml:space="preserve">We consider 2 types of control for the linear stationary Boltzmann equation in a bounded and smooth domain </w:t>
      </w:r>
      <w:proofErr w:type="gramStart"/>
      <w:r w:rsidRPr="00433F6E">
        <w:rPr>
          <w:rFonts w:ascii="Times New Roman" w:hAnsi="Times New Roman" w:cs="Times New Roman"/>
          <w:color w:val="000000"/>
          <w:sz w:val="20"/>
          <w:szCs w:val="20"/>
          <w:lang w:val="en-US"/>
        </w:rPr>
        <w:t>X :</w:t>
      </w:r>
      <w:proofErr w:type="gramEnd"/>
      <w:r w:rsidRPr="00433F6E">
        <w:rPr>
          <w:rFonts w:ascii="Times New Roman" w:hAnsi="Times New Roman" w:cs="Times New Roman"/>
          <w:color w:val="000000"/>
          <w:sz w:val="20"/>
          <w:szCs w:val="20"/>
          <w:lang w:val="en-US"/>
        </w:rPr>
        <w:t xml:space="preserve"> First control of a transport solution on a </w:t>
      </w:r>
      <w:proofErr w:type="spellStart"/>
      <w:r w:rsidRPr="00433F6E">
        <w:rPr>
          <w:rFonts w:ascii="Times New Roman" w:hAnsi="Times New Roman" w:cs="Times New Roman"/>
          <w:color w:val="000000"/>
          <w:sz w:val="20"/>
          <w:szCs w:val="20"/>
          <w:lang w:val="en-US"/>
        </w:rPr>
        <w:t>subdomain</w:t>
      </w:r>
      <w:proofErr w:type="spellEnd"/>
      <w:r w:rsidRPr="00433F6E">
        <w:rPr>
          <w:rFonts w:ascii="Times New Roman" w:hAnsi="Times New Roman" w:cs="Times New Roman"/>
          <w:color w:val="000000"/>
          <w:sz w:val="20"/>
          <w:szCs w:val="20"/>
          <w:lang w:val="en-US"/>
        </w:rPr>
        <w:t xml:space="preserve"> of X from the incoming boundary condition, and then control of the outgoing solution from incom</w:t>
      </w:r>
      <w:r w:rsidRPr="00433F6E">
        <w:rPr>
          <w:rFonts w:ascii="Times New Roman" w:hAnsi="Times New Roman" w:cs="Times New Roman"/>
          <w:color w:val="000000"/>
          <w:sz w:val="20"/>
          <w:szCs w:val="20"/>
          <w:lang w:val="en-US"/>
        </w:rPr>
        <w:softHyphen/>
        <w:t>ing condition. In the first case we prove ex</w:t>
      </w:r>
      <w:r w:rsidRPr="00433F6E">
        <w:rPr>
          <w:rFonts w:ascii="Times New Roman" w:hAnsi="Times New Roman" w:cs="Times New Roman"/>
          <w:color w:val="000000"/>
          <w:sz w:val="20"/>
          <w:szCs w:val="20"/>
          <w:lang w:val="en-US"/>
        </w:rPr>
        <w:softHyphen/>
        <w:t>act control under appropriate convexity as</w:t>
      </w:r>
      <w:r w:rsidRPr="00433F6E">
        <w:rPr>
          <w:rFonts w:ascii="Times New Roman" w:hAnsi="Times New Roman" w:cs="Times New Roman"/>
          <w:color w:val="000000"/>
          <w:sz w:val="20"/>
          <w:szCs w:val="20"/>
          <w:lang w:val="en-US"/>
        </w:rPr>
        <w:softHyphen/>
        <w:t>sumption of the domain. In the second case we show that control is not feasible for well chosen optical parameters (absorption and scattering) of the domain X.</w:t>
      </w:r>
    </w:p>
    <w:p w:rsidR="000E7E81" w:rsidRPr="00433F6E" w:rsidRDefault="000E7E81" w:rsidP="000E7E81">
      <w:pPr>
        <w:pStyle w:val="Pa3"/>
        <w:spacing w:after="100"/>
        <w:jc w:val="both"/>
        <w:rPr>
          <w:rFonts w:ascii="Times New Roman" w:hAnsi="Times New Roman" w:cs="Times New Roman"/>
          <w:color w:val="000000"/>
          <w:sz w:val="20"/>
          <w:szCs w:val="20"/>
          <w:lang w:val="en-US"/>
        </w:rPr>
      </w:pPr>
      <w:r w:rsidRPr="00433F6E">
        <w:rPr>
          <w:rFonts w:ascii="Times New Roman" w:hAnsi="Times New Roman" w:cs="Times New Roman"/>
          <w:color w:val="000000"/>
          <w:sz w:val="20"/>
          <w:szCs w:val="20"/>
          <w:lang w:val="en-US"/>
        </w:rPr>
        <w:t xml:space="preserve">This a joint work with G. </w:t>
      </w:r>
      <w:proofErr w:type="gramStart"/>
      <w:r w:rsidRPr="00433F6E">
        <w:rPr>
          <w:rFonts w:ascii="Times New Roman" w:hAnsi="Times New Roman" w:cs="Times New Roman"/>
          <w:color w:val="000000"/>
          <w:sz w:val="20"/>
          <w:szCs w:val="20"/>
          <w:lang w:val="en-US"/>
        </w:rPr>
        <w:t>Bal</w:t>
      </w:r>
      <w:proofErr w:type="gramEnd"/>
      <w:r w:rsidRPr="00433F6E">
        <w:rPr>
          <w:rFonts w:ascii="Times New Roman" w:hAnsi="Times New Roman" w:cs="Times New Roman"/>
          <w:color w:val="000000"/>
          <w:sz w:val="20"/>
          <w:szCs w:val="20"/>
          <w:lang w:val="en-US"/>
        </w:rPr>
        <w:t xml:space="preserve"> (Chicago Uni</w:t>
      </w:r>
      <w:r w:rsidRPr="00433F6E">
        <w:rPr>
          <w:rFonts w:ascii="Times New Roman" w:hAnsi="Times New Roman" w:cs="Times New Roman"/>
          <w:color w:val="000000"/>
          <w:sz w:val="20"/>
          <w:szCs w:val="20"/>
          <w:lang w:val="en-US"/>
        </w:rPr>
        <w:softHyphen/>
        <w:t>versity).</w:t>
      </w:r>
    </w:p>
    <w:p w:rsidR="000E7E81" w:rsidRPr="007911CD" w:rsidRDefault="000E7E81" w:rsidP="000E7E81">
      <w:pPr>
        <w:pStyle w:val="Pa1"/>
        <w:spacing w:before="240" w:after="120"/>
        <w:jc w:val="both"/>
        <w:rPr>
          <w:rFonts w:ascii="Times New Roman" w:hAnsi="Times New Roman" w:cs="Times New Roman"/>
          <w:b/>
          <w:bCs/>
          <w:color w:val="000000"/>
          <w:sz w:val="28"/>
          <w:szCs w:val="28"/>
          <w:lang w:val="en-US"/>
        </w:rPr>
      </w:pPr>
      <w:r w:rsidRPr="00433F6E">
        <w:rPr>
          <w:rFonts w:ascii="Times New Roman" w:hAnsi="Times New Roman" w:cs="Times New Roman"/>
          <w:b/>
          <w:bCs/>
          <w:color w:val="000000"/>
          <w:sz w:val="28"/>
          <w:szCs w:val="28"/>
          <w:lang w:val="en-US"/>
        </w:rPr>
        <w:t xml:space="preserve">V. </w:t>
      </w:r>
      <w:proofErr w:type="spellStart"/>
      <w:r w:rsidRPr="00433F6E">
        <w:rPr>
          <w:rFonts w:ascii="Times New Roman" w:hAnsi="Times New Roman" w:cs="Times New Roman"/>
          <w:b/>
          <w:bCs/>
          <w:color w:val="000000"/>
          <w:sz w:val="28"/>
          <w:szCs w:val="28"/>
          <w:lang w:val="en-US"/>
        </w:rPr>
        <w:t>Sharafutdinov</w:t>
      </w:r>
      <w:proofErr w:type="spellEnd"/>
    </w:p>
    <w:p w:rsidR="000E7E81" w:rsidRPr="00337C79" w:rsidRDefault="000E7E81" w:rsidP="000E7E81">
      <w:pPr>
        <w:pStyle w:val="Pa2"/>
        <w:spacing w:before="120" w:after="120"/>
        <w:rPr>
          <w:rFonts w:ascii="Times New Roman" w:hAnsi="Times New Roman" w:cs="Times New Roman"/>
          <w:b/>
          <w:bCs/>
          <w:color w:val="000000"/>
          <w:sz w:val="23"/>
          <w:szCs w:val="23"/>
          <w:lang w:val="en-US"/>
        </w:rPr>
      </w:pPr>
      <w:r w:rsidRPr="00433F6E">
        <w:rPr>
          <w:rFonts w:ascii="Times New Roman" w:hAnsi="Times New Roman" w:cs="Times New Roman"/>
          <w:b/>
          <w:bCs/>
          <w:color w:val="000000"/>
          <w:sz w:val="23"/>
          <w:szCs w:val="23"/>
          <w:lang w:val="en-US"/>
        </w:rPr>
        <w:t>Momentum ray transforms</w:t>
      </w:r>
    </w:p>
    <w:p w:rsidR="000E7E81" w:rsidRDefault="000E7E81" w:rsidP="000E7E81">
      <w:pPr>
        <w:jc w:val="both"/>
        <w:rPr>
          <w:rFonts w:ascii="Times New Roman" w:hAnsi="Times New Roman" w:cs="Times New Roman"/>
          <w:color w:val="000000"/>
          <w:sz w:val="20"/>
          <w:szCs w:val="20"/>
          <w:lang w:val="en-US"/>
        </w:rPr>
      </w:pPr>
      <w:r w:rsidRPr="00310D15">
        <w:rPr>
          <w:rFonts w:ascii="Times New Roman" w:hAnsi="Times New Roman" w:cs="Times New Roman"/>
          <w:color w:val="000000"/>
          <w:sz w:val="20"/>
          <w:szCs w:val="20"/>
          <w:lang w:val="en-US"/>
        </w:rPr>
        <w:t xml:space="preserve">The momentum ray transform </w:t>
      </w:r>
      <w:r w:rsidRPr="00025957">
        <w:rPr>
          <w:position w:val="-4"/>
        </w:rPr>
        <w:object w:dxaOrig="2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4.4pt" o:ole="">
            <v:imagedata r:id="rId4" o:title=""/>
          </v:shape>
          <o:OLEObject Type="Embed" ProgID="Equation.DSMT4" ShapeID="_x0000_i1025" DrawAspect="Content" ObjectID="_1636324986" r:id="rId5"/>
        </w:object>
      </w:r>
      <w:r w:rsidRPr="00310D15">
        <w:rPr>
          <w:rFonts w:ascii="Times New Roman" w:hAnsi="Times New Roman" w:cs="Times New Roman"/>
          <w:color w:val="000000"/>
          <w:sz w:val="20"/>
          <w:szCs w:val="20"/>
          <w:lang w:val="en-US"/>
        </w:rPr>
        <w:t xml:space="preserve"> integrates a rank </w:t>
      </w:r>
      <w:r w:rsidRPr="00F34996">
        <w:rPr>
          <w:position w:val="-6"/>
        </w:rPr>
        <w:object w:dxaOrig="220" w:dyaOrig="200">
          <v:shape id="_x0000_i1026" type="#_x0000_t75" style="width:12pt;height:9.6pt" o:ole="">
            <v:imagedata r:id="rId6" o:title=""/>
          </v:shape>
          <o:OLEObject Type="Embed" ProgID="Equation.DSMT4" ShapeID="_x0000_i1026" DrawAspect="Content" ObjectID="_1636324987" r:id="rId7"/>
        </w:object>
      </w:r>
      <w:r w:rsidRPr="00310D15">
        <w:rPr>
          <w:rFonts w:ascii="Times New Roman" w:hAnsi="Times New Roman" w:cs="Times New Roman"/>
          <w:color w:val="000000"/>
          <w:sz w:val="20"/>
          <w:szCs w:val="20"/>
          <w:lang w:val="en-US"/>
        </w:rPr>
        <w:t xml:space="preserve"> symmetric tensor field </w:t>
      </w:r>
      <w:r w:rsidRPr="00F34996">
        <w:rPr>
          <w:position w:val="-10"/>
        </w:rPr>
        <w:object w:dxaOrig="220" w:dyaOrig="300">
          <v:shape id="_x0000_i1027" type="#_x0000_t75" style="width:12pt;height:15.6pt" o:ole="">
            <v:imagedata r:id="rId8" o:title=""/>
          </v:shape>
          <o:OLEObject Type="Embed" ProgID="Equation.DSMT4" ShapeID="_x0000_i1027" DrawAspect="Content" ObjectID="_1636324988" r:id="rId9"/>
        </w:object>
      </w:r>
      <w:r w:rsidRPr="00310D15">
        <w:rPr>
          <w:rFonts w:ascii="Times New Roman" w:hAnsi="Times New Roman" w:cs="Times New Roman"/>
          <w:color w:val="000000"/>
          <w:sz w:val="20"/>
          <w:szCs w:val="20"/>
          <w:lang w:val="en-US"/>
        </w:rPr>
        <w:t xml:space="preserve"> over lines of </w:t>
      </w:r>
      <w:r w:rsidRPr="00025957">
        <w:rPr>
          <w:position w:val="-4"/>
        </w:rPr>
        <w:object w:dxaOrig="300" w:dyaOrig="279">
          <v:shape id="_x0000_i1028" type="#_x0000_t75" style="width:15.6pt;height:14.4pt" o:ole="">
            <v:imagedata r:id="rId10" o:title=""/>
          </v:shape>
          <o:OLEObject Type="Embed" ProgID="Equation.DSMT4" ShapeID="_x0000_i1028" DrawAspect="Content" ObjectID="_1636324989" r:id="rId11"/>
        </w:object>
      </w:r>
      <w:r w:rsidRPr="00310D15">
        <w:rPr>
          <w:rFonts w:ascii="Times New Roman" w:hAnsi="Times New Roman" w:cs="Times New Roman"/>
          <w:color w:val="000000"/>
          <w:sz w:val="20"/>
          <w:szCs w:val="20"/>
          <w:lang w:val="en-US"/>
        </w:rPr>
        <w:t xml:space="preserve"> with the </w:t>
      </w:r>
      <w:proofErr w:type="gramStart"/>
      <w:r w:rsidRPr="00310D15">
        <w:rPr>
          <w:rFonts w:ascii="Times New Roman" w:hAnsi="Times New Roman" w:cs="Times New Roman"/>
          <w:color w:val="000000"/>
          <w:sz w:val="20"/>
          <w:szCs w:val="20"/>
          <w:lang w:val="en-US"/>
        </w:rPr>
        <w:t xml:space="preserve">weight </w:t>
      </w:r>
      <w:proofErr w:type="gramEnd"/>
      <w:r w:rsidRPr="00F34996">
        <w:rPr>
          <w:position w:val="-6"/>
        </w:rPr>
        <w:object w:dxaOrig="220" w:dyaOrig="300">
          <v:shape id="_x0000_i1029" type="#_x0000_t75" style="width:12pt;height:15.6pt" o:ole="">
            <v:imagedata r:id="rId12" o:title=""/>
          </v:shape>
          <o:OLEObject Type="Embed" ProgID="Equation.DSMT4" ShapeID="_x0000_i1029" DrawAspect="Content" ObjectID="_1636324990" r:id="rId13"/>
        </w:object>
      </w:r>
      <w:r w:rsidRPr="00310D15">
        <w:rPr>
          <w:rFonts w:ascii="Times New Roman" w:hAnsi="Times New Roman" w:cs="Times New Roman"/>
          <w:color w:val="000000"/>
          <w:sz w:val="20"/>
          <w:szCs w:val="20"/>
          <w:lang w:val="en-US"/>
        </w:rPr>
        <w:t xml:space="preserve">: </w:t>
      </w:r>
      <w:r w:rsidRPr="00876CA1">
        <w:rPr>
          <w:position w:val="-20"/>
        </w:rPr>
        <w:object w:dxaOrig="3120" w:dyaOrig="540">
          <v:shape id="_x0000_i1030" type="#_x0000_t75" style="width:156pt;height:27.6pt" o:ole="">
            <v:imagedata r:id="rId14" o:title=""/>
          </v:shape>
          <o:OLEObject Type="Embed" ProgID="Equation.DSMT4" ShapeID="_x0000_i1030" DrawAspect="Content" ObjectID="_1636324991" r:id="rId15"/>
        </w:object>
      </w:r>
      <w:r w:rsidRPr="00310D15">
        <w:rPr>
          <w:rFonts w:ascii="Times New Roman" w:hAnsi="Times New Roman" w:cs="Times New Roman"/>
          <w:color w:val="000000"/>
          <w:sz w:val="20"/>
          <w:szCs w:val="20"/>
          <w:lang w:val="en-US"/>
        </w:rPr>
        <w:t xml:space="preserve"> We give the range characterization for the operator </w:t>
      </w:r>
      <w:r w:rsidRPr="00602118">
        <w:rPr>
          <w:position w:val="-10"/>
        </w:rPr>
        <w:object w:dxaOrig="2040" w:dyaOrig="340">
          <v:shape id="_x0000_i1031" type="#_x0000_t75" style="width:102pt;height:18pt" o:ole="">
            <v:imagedata r:id="rId16" o:title=""/>
          </v:shape>
          <o:OLEObject Type="Embed" ProgID="Equation.DSMT4" ShapeID="_x0000_i1031" DrawAspect="Content" ObjectID="_1636324992" r:id="rId17"/>
        </w:object>
      </w:r>
      <w:r w:rsidRPr="00310D15">
        <w:rPr>
          <w:rFonts w:ascii="Times New Roman" w:hAnsi="Times New Roman" w:cs="Times New Roman"/>
          <w:color w:val="000000"/>
          <w:sz w:val="20"/>
          <w:szCs w:val="20"/>
          <w:lang w:val="en-US"/>
        </w:rPr>
        <w:t xml:space="preserve"> on the Schwartz space of rank </w:t>
      </w:r>
      <w:r w:rsidRPr="00602118">
        <w:rPr>
          <w:position w:val="-6"/>
        </w:rPr>
        <w:object w:dxaOrig="220" w:dyaOrig="200">
          <v:shape id="_x0000_i1032" type="#_x0000_t75" style="width:12pt;height:9.6pt" o:ole="">
            <v:imagedata r:id="rId18" o:title=""/>
          </v:shape>
          <o:OLEObject Type="Embed" ProgID="Equation.DSMT4" ShapeID="_x0000_i1032" DrawAspect="Content" ObjectID="_1636324993" r:id="rId19"/>
        </w:object>
      </w:r>
      <w:r w:rsidRPr="00310D15">
        <w:rPr>
          <w:rFonts w:ascii="Times New Roman" w:hAnsi="Times New Roman" w:cs="Times New Roman"/>
          <w:color w:val="000000"/>
          <w:sz w:val="20"/>
          <w:szCs w:val="20"/>
          <w:lang w:val="en-US"/>
        </w:rPr>
        <w:t xml:space="preserve"> smooth fast decaying tensor fields. In </w:t>
      </w:r>
      <w:proofErr w:type="gramStart"/>
      <w:r w:rsidRPr="00310D15">
        <w:rPr>
          <w:rFonts w:ascii="Times New Roman" w:hAnsi="Times New Roman" w:cs="Times New Roman"/>
          <w:color w:val="000000"/>
          <w:sz w:val="20"/>
          <w:szCs w:val="20"/>
          <w:lang w:val="en-US"/>
        </w:rPr>
        <w:t xml:space="preserve">dimensions </w:t>
      </w:r>
      <w:proofErr w:type="gramEnd"/>
      <w:r w:rsidRPr="00602118">
        <w:rPr>
          <w:position w:val="-6"/>
        </w:rPr>
        <w:object w:dxaOrig="480" w:dyaOrig="240">
          <v:shape id="_x0000_i1033" type="#_x0000_t75" style="width:24pt;height:12pt" o:ole="">
            <v:imagedata r:id="rId20" o:title=""/>
          </v:shape>
          <o:OLEObject Type="Embed" ProgID="Equation.DSMT4" ShapeID="_x0000_i1033" DrawAspect="Content" ObjectID="_1636324994" r:id="rId21"/>
        </w:object>
      </w:r>
      <w:r w:rsidRPr="00310D15">
        <w:rPr>
          <w:rFonts w:ascii="Times New Roman" w:hAnsi="Times New Roman" w:cs="Times New Roman"/>
          <w:color w:val="000000"/>
          <w:sz w:val="20"/>
          <w:szCs w:val="20"/>
          <w:lang w:val="en-US"/>
        </w:rPr>
        <w:t xml:space="preserve">, the range is characterized by some differential equations of order </w:t>
      </w:r>
      <w:r w:rsidRPr="00602118">
        <w:rPr>
          <w:position w:val="-10"/>
        </w:rPr>
        <w:object w:dxaOrig="700" w:dyaOrig="300">
          <v:shape id="_x0000_i1034" type="#_x0000_t75" style="width:36pt;height:15.6pt" o:ole="">
            <v:imagedata r:id="rId22" o:title=""/>
          </v:shape>
          <o:OLEObject Type="Embed" ProgID="Equation.DSMT4" ShapeID="_x0000_i1034" DrawAspect="Content" ObjectID="_1636324995" r:id="rId23"/>
        </w:object>
      </w:r>
      <w:r w:rsidRPr="00310D15">
        <w:rPr>
          <w:rFonts w:ascii="Times New Roman" w:hAnsi="Times New Roman" w:cs="Times New Roman"/>
          <w:color w:val="000000"/>
          <w:sz w:val="20"/>
          <w:szCs w:val="20"/>
          <w:lang w:val="en-US"/>
        </w:rPr>
        <w:t xml:space="preserve"> which generalize the classic John equations. In the two-dimensional case, the range is characterized by some integral conditions that generalize the classic </w:t>
      </w:r>
      <w:proofErr w:type="spellStart"/>
      <w:r w:rsidRPr="00310D15">
        <w:rPr>
          <w:rFonts w:ascii="Times New Roman" w:hAnsi="Times New Roman" w:cs="Times New Roman"/>
          <w:color w:val="000000"/>
          <w:sz w:val="20"/>
          <w:szCs w:val="20"/>
          <w:lang w:val="en-US"/>
        </w:rPr>
        <w:t>Gelfand</w:t>
      </w:r>
      <w:proofErr w:type="spellEnd"/>
      <w:r w:rsidRPr="00310D15">
        <w:rPr>
          <w:rFonts w:ascii="Times New Roman" w:hAnsi="Times New Roman" w:cs="Times New Roman"/>
          <w:color w:val="000000"/>
          <w:sz w:val="20"/>
          <w:szCs w:val="20"/>
          <w:lang w:val="en-US"/>
        </w:rPr>
        <w:t xml:space="preserve"> -- </w:t>
      </w:r>
      <w:proofErr w:type="spellStart"/>
      <w:r w:rsidRPr="00310D15">
        <w:rPr>
          <w:rFonts w:ascii="Times New Roman" w:hAnsi="Times New Roman" w:cs="Times New Roman"/>
          <w:color w:val="000000"/>
          <w:sz w:val="20"/>
          <w:szCs w:val="20"/>
          <w:lang w:val="en-US"/>
        </w:rPr>
        <w:t>Helgason</w:t>
      </w:r>
      <w:proofErr w:type="spellEnd"/>
      <w:r w:rsidRPr="00310D15">
        <w:rPr>
          <w:rFonts w:ascii="Times New Roman" w:hAnsi="Times New Roman" w:cs="Times New Roman"/>
          <w:color w:val="000000"/>
          <w:sz w:val="20"/>
          <w:szCs w:val="20"/>
          <w:lang w:val="en-US"/>
        </w:rPr>
        <w:t xml:space="preserve"> -- Ludwig conditions.</w:t>
      </w:r>
    </w:p>
    <w:p w:rsidR="000E7E81" w:rsidRPr="00452522" w:rsidRDefault="000E7E81" w:rsidP="000E7E81">
      <w:pPr>
        <w:jc w:val="both"/>
        <w:rPr>
          <w:rFonts w:ascii="Times New Roman" w:eastAsia="MathJax_Size1" w:hAnsi="Times New Roman" w:cs="Times New Roman"/>
          <w:color w:val="000000"/>
          <w:sz w:val="20"/>
          <w:szCs w:val="20"/>
          <w:lang w:val="en-US"/>
        </w:rPr>
      </w:pPr>
      <w:r w:rsidRPr="00310D15">
        <w:rPr>
          <w:rFonts w:ascii="Times New Roman" w:hAnsi="Times New Roman" w:cs="Times New Roman"/>
          <w:color w:val="000000"/>
          <w:sz w:val="20"/>
          <w:szCs w:val="20"/>
          <w:lang w:val="en-US"/>
        </w:rPr>
        <w:lastRenderedPageBreak/>
        <w:t xml:space="preserve"> This is the joint work with </w:t>
      </w:r>
      <w:proofErr w:type="spellStart"/>
      <w:r w:rsidRPr="00310D15">
        <w:rPr>
          <w:rFonts w:ascii="Times New Roman" w:hAnsi="Times New Roman" w:cs="Times New Roman"/>
          <w:color w:val="000000"/>
          <w:sz w:val="20"/>
          <w:szCs w:val="20"/>
          <w:lang w:val="en-US"/>
        </w:rPr>
        <w:t>Venky</w:t>
      </w:r>
      <w:proofErr w:type="spellEnd"/>
      <w:r w:rsidRPr="00310D15">
        <w:rPr>
          <w:rFonts w:ascii="Times New Roman" w:hAnsi="Times New Roman" w:cs="Times New Roman"/>
          <w:color w:val="000000"/>
          <w:sz w:val="20"/>
          <w:szCs w:val="20"/>
          <w:lang w:val="en-US"/>
        </w:rPr>
        <w:t xml:space="preserve"> Krishnan, </w:t>
      </w:r>
      <w:proofErr w:type="spellStart"/>
      <w:r w:rsidRPr="00310D15">
        <w:rPr>
          <w:rFonts w:ascii="Times New Roman" w:hAnsi="Times New Roman" w:cs="Times New Roman"/>
          <w:color w:val="000000"/>
          <w:sz w:val="20"/>
          <w:szCs w:val="20"/>
          <w:lang w:val="en-US"/>
        </w:rPr>
        <w:t>Ramesh</w:t>
      </w:r>
      <w:proofErr w:type="spellEnd"/>
      <w:r w:rsidRPr="00310D15">
        <w:rPr>
          <w:rFonts w:ascii="Times New Roman" w:hAnsi="Times New Roman" w:cs="Times New Roman"/>
          <w:color w:val="000000"/>
          <w:sz w:val="20"/>
          <w:szCs w:val="20"/>
          <w:lang w:val="en-US"/>
        </w:rPr>
        <w:t xml:space="preserve"> Manna, and </w:t>
      </w:r>
      <w:proofErr w:type="spellStart"/>
      <w:r w:rsidRPr="00310D15">
        <w:rPr>
          <w:rFonts w:ascii="Times New Roman" w:hAnsi="Times New Roman" w:cs="Times New Roman"/>
          <w:color w:val="000000"/>
          <w:sz w:val="20"/>
          <w:szCs w:val="20"/>
          <w:lang w:val="en-US"/>
        </w:rPr>
        <w:t>Suman</w:t>
      </w:r>
      <w:proofErr w:type="spellEnd"/>
      <w:r w:rsidRPr="00310D15">
        <w:rPr>
          <w:rFonts w:ascii="Times New Roman" w:hAnsi="Times New Roman" w:cs="Times New Roman"/>
          <w:color w:val="000000"/>
          <w:sz w:val="20"/>
          <w:szCs w:val="20"/>
          <w:lang w:val="en-US"/>
        </w:rPr>
        <w:t xml:space="preserve"> Kumar (TIFR Centre for Applicable Mathematics, Bangalore, India).</w:t>
      </w:r>
    </w:p>
    <w:p w:rsidR="000E7E81" w:rsidRPr="007911CD" w:rsidRDefault="000E7E81" w:rsidP="000E7E81">
      <w:pPr>
        <w:pStyle w:val="Pa1"/>
        <w:spacing w:before="240" w:after="120"/>
        <w:jc w:val="both"/>
        <w:rPr>
          <w:rFonts w:ascii="Times New Roman" w:hAnsi="Times New Roman" w:cs="Times New Roman"/>
          <w:b/>
          <w:bCs/>
          <w:color w:val="000000"/>
          <w:sz w:val="28"/>
          <w:szCs w:val="28"/>
          <w:lang w:val="en-US"/>
        </w:rPr>
      </w:pPr>
      <w:r w:rsidRPr="00433F6E">
        <w:rPr>
          <w:rFonts w:ascii="Times New Roman" w:hAnsi="Times New Roman" w:cs="Times New Roman"/>
          <w:b/>
          <w:bCs/>
          <w:color w:val="000000"/>
          <w:sz w:val="28"/>
          <w:szCs w:val="28"/>
          <w:lang w:val="en-US"/>
        </w:rPr>
        <w:t xml:space="preserve">F. </w:t>
      </w:r>
      <w:proofErr w:type="spellStart"/>
      <w:r w:rsidRPr="00433F6E">
        <w:rPr>
          <w:rFonts w:ascii="Times New Roman" w:hAnsi="Times New Roman" w:cs="Times New Roman"/>
          <w:b/>
          <w:bCs/>
          <w:color w:val="000000"/>
          <w:sz w:val="28"/>
          <w:szCs w:val="28"/>
          <w:lang w:val="en-US"/>
        </w:rPr>
        <w:t>Goncharov</w:t>
      </w:r>
      <w:proofErr w:type="spellEnd"/>
    </w:p>
    <w:p w:rsidR="000E7E81" w:rsidRPr="00337C79" w:rsidRDefault="000E7E81" w:rsidP="000E7E81">
      <w:pPr>
        <w:pStyle w:val="Pa2"/>
        <w:spacing w:before="120" w:after="120"/>
        <w:rPr>
          <w:rFonts w:ascii="Times New Roman" w:hAnsi="Times New Roman" w:cs="Times New Roman"/>
          <w:b/>
          <w:bCs/>
          <w:color w:val="000000"/>
          <w:sz w:val="23"/>
          <w:szCs w:val="23"/>
          <w:lang w:val="en-US"/>
        </w:rPr>
      </w:pPr>
      <w:r w:rsidRPr="00433F6E">
        <w:rPr>
          <w:rFonts w:ascii="Times New Roman" w:hAnsi="Times New Roman" w:cs="Times New Roman"/>
          <w:b/>
          <w:bCs/>
          <w:color w:val="000000"/>
          <w:sz w:val="23"/>
          <w:szCs w:val="23"/>
          <w:lang w:val="en-US"/>
        </w:rPr>
        <w:t>An example of non-unique solvability for a generalized Abel-type integral equation</w:t>
      </w:r>
    </w:p>
    <w:p w:rsidR="000E7E81" w:rsidRPr="00433F6E" w:rsidRDefault="000E7E81" w:rsidP="000E7E81">
      <w:pPr>
        <w:pStyle w:val="Pa3"/>
        <w:spacing w:after="100"/>
        <w:jc w:val="both"/>
        <w:rPr>
          <w:rFonts w:ascii="Times New Roman" w:hAnsi="Times New Roman" w:cs="Times New Roman"/>
          <w:color w:val="000000"/>
          <w:sz w:val="20"/>
          <w:szCs w:val="20"/>
          <w:lang w:val="en-US"/>
        </w:rPr>
      </w:pPr>
      <w:r w:rsidRPr="00433F6E">
        <w:rPr>
          <w:rFonts w:ascii="Times New Roman" w:hAnsi="Times New Roman" w:cs="Times New Roman"/>
          <w:color w:val="000000"/>
          <w:sz w:val="20"/>
          <w:szCs w:val="20"/>
          <w:lang w:val="en-US"/>
        </w:rPr>
        <w:t>Generalized Abel-type equations are known for being one of the important tools in mathematical physics and, in particular, in the domain of inverse problems. From the mathematical side theory of fractional calculus provides many positive theorems on solvability, uniqueness and even stabil</w:t>
      </w:r>
      <w:r w:rsidRPr="00433F6E">
        <w:rPr>
          <w:rFonts w:ascii="Times New Roman" w:hAnsi="Times New Roman" w:cs="Times New Roman"/>
          <w:color w:val="000000"/>
          <w:sz w:val="20"/>
          <w:szCs w:val="20"/>
          <w:lang w:val="en-US"/>
        </w:rPr>
        <w:softHyphen/>
        <w:t xml:space="preserve">ity of solutions for this type of equations. In this talk we show how the recent result of </w:t>
      </w:r>
      <w:proofErr w:type="spellStart"/>
      <w:r w:rsidRPr="00433F6E">
        <w:rPr>
          <w:rFonts w:ascii="Times New Roman" w:hAnsi="Times New Roman" w:cs="Times New Roman"/>
          <w:color w:val="000000"/>
          <w:sz w:val="20"/>
          <w:szCs w:val="20"/>
          <w:lang w:val="en-US"/>
        </w:rPr>
        <w:t>Goncharov</w:t>
      </w:r>
      <w:proofErr w:type="spellEnd"/>
      <w:r w:rsidRPr="00433F6E">
        <w:rPr>
          <w:rFonts w:ascii="Times New Roman" w:hAnsi="Times New Roman" w:cs="Times New Roman"/>
          <w:color w:val="000000"/>
          <w:sz w:val="20"/>
          <w:szCs w:val="20"/>
          <w:lang w:val="en-US"/>
        </w:rPr>
        <w:t xml:space="preserve">, </w:t>
      </w:r>
      <w:proofErr w:type="spellStart"/>
      <w:r w:rsidRPr="00433F6E">
        <w:rPr>
          <w:rFonts w:ascii="Times New Roman" w:hAnsi="Times New Roman" w:cs="Times New Roman"/>
          <w:color w:val="000000"/>
          <w:sz w:val="20"/>
          <w:szCs w:val="20"/>
          <w:lang w:val="en-US"/>
        </w:rPr>
        <w:t>Novikov</w:t>
      </w:r>
      <w:proofErr w:type="spellEnd"/>
      <w:r w:rsidRPr="00433F6E">
        <w:rPr>
          <w:rFonts w:ascii="Times New Roman" w:hAnsi="Times New Roman" w:cs="Times New Roman"/>
          <w:color w:val="000000"/>
          <w:sz w:val="20"/>
          <w:szCs w:val="20"/>
          <w:lang w:val="en-US"/>
        </w:rPr>
        <w:t>, 2019, on the non-</w:t>
      </w:r>
      <w:proofErr w:type="spellStart"/>
      <w:r w:rsidRPr="00433F6E">
        <w:rPr>
          <w:rFonts w:ascii="Times New Roman" w:hAnsi="Times New Roman" w:cs="Times New Roman"/>
          <w:color w:val="000000"/>
          <w:sz w:val="20"/>
          <w:szCs w:val="20"/>
          <w:lang w:val="en-US"/>
        </w:rPr>
        <w:t>injectivity</w:t>
      </w:r>
      <w:proofErr w:type="spellEnd"/>
      <w:r w:rsidRPr="00433F6E">
        <w:rPr>
          <w:rFonts w:ascii="Times New Roman" w:hAnsi="Times New Roman" w:cs="Times New Roman"/>
          <w:color w:val="000000"/>
          <w:sz w:val="20"/>
          <w:szCs w:val="20"/>
          <w:lang w:val="en-US"/>
        </w:rPr>
        <w:t xml:space="preserve"> for weighted Radon transforms gives counterexamples to the aforemen</w:t>
      </w:r>
      <w:r w:rsidRPr="00433F6E">
        <w:rPr>
          <w:rFonts w:ascii="Times New Roman" w:hAnsi="Times New Roman" w:cs="Times New Roman"/>
          <w:color w:val="000000"/>
          <w:sz w:val="20"/>
          <w:szCs w:val="20"/>
          <w:lang w:val="en-US"/>
        </w:rPr>
        <w:softHyphen/>
        <w:t>tioned theorems when their assumptions are slightly relaxed.</w:t>
      </w:r>
    </w:p>
    <w:p w:rsidR="000E7E81" w:rsidRPr="00474A98" w:rsidRDefault="000E7E81" w:rsidP="000E7E81">
      <w:pPr>
        <w:pStyle w:val="Pa4"/>
        <w:spacing w:after="40"/>
        <w:rPr>
          <w:rFonts w:ascii="Times New Roman" w:hAnsi="Times New Roman" w:cs="Times New Roman"/>
          <w:i/>
          <w:color w:val="000000"/>
          <w:sz w:val="18"/>
          <w:szCs w:val="18"/>
          <w:lang w:val="en-US"/>
        </w:rPr>
      </w:pPr>
      <w:r w:rsidRPr="00474A98">
        <w:rPr>
          <w:rFonts w:ascii="Times New Roman" w:hAnsi="Times New Roman" w:cs="Times New Roman"/>
          <w:i/>
          <w:color w:val="000000"/>
          <w:sz w:val="18"/>
          <w:szCs w:val="18"/>
          <w:lang w:val="en-US"/>
        </w:rPr>
        <w:t xml:space="preserve">F. O. </w:t>
      </w:r>
      <w:proofErr w:type="spellStart"/>
      <w:r w:rsidRPr="00474A98">
        <w:rPr>
          <w:rFonts w:ascii="Times New Roman" w:hAnsi="Times New Roman" w:cs="Times New Roman"/>
          <w:i/>
          <w:color w:val="000000"/>
          <w:sz w:val="18"/>
          <w:szCs w:val="18"/>
          <w:lang w:val="en-US"/>
        </w:rPr>
        <w:t>Goncharov</w:t>
      </w:r>
      <w:proofErr w:type="spellEnd"/>
      <w:r w:rsidRPr="00474A98">
        <w:rPr>
          <w:rFonts w:ascii="Times New Roman" w:hAnsi="Times New Roman" w:cs="Times New Roman"/>
          <w:i/>
          <w:color w:val="000000"/>
          <w:sz w:val="18"/>
          <w:szCs w:val="18"/>
          <w:lang w:val="en-US"/>
        </w:rPr>
        <w:t xml:space="preserve">, R.G. </w:t>
      </w:r>
      <w:proofErr w:type="spellStart"/>
      <w:r w:rsidRPr="00474A98">
        <w:rPr>
          <w:rFonts w:ascii="Times New Roman" w:hAnsi="Times New Roman" w:cs="Times New Roman"/>
          <w:i/>
          <w:color w:val="000000"/>
          <w:sz w:val="18"/>
          <w:szCs w:val="18"/>
          <w:lang w:val="en-US"/>
        </w:rPr>
        <w:t>Novikov</w:t>
      </w:r>
      <w:proofErr w:type="spellEnd"/>
      <w:r w:rsidRPr="00474A98">
        <w:rPr>
          <w:rFonts w:ascii="Times New Roman" w:hAnsi="Times New Roman" w:cs="Times New Roman"/>
          <w:i/>
          <w:color w:val="000000"/>
          <w:sz w:val="18"/>
          <w:szCs w:val="18"/>
          <w:lang w:val="en-US"/>
        </w:rPr>
        <w:t xml:space="preserve">, A breakdown of </w:t>
      </w:r>
      <w:proofErr w:type="spellStart"/>
      <w:r w:rsidRPr="00474A98">
        <w:rPr>
          <w:rFonts w:ascii="Times New Roman" w:hAnsi="Times New Roman" w:cs="Times New Roman"/>
          <w:i/>
          <w:color w:val="000000"/>
          <w:sz w:val="18"/>
          <w:szCs w:val="18"/>
          <w:lang w:val="en-US"/>
        </w:rPr>
        <w:t>injectivity</w:t>
      </w:r>
      <w:proofErr w:type="spellEnd"/>
      <w:r w:rsidRPr="00474A98">
        <w:rPr>
          <w:rFonts w:ascii="Times New Roman" w:hAnsi="Times New Roman" w:cs="Times New Roman"/>
          <w:i/>
          <w:color w:val="000000"/>
          <w:sz w:val="18"/>
          <w:szCs w:val="18"/>
          <w:lang w:val="en-US"/>
        </w:rPr>
        <w:t xml:space="preserve"> for weighted ray transforms in </w:t>
      </w:r>
      <w:proofErr w:type="spellStart"/>
      <w:r w:rsidRPr="00474A98">
        <w:rPr>
          <w:rFonts w:ascii="Times New Roman" w:hAnsi="Times New Roman" w:cs="Times New Roman"/>
          <w:i/>
          <w:color w:val="000000"/>
          <w:sz w:val="18"/>
          <w:szCs w:val="18"/>
          <w:lang w:val="en-US"/>
        </w:rPr>
        <w:t>multidimensions</w:t>
      </w:r>
      <w:proofErr w:type="spellEnd"/>
      <w:r w:rsidRPr="00474A98">
        <w:rPr>
          <w:rFonts w:ascii="Times New Roman" w:hAnsi="Times New Roman" w:cs="Times New Roman"/>
          <w:i/>
          <w:color w:val="000000"/>
          <w:sz w:val="18"/>
          <w:szCs w:val="18"/>
          <w:lang w:val="en-US"/>
        </w:rPr>
        <w:t xml:space="preserve">, </w:t>
      </w:r>
      <w:proofErr w:type="spellStart"/>
      <w:r w:rsidRPr="00474A98">
        <w:rPr>
          <w:rFonts w:ascii="Times New Roman" w:hAnsi="Times New Roman" w:cs="Times New Roman"/>
          <w:i/>
          <w:color w:val="000000"/>
          <w:sz w:val="18"/>
          <w:szCs w:val="18"/>
          <w:lang w:val="en-US"/>
        </w:rPr>
        <w:t>Arkiv</w:t>
      </w:r>
      <w:proofErr w:type="spellEnd"/>
      <w:r w:rsidRPr="00474A98">
        <w:rPr>
          <w:rFonts w:ascii="Times New Roman" w:hAnsi="Times New Roman" w:cs="Times New Roman"/>
          <w:i/>
          <w:color w:val="000000"/>
          <w:sz w:val="18"/>
          <w:szCs w:val="18"/>
          <w:lang w:val="en-US"/>
        </w:rPr>
        <w:t xml:space="preserve"> f</w:t>
      </w:r>
      <w:r w:rsidRPr="00474A98">
        <w:rPr>
          <w:rFonts w:ascii="Times New Roman" w:hAnsi="Times New Roman" w:cs="Times New Roman"/>
          <w:i/>
          <w:color w:val="000000"/>
          <w:sz w:val="18"/>
          <w:szCs w:val="18"/>
        </w:rPr>
        <w:t>о</w:t>
      </w:r>
      <w:r w:rsidRPr="00474A98">
        <w:rPr>
          <w:rFonts w:ascii="Times New Roman" w:hAnsi="Times New Roman" w:cs="Times New Roman"/>
          <w:i/>
          <w:color w:val="000000"/>
          <w:sz w:val="18"/>
          <w:szCs w:val="18"/>
          <w:lang w:val="en-US"/>
        </w:rPr>
        <w:t xml:space="preserve">r </w:t>
      </w:r>
      <w:proofErr w:type="spellStart"/>
      <w:r w:rsidRPr="00474A98">
        <w:rPr>
          <w:rFonts w:ascii="Times New Roman" w:hAnsi="Times New Roman" w:cs="Times New Roman"/>
          <w:i/>
          <w:color w:val="000000"/>
          <w:sz w:val="18"/>
          <w:szCs w:val="18"/>
          <w:lang w:val="en-US"/>
        </w:rPr>
        <w:t>Matematik</w:t>
      </w:r>
      <w:proofErr w:type="spellEnd"/>
      <w:r w:rsidRPr="00474A98">
        <w:rPr>
          <w:rFonts w:ascii="Times New Roman" w:hAnsi="Times New Roman" w:cs="Times New Roman"/>
          <w:i/>
          <w:color w:val="000000"/>
          <w:sz w:val="18"/>
          <w:szCs w:val="18"/>
          <w:lang w:val="en-US"/>
        </w:rPr>
        <w:t>, 57(2):333-371, 2019.</w:t>
      </w:r>
    </w:p>
    <w:p w:rsidR="000E7E81" w:rsidRPr="007911CD" w:rsidRDefault="000E7E81" w:rsidP="000E7E81">
      <w:pPr>
        <w:pStyle w:val="Pa1"/>
        <w:spacing w:before="240" w:after="120"/>
        <w:jc w:val="both"/>
        <w:rPr>
          <w:rFonts w:ascii="Times New Roman" w:hAnsi="Times New Roman" w:cs="Times New Roman"/>
          <w:b/>
          <w:bCs/>
          <w:color w:val="000000"/>
          <w:sz w:val="28"/>
          <w:szCs w:val="28"/>
          <w:lang w:val="en-US"/>
        </w:rPr>
      </w:pPr>
      <w:r w:rsidRPr="00433F6E">
        <w:rPr>
          <w:rFonts w:ascii="Times New Roman" w:hAnsi="Times New Roman" w:cs="Times New Roman"/>
          <w:b/>
          <w:bCs/>
          <w:color w:val="000000"/>
          <w:sz w:val="28"/>
          <w:szCs w:val="28"/>
          <w:lang w:val="en-US"/>
        </w:rPr>
        <w:t xml:space="preserve">A. </w:t>
      </w:r>
      <w:proofErr w:type="spellStart"/>
      <w:r w:rsidRPr="00433F6E">
        <w:rPr>
          <w:rFonts w:ascii="Times New Roman" w:hAnsi="Times New Roman" w:cs="Times New Roman"/>
          <w:b/>
          <w:bCs/>
          <w:color w:val="000000"/>
          <w:sz w:val="28"/>
          <w:szCs w:val="28"/>
          <w:lang w:val="en-US"/>
        </w:rPr>
        <w:t>Shurup</w:t>
      </w:r>
      <w:proofErr w:type="spellEnd"/>
      <w:r w:rsidRPr="00433F6E">
        <w:rPr>
          <w:rFonts w:ascii="Times New Roman" w:hAnsi="Times New Roman" w:cs="Times New Roman"/>
          <w:b/>
          <w:bCs/>
          <w:color w:val="000000"/>
          <w:sz w:val="28"/>
          <w:szCs w:val="28"/>
          <w:lang w:val="en-US"/>
        </w:rPr>
        <w:t>,</w:t>
      </w:r>
      <w:r>
        <w:rPr>
          <w:rFonts w:ascii="Times New Roman" w:hAnsi="Times New Roman" w:cs="Times New Roman"/>
          <w:b/>
          <w:bCs/>
          <w:color w:val="000000"/>
          <w:sz w:val="28"/>
          <w:szCs w:val="28"/>
          <w:lang w:val="en-US"/>
        </w:rPr>
        <w:t xml:space="preserve"> </w:t>
      </w:r>
      <w:r w:rsidRPr="00D1737A">
        <w:rPr>
          <w:rFonts w:ascii="Times New Roman" w:hAnsi="Times New Roman" w:cs="Times New Roman"/>
          <w:b/>
          <w:bCs/>
          <w:color w:val="000000"/>
          <w:sz w:val="28"/>
          <w:szCs w:val="28"/>
          <w:lang w:val="en-US"/>
        </w:rPr>
        <w:t xml:space="preserve">I. </w:t>
      </w:r>
      <w:proofErr w:type="spellStart"/>
      <w:r w:rsidRPr="00D1737A">
        <w:rPr>
          <w:rFonts w:ascii="Times New Roman" w:hAnsi="Times New Roman" w:cs="Times New Roman"/>
          <w:b/>
          <w:bCs/>
          <w:color w:val="000000"/>
          <w:sz w:val="28"/>
          <w:szCs w:val="28"/>
          <w:lang w:val="en-US"/>
        </w:rPr>
        <w:t>Sabirov</w:t>
      </w:r>
      <w:proofErr w:type="spellEnd"/>
    </w:p>
    <w:p w:rsidR="000E7E81" w:rsidRPr="00337C79" w:rsidRDefault="000E7E81" w:rsidP="000E7E81">
      <w:pPr>
        <w:pStyle w:val="Pa2"/>
        <w:spacing w:before="120" w:after="120"/>
        <w:rPr>
          <w:rFonts w:ascii="Times New Roman" w:hAnsi="Times New Roman" w:cs="Times New Roman"/>
          <w:b/>
          <w:bCs/>
          <w:color w:val="000000"/>
          <w:sz w:val="23"/>
          <w:szCs w:val="23"/>
          <w:lang w:val="en-US"/>
        </w:rPr>
      </w:pPr>
      <w:r w:rsidRPr="00433F6E">
        <w:rPr>
          <w:rFonts w:ascii="Times New Roman" w:hAnsi="Times New Roman" w:cs="Times New Roman"/>
          <w:b/>
          <w:bCs/>
          <w:color w:val="000000"/>
          <w:sz w:val="23"/>
          <w:szCs w:val="23"/>
          <w:lang w:val="en-US"/>
        </w:rPr>
        <w:t>Passive ocean tomography based on phase of noise cross-correlation function</w:t>
      </w:r>
    </w:p>
    <w:p w:rsidR="000E7E81" w:rsidRPr="00433F6E" w:rsidRDefault="000E7E81" w:rsidP="000E7E81">
      <w:pPr>
        <w:jc w:val="both"/>
        <w:rPr>
          <w:rFonts w:ascii="Times New Roman" w:hAnsi="Times New Roman" w:cs="Times New Roman"/>
          <w:color w:val="000000"/>
          <w:sz w:val="20"/>
          <w:szCs w:val="20"/>
          <w:lang w:val="en-US"/>
        </w:rPr>
      </w:pPr>
      <w:r w:rsidRPr="00433F6E">
        <w:rPr>
          <w:rFonts w:ascii="Times New Roman" w:hAnsi="Times New Roman" w:cs="Times New Roman"/>
          <w:color w:val="000000"/>
          <w:sz w:val="20"/>
          <w:szCs w:val="20"/>
          <w:lang w:val="en-US"/>
        </w:rPr>
        <w:t>Some experimental results are presented, which shows the possibility of estimating a phase of Green’s function from a cross-cor</w:t>
      </w:r>
      <w:r w:rsidRPr="00433F6E">
        <w:rPr>
          <w:rFonts w:ascii="Times New Roman" w:hAnsi="Times New Roman" w:cs="Times New Roman"/>
          <w:color w:val="000000"/>
          <w:sz w:val="20"/>
          <w:szCs w:val="20"/>
          <w:lang w:val="en-US"/>
        </w:rPr>
        <w:softHyphen/>
        <w:t>relation function of noise signals recorded in spatially separated points in shallow sea. The peculiarities of a phase of Green’s func</w:t>
      </w:r>
      <w:r w:rsidRPr="00433F6E">
        <w:rPr>
          <w:rFonts w:ascii="Times New Roman" w:hAnsi="Times New Roman" w:cs="Times New Roman"/>
          <w:color w:val="000000"/>
          <w:sz w:val="20"/>
          <w:szCs w:val="20"/>
          <w:lang w:val="en-US"/>
        </w:rPr>
        <w:softHyphen/>
        <w:t xml:space="preserve">tion near critical frequencies of </w:t>
      </w:r>
      <w:proofErr w:type="spellStart"/>
      <w:r w:rsidRPr="00433F6E">
        <w:rPr>
          <w:rFonts w:ascii="Times New Roman" w:hAnsi="Times New Roman" w:cs="Times New Roman"/>
          <w:color w:val="000000"/>
          <w:sz w:val="20"/>
          <w:szCs w:val="20"/>
          <w:lang w:val="en-US"/>
        </w:rPr>
        <w:t>hydroacous</w:t>
      </w:r>
      <w:r w:rsidRPr="00433F6E">
        <w:rPr>
          <w:rFonts w:ascii="Times New Roman" w:hAnsi="Times New Roman" w:cs="Times New Roman"/>
          <w:color w:val="000000"/>
          <w:sz w:val="20"/>
          <w:szCs w:val="20"/>
          <w:lang w:val="en-US"/>
        </w:rPr>
        <w:softHyphen/>
        <w:t>tic</w:t>
      </w:r>
      <w:proofErr w:type="spellEnd"/>
      <w:r w:rsidRPr="00433F6E">
        <w:rPr>
          <w:rFonts w:ascii="Times New Roman" w:hAnsi="Times New Roman" w:cs="Times New Roman"/>
          <w:color w:val="000000"/>
          <w:sz w:val="20"/>
          <w:szCs w:val="20"/>
          <w:lang w:val="en-US"/>
        </w:rPr>
        <w:t xml:space="preserve"> modes are discussed. A </w:t>
      </w:r>
      <w:r w:rsidRPr="00433F6E">
        <w:rPr>
          <w:rFonts w:ascii="Times New Roman" w:hAnsi="Times New Roman" w:cs="Times New Roman"/>
          <w:color w:val="000000"/>
          <w:sz w:val="20"/>
          <w:szCs w:val="20"/>
          <w:lang w:val="en-US"/>
        </w:rPr>
        <w:lastRenderedPageBreak/>
        <w:t>scheme for re</w:t>
      </w:r>
      <w:r w:rsidRPr="00433F6E">
        <w:rPr>
          <w:rFonts w:ascii="Times New Roman" w:hAnsi="Times New Roman" w:cs="Times New Roman"/>
          <w:color w:val="000000"/>
          <w:sz w:val="20"/>
          <w:szCs w:val="20"/>
          <w:lang w:val="en-US"/>
        </w:rPr>
        <w:softHyphen/>
        <w:t>constructing the ocean parameters by using information about a phase of the cross-cor</w:t>
      </w:r>
      <w:r w:rsidRPr="00433F6E">
        <w:rPr>
          <w:rFonts w:ascii="Times New Roman" w:hAnsi="Times New Roman" w:cs="Times New Roman"/>
          <w:color w:val="000000"/>
          <w:sz w:val="20"/>
          <w:szCs w:val="20"/>
          <w:lang w:val="en-US"/>
        </w:rPr>
        <w:softHyphen/>
        <w:t>relation function of the noise field and criti</w:t>
      </w:r>
      <w:r w:rsidRPr="00433F6E">
        <w:rPr>
          <w:rFonts w:ascii="Times New Roman" w:hAnsi="Times New Roman" w:cs="Times New Roman"/>
          <w:color w:val="000000"/>
          <w:sz w:val="20"/>
          <w:szCs w:val="20"/>
          <w:lang w:val="en-US"/>
        </w:rPr>
        <w:softHyphen/>
        <w:t xml:space="preserve">cal frequencies of </w:t>
      </w:r>
      <w:proofErr w:type="spellStart"/>
      <w:r w:rsidRPr="00433F6E">
        <w:rPr>
          <w:rFonts w:ascii="Times New Roman" w:hAnsi="Times New Roman" w:cs="Times New Roman"/>
          <w:color w:val="000000"/>
          <w:sz w:val="20"/>
          <w:szCs w:val="20"/>
          <w:lang w:val="en-US"/>
        </w:rPr>
        <w:t>hydroacoustic</w:t>
      </w:r>
      <w:proofErr w:type="spellEnd"/>
      <w:r w:rsidRPr="00433F6E">
        <w:rPr>
          <w:rFonts w:ascii="Times New Roman" w:hAnsi="Times New Roman" w:cs="Times New Roman"/>
          <w:color w:val="000000"/>
          <w:sz w:val="20"/>
          <w:szCs w:val="20"/>
          <w:lang w:val="en-US"/>
        </w:rPr>
        <w:t xml:space="preserve"> modes is</w:t>
      </w:r>
      <w:r>
        <w:rPr>
          <w:rFonts w:ascii="Times New Roman" w:hAnsi="Times New Roman" w:cs="Times New Roman"/>
          <w:color w:val="000000"/>
          <w:sz w:val="20"/>
          <w:szCs w:val="20"/>
          <w:lang w:val="en-US"/>
        </w:rPr>
        <w:t xml:space="preserve"> </w:t>
      </w:r>
      <w:r w:rsidRPr="00433F6E">
        <w:rPr>
          <w:rFonts w:ascii="Times New Roman" w:hAnsi="Times New Roman" w:cs="Times New Roman"/>
          <w:color w:val="000000"/>
          <w:sz w:val="20"/>
          <w:szCs w:val="20"/>
          <w:lang w:val="en-US"/>
        </w:rPr>
        <w:t>considered; some results of numerical mod</w:t>
      </w:r>
      <w:r w:rsidRPr="00433F6E">
        <w:rPr>
          <w:rFonts w:ascii="Times New Roman" w:hAnsi="Times New Roman" w:cs="Times New Roman"/>
          <w:color w:val="000000"/>
          <w:sz w:val="20"/>
          <w:szCs w:val="20"/>
          <w:lang w:val="en-US"/>
        </w:rPr>
        <w:softHyphen/>
        <w:t>eling are presented and discussed.</w:t>
      </w:r>
    </w:p>
    <w:p w:rsidR="000E7E81" w:rsidRPr="007911CD" w:rsidRDefault="000E7E81" w:rsidP="000E7E81">
      <w:pPr>
        <w:pStyle w:val="Pa1"/>
        <w:spacing w:before="240" w:after="120"/>
        <w:jc w:val="both"/>
        <w:rPr>
          <w:rFonts w:ascii="Times New Roman" w:hAnsi="Times New Roman" w:cs="Times New Roman"/>
          <w:b/>
          <w:bCs/>
          <w:color w:val="000000"/>
          <w:sz w:val="28"/>
          <w:szCs w:val="28"/>
          <w:lang w:val="en-US"/>
        </w:rPr>
      </w:pPr>
      <w:r w:rsidRPr="00433F6E">
        <w:rPr>
          <w:rFonts w:ascii="Times New Roman" w:hAnsi="Times New Roman" w:cs="Times New Roman"/>
          <w:b/>
          <w:bCs/>
          <w:color w:val="000000"/>
          <w:sz w:val="28"/>
          <w:szCs w:val="28"/>
          <w:lang w:val="en-US"/>
        </w:rPr>
        <w:t xml:space="preserve">V. </w:t>
      </w:r>
      <w:proofErr w:type="spellStart"/>
      <w:r w:rsidRPr="00433F6E">
        <w:rPr>
          <w:rFonts w:ascii="Times New Roman" w:hAnsi="Times New Roman" w:cs="Times New Roman"/>
          <w:b/>
          <w:bCs/>
          <w:color w:val="000000"/>
          <w:sz w:val="28"/>
          <w:szCs w:val="28"/>
          <w:lang w:val="en-US"/>
        </w:rPr>
        <w:t>Filatova</w:t>
      </w:r>
      <w:proofErr w:type="spellEnd"/>
    </w:p>
    <w:p w:rsidR="000E7E81" w:rsidRPr="00337C79" w:rsidRDefault="000E7E81" w:rsidP="000E7E81">
      <w:pPr>
        <w:pStyle w:val="Pa2"/>
        <w:spacing w:before="120" w:after="120"/>
        <w:rPr>
          <w:rFonts w:ascii="Times New Roman" w:hAnsi="Times New Roman" w:cs="Times New Roman"/>
          <w:b/>
          <w:bCs/>
          <w:color w:val="000000"/>
          <w:sz w:val="23"/>
          <w:szCs w:val="23"/>
          <w:lang w:val="en-US"/>
        </w:rPr>
      </w:pPr>
      <w:r w:rsidRPr="00433F6E">
        <w:rPr>
          <w:rFonts w:ascii="Times New Roman" w:hAnsi="Times New Roman" w:cs="Times New Roman"/>
          <w:b/>
          <w:bCs/>
          <w:color w:val="000000"/>
          <w:sz w:val="23"/>
          <w:szCs w:val="23"/>
          <w:lang w:val="en-US"/>
        </w:rPr>
        <w:t>Medical ultrasound tomography problem: simulation with attenuation</w:t>
      </w:r>
    </w:p>
    <w:p w:rsidR="000E7E81" w:rsidRPr="00433F6E" w:rsidRDefault="000E7E81" w:rsidP="000E7E81">
      <w:pPr>
        <w:pStyle w:val="Pa3"/>
        <w:spacing w:after="100"/>
        <w:jc w:val="both"/>
        <w:rPr>
          <w:rFonts w:ascii="Times New Roman" w:hAnsi="Times New Roman" w:cs="Times New Roman"/>
          <w:color w:val="000000"/>
          <w:sz w:val="20"/>
          <w:szCs w:val="20"/>
          <w:lang w:val="en-US"/>
        </w:rPr>
      </w:pPr>
      <w:r w:rsidRPr="00433F6E">
        <w:rPr>
          <w:rFonts w:ascii="Times New Roman" w:hAnsi="Times New Roman" w:cs="Times New Roman"/>
          <w:color w:val="000000"/>
          <w:sz w:val="20"/>
          <w:szCs w:val="20"/>
          <w:lang w:val="en-US"/>
        </w:rPr>
        <w:t>The paper is devoted to the numerical study of the acoustical medium visualization in a formulation close to medical ultrasound tomography. Numerical experiments of visualization of the speed of sound and at</w:t>
      </w:r>
      <w:r w:rsidRPr="00433F6E">
        <w:rPr>
          <w:rFonts w:ascii="Times New Roman" w:hAnsi="Times New Roman" w:cs="Times New Roman"/>
          <w:color w:val="000000"/>
          <w:sz w:val="20"/>
          <w:szCs w:val="20"/>
          <w:lang w:val="en-US"/>
        </w:rPr>
        <w:softHyphen/>
        <w:t>tenuation using Energy Reverse time migra</w:t>
      </w:r>
      <w:r w:rsidRPr="00433F6E">
        <w:rPr>
          <w:rFonts w:ascii="Times New Roman" w:hAnsi="Times New Roman" w:cs="Times New Roman"/>
          <w:color w:val="000000"/>
          <w:sz w:val="20"/>
          <w:szCs w:val="20"/>
          <w:lang w:val="en-US"/>
        </w:rPr>
        <w:softHyphen/>
        <w:t xml:space="preserve">tion (Energy RTM) were realized. The final image contains both the image of the speed of sound and the image of the attenuation. These two images are not separated. </w:t>
      </w:r>
    </w:p>
    <w:p w:rsidR="000E7E81" w:rsidRPr="00433F6E" w:rsidRDefault="000E7E81" w:rsidP="000E7E81">
      <w:pPr>
        <w:pStyle w:val="Pa3"/>
        <w:spacing w:after="100"/>
        <w:jc w:val="both"/>
        <w:rPr>
          <w:rFonts w:ascii="Times New Roman" w:hAnsi="Times New Roman" w:cs="Times New Roman"/>
          <w:color w:val="000000"/>
          <w:sz w:val="20"/>
          <w:szCs w:val="20"/>
          <w:lang w:val="en-US"/>
        </w:rPr>
      </w:pPr>
      <w:r w:rsidRPr="00433F6E">
        <w:rPr>
          <w:rFonts w:ascii="Times New Roman" w:hAnsi="Times New Roman" w:cs="Times New Roman"/>
          <w:color w:val="000000"/>
          <w:sz w:val="20"/>
          <w:szCs w:val="20"/>
          <w:lang w:val="en-US"/>
        </w:rPr>
        <w:t>This work is supported by the Russian Sci</w:t>
      </w:r>
      <w:r w:rsidRPr="00433F6E">
        <w:rPr>
          <w:rFonts w:ascii="Times New Roman" w:hAnsi="Times New Roman" w:cs="Times New Roman"/>
          <w:color w:val="000000"/>
          <w:sz w:val="20"/>
          <w:szCs w:val="20"/>
          <w:lang w:val="en-US"/>
        </w:rPr>
        <w:softHyphen/>
        <w:t>ence Foundation under grant 16-11-10027.</w:t>
      </w:r>
    </w:p>
    <w:p w:rsidR="000E7E81" w:rsidRPr="00AC7207" w:rsidRDefault="000E7E81" w:rsidP="000E7E81">
      <w:pPr>
        <w:pStyle w:val="Pa1"/>
        <w:spacing w:before="240" w:after="120"/>
        <w:rPr>
          <w:rFonts w:ascii="Times New Roman" w:hAnsi="Times New Roman" w:cs="Times New Roman"/>
          <w:b/>
          <w:bCs/>
          <w:color w:val="000000"/>
          <w:sz w:val="28"/>
          <w:szCs w:val="28"/>
          <w:lang w:val="en-US"/>
        </w:rPr>
      </w:pPr>
      <w:r w:rsidRPr="00433F6E">
        <w:rPr>
          <w:rFonts w:ascii="Times New Roman" w:hAnsi="Times New Roman" w:cs="Times New Roman"/>
          <w:b/>
          <w:bCs/>
          <w:color w:val="000000"/>
          <w:sz w:val="28"/>
          <w:szCs w:val="28"/>
          <w:lang w:val="en-US"/>
        </w:rPr>
        <w:t xml:space="preserve">N. </w:t>
      </w:r>
      <w:proofErr w:type="spellStart"/>
      <w:r w:rsidRPr="00433F6E">
        <w:rPr>
          <w:rFonts w:ascii="Times New Roman" w:hAnsi="Times New Roman" w:cs="Times New Roman"/>
          <w:b/>
          <w:bCs/>
          <w:color w:val="000000"/>
          <w:sz w:val="28"/>
          <w:szCs w:val="28"/>
          <w:lang w:val="en-US"/>
        </w:rPr>
        <w:t>Zyatkov</w:t>
      </w:r>
      <w:proofErr w:type="spellEnd"/>
      <w:r w:rsidRPr="00433F6E">
        <w:rPr>
          <w:rFonts w:ascii="Times New Roman" w:hAnsi="Times New Roman" w:cs="Times New Roman"/>
          <w:b/>
          <w:bCs/>
          <w:color w:val="000000"/>
          <w:sz w:val="28"/>
          <w:szCs w:val="28"/>
          <w:lang w:val="en-US"/>
        </w:rPr>
        <w:t xml:space="preserve">, </w:t>
      </w:r>
      <w:r w:rsidRPr="00337C79">
        <w:rPr>
          <w:rFonts w:ascii="Times New Roman" w:hAnsi="Times New Roman" w:cs="Times New Roman"/>
          <w:b/>
          <w:bCs/>
          <w:color w:val="000000"/>
          <w:sz w:val="28"/>
          <w:szCs w:val="28"/>
          <w:lang w:val="en-US"/>
        </w:rPr>
        <w:t xml:space="preserve">O. </w:t>
      </w:r>
      <w:proofErr w:type="spellStart"/>
      <w:r w:rsidRPr="00337C79">
        <w:rPr>
          <w:rFonts w:ascii="Times New Roman" w:hAnsi="Times New Roman" w:cs="Times New Roman"/>
          <w:b/>
          <w:bCs/>
          <w:color w:val="000000"/>
          <w:sz w:val="28"/>
          <w:szCs w:val="28"/>
          <w:lang w:val="en-US"/>
        </w:rPr>
        <w:t>Krivorotko</w:t>
      </w:r>
      <w:proofErr w:type="spellEnd"/>
      <w:r w:rsidRPr="00337C79">
        <w:rPr>
          <w:rFonts w:ascii="Times New Roman" w:hAnsi="Times New Roman" w:cs="Times New Roman"/>
          <w:b/>
          <w:bCs/>
          <w:color w:val="000000"/>
          <w:sz w:val="28"/>
          <w:szCs w:val="28"/>
          <w:lang w:val="en-US"/>
        </w:rPr>
        <w:t xml:space="preserve">, S. </w:t>
      </w:r>
      <w:proofErr w:type="spellStart"/>
      <w:r w:rsidRPr="00337C79">
        <w:rPr>
          <w:rFonts w:ascii="Times New Roman" w:hAnsi="Times New Roman" w:cs="Times New Roman"/>
          <w:b/>
          <w:bCs/>
          <w:color w:val="000000"/>
          <w:sz w:val="28"/>
          <w:szCs w:val="28"/>
          <w:lang w:val="en-US"/>
        </w:rPr>
        <w:t>Kabanikhin</w:t>
      </w:r>
      <w:proofErr w:type="spellEnd"/>
    </w:p>
    <w:p w:rsidR="000E7E81" w:rsidRPr="00337C79" w:rsidRDefault="000E7E81" w:rsidP="000E7E81">
      <w:pPr>
        <w:pStyle w:val="Pa2"/>
        <w:spacing w:before="120" w:after="120"/>
        <w:rPr>
          <w:rFonts w:ascii="Times New Roman" w:hAnsi="Times New Roman" w:cs="Times New Roman"/>
          <w:b/>
          <w:bCs/>
          <w:color w:val="000000"/>
          <w:sz w:val="23"/>
          <w:szCs w:val="23"/>
          <w:lang w:val="en-US"/>
        </w:rPr>
      </w:pPr>
      <w:r w:rsidRPr="00433F6E">
        <w:rPr>
          <w:rFonts w:ascii="Times New Roman" w:hAnsi="Times New Roman" w:cs="Times New Roman"/>
          <w:b/>
          <w:bCs/>
          <w:color w:val="000000"/>
          <w:sz w:val="23"/>
          <w:szCs w:val="23"/>
          <w:lang w:val="en-US"/>
        </w:rPr>
        <w:t>Machine learning regularization of inverse problem for Black-</w:t>
      </w:r>
      <w:proofErr w:type="spellStart"/>
      <w:r w:rsidRPr="00433F6E">
        <w:rPr>
          <w:rFonts w:ascii="Times New Roman" w:hAnsi="Times New Roman" w:cs="Times New Roman"/>
          <w:b/>
          <w:bCs/>
          <w:color w:val="000000"/>
          <w:sz w:val="23"/>
          <w:szCs w:val="23"/>
          <w:lang w:val="en-US"/>
        </w:rPr>
        <w:t>Scholes</w:t>
      </w:r>
      <w:proofErr w:type="spellEnd"/>
      <w:r w:rsidRPr="00433F6E">
        <w:rPr>
          <w:rFonts w:ascii="Times New Roman" w:hAnsi="Times New Roman" w:cs="Times New Roman"/>
          <w:b/>
          <w:bCs/>
          <w:color w:val="000000"/>
          <w:sz w:val="23"/>
          <w:szCs w:val="23"/>
          <w:lang w:val="en-US"/>
        </w:rPr>
        <w:t xml:space="preserve"> equation</w:t>
      </w:r>
    </w:p>
    <w:p w:rsidR="000E7E81" w:rsidRPr="00B16EA1" w:rsidRDefault="000E7E81" w:rsidP="000E7E81">
      <w:pPr>
        <w:pStyle w:val="Pa3"/>
        <w:spacing w:after="100"/>
        <w:jc w:val="both"/>
        <w:rPr>
          <w:rFonts w:ascii="Times New Roman" w:hAnsi="Times New Roman" w:cs="Times New Roman"/>
          <w:color w:val="000000"/>
          <w:sz w:val="20"/>
          <w:szCs w:val="20"/>
          <w:lang w:val="en-US"/>
        </w:rPr>
      </w:pPr>
      <w:r w:rsidRPr="00B16EA1">
        <w:rPr>
          <w:rFonts w:ascii="Times New Roman" w:hAnsi="Times New Roman" w:cs="Times New Roman"/>
          <w:color w:val="000000"/>
          <w:sz w:val="20"/>
          <w:szCs w:val="20"/>
          <w:lang w:val="en-US"/>
        </w:rPr>
        <w:t>The solution of the Black-</w:t>
      </w:r>
      <w:proofErr w:type="spellStart"/>
      <w:r w:rsidRPr="00B16EA1">
        <w:rPr>
          <w:rFonts w:ascii="Times New Roman" w:hAnsi="Times New Roman" w:cs="Times New Roman"/>
          <w:color w:val="000000"/>
          <w:sz w:val="20"/>
          <w:szCs w:val="20"/>
          <w:lang w:val="en-US"/>
        </w:rPr>
        <w:t>Scholes</w:t>
      </w:r>
      <w:proofErr w:type="spellEnd"/>
      <w:r w:rsidRPr="00B16EA1">
        <w:rPr>
          <w:rFonts w:ascii="Times New Roman" w:hAnsi="Times New Roman" w:cs="Times New Roman"/>
          <w:color w:val="000000"/>
          <w:sz w:val="20"/>
          <w:szCs w:val="20"/>
          <w:lang w:val="en-US"/>
        </w:rPr>
        <w:t xml:space="preserve"> equation provides an estimate of the theoretical price of the option which is a derivative of some underlying asset (for example, stocks). The Black-</w:t>
      </w:r>
      <w:proofErr w:type="spellStart"/>
      <w:r w:rsidRPr="00B16EA1">
        <w:rPr>
          <w:rFonts w:ascii="Times New Roman" w:hAnsi="Times New Roman" w:cs="Times New Roman"/>
          <w:color w:val="000000"/>
          <w:sz w:val="20"/>
          <w:szCs w:val="20"/>
          <w:lang w:val="en-US"/>
        </w:rPr>
        <w:t>Scholes</w:t>
      </w:r>
      <w:proofErr w:type="spellEnd"/>
      <w:r w:rsidRPr="00B16EA1">
        <w:rPr>
          <w:rFonts w:ascii="Times New Roman" w:hAnsi="Times New Roman" w:cs="Times New Roman"/>
          <w:color w:val="000000"/>
          <w:sz w:val="20"/>
          <w:szCs w:val="20"/>
          <w:lang w:val="en-US"/>
        </w:rPr>
        <w:t xml:space="preserve"> model is a multi-parameter equation depending on the current price of the underlying asset, the strike price of the option, the time to </w:t>
      </w:r>
      <w:r w:rsidRPr="00B16EA1">
        <w:rPr>
          <w:rFonts w:ascii="Times New Roman" w:hAnsi="Times New Roman" w:cs="Times New Roman"/>
          <w:color w:val="000000"/>
          <w:sz w:val="20"/>
          <w:szCs w:val="20"/>
          <w:lang w:val="en-US"/>
        </w:rPr>
        <w:lastRenderedPageBreak/>
        <w:t>maturity of the op</w:t>
      </w:r>
      <w:r w:rsidRPr="00B16EA1">
        <w:rPr>
          <w:rFonts w:ascii="Times New Roman" w:hAnsi="Times New Roman" w:cs="Times New Roman"/>
          <w:color w:val="000000"/>
          <w:sz w:val="20"/>
          <w:szCs w:val="20"/>
          <w:lang w:val="en-US"/>
        </w:rPr>
        <w:softHyphen/>
        <w:t>tion expressed in years, the risk free rate as well as the price volatility of the under</w:t>
      </w:r>
      <w:r w:rsidRPr="00B16EA1">
        <w:rPr>
          <w:rFonts w:ascii="Times New Roman" w:hAnsi="Times New Roman" w:cs="Times New Roman"/>
          <w:color w:val="000000"/>
          <w:sz w:val="20"/>
          <w:szCs w:val="20"/>
          <w:lang w:val="en-US"/>
        </w:rPr>
        <w:softHyphen/>
        <w:t>lying asset expressed in years. Volatility is an important value of the underlying asset risk measure used by portfolio managers. However, it is not possible to clearly ob</w:t>
      </w:r>
      <w:r w:rsidRPr="00B16EA1">
        <w:rPr>
          <w:rFonts w:ascii="Times New Roman" w:hAnsi="Times New Roman" w:cs="Times New Roman"/>
          <w:color w:val="000000"/>
          <w:sz w:val="20"/>
          <w:szCs w:val="20"/>
          <w:lang w:val="en-US"/>
        </w:rPr>
        <w:softHyphen/>
        <w:t xml:space="preserve">serve the volatility of the underlying asset of the option in the financial markets. In practice, market </w:t>
      </w:r>
      <w:proofErr w:type="gramStart"/>
      <w:r w:rsidRPr="00B16EA1">
        <w:rPr>
          <w:rFonts w:ascii="Times New Roman" w:hAnsi="Times New Roman" w:cs="Times New Roman"/>
          <w:color w:val="000000"/>
          <w:sz w:val="20"/>
          <w:szCs w:val="20"/>
          <w:lang w:val="en-US"/>
        </w:rPr>
        <w:t>participants</w:t>
      </w:r>
      <w:proofErr w:type="gramEnd"/>
      <w:r w:rsidRPr="00B16EA1">
        <w:rPr>
          <w:rFonts w:ascii="Times New Roman" w:hAnsi="Times New Roman" w:cs="Times New Roman"/>
          <w:color w:val="000000"/>
          <w:sz w:val="20"/>
          <w:szCs w:val="20"/>
          <w:lang w:val="en-US"/>
        </w:rPr>
        <w:t xml:space="preserve"> work with the so-called implied volatility which is calcu</w:t>
      </w:r>
      <w:r w:rsidRPr="00B16EA1">
        <w:rPr>
          <w:rFonts w:ascii="Times New Roman" w:hAnsi="Times New Roman" w:cs="Times New Roman"/>
          <w:color w:val="000000"/>
          <w:sz w:val="20"/>
          <w:szCs w:val="20"/>
          <w:lang w:val="en-US"/>
        </w:rPr>
        <w:softHyphen/>
        <w:t>lated based on the current value of the op</w:t>
      </w:r>
      <w:r w:rsidRPr="00B16EA1">
        <w:rPr>
          <w:rFonts w:ascii="Times New Roman" w:hAnsi="Times New Roman" w:cs="Times New Roman"/>
          <w:color w:val="000000"/>
          <w:sz w:val="20"/>
          <w:szCs w:val="20"/>
          <w:lang w:val="en-US"/>
        </w:rPr>
        <w:softHyphen/>
        <w:t>tion observed on the market assuming that this value reflects the expected risks. From the other side, the additional information about option price at fixed times could be obtained. The inverse problem for Black-</w:t>
      </w:r>
      <w:proofErr w:type="spellStart"/>
      <w:r w:rsidRPr="00B16EA1">
        <w:rPr>
          <w:rFonts w:ascii="Times New Roman" w:hAnsi="Times New Roman" w:cs="Times New Roman"/>
          <w:color w:val="000000"/>
          <w:sz w:val="20"/>
          <w:szCs w:val="20"/>
          <w:lang w:val="en-US"/>
        </w:rPr>
        <w:t>Scholes</w:t>
      </w:r>
      <w:proofErr w:type="spellEnd"/>
      <w:r w:rsidRPr="00B16EA1">
        <w:rPr>
          <w:rFonts w:ascii="Times New Roman" w:hAnsi="Times New Roman" w:cs="Times New Roman"/>
          <w:color w:val="000000"/>
          <w:sz w:val="20"/>
          <w:szCs w:val="20"/>
          <w:lang w:val="en-US"/>
        </w:rPr>
        <w:t xml:space="preserve"> equation consists in identification of implied volatility using measured data of option price at fixed times. The inverse problem is reduced to the minimization least square problem that is solved by neu</w:t>
      </w:r>
      <w:r w:rsidRPr="00B16EA1">
        <w:rPr>
          <w:rFonts w:ascii="Times New Roman" w:hAnsi="Times New Roman" w:cs="Times New Roman"/>
          <w:color w:val="000000"/>
          <w:sz w:val="20"/>
          <w:szCs w:val="20"/>
          <w:lang w:val="en-US"/>
        </w:rPr>
        <w:softHyphen/>
        <w:t>ral networks with gradient optimization ap</w:t>
      </w:r>
      <w:r w:rsidRPr="00B16EA1">
        <w:rPr>
          <w:rFonts w:ascii="Times New Roman" w:hAnsi="Times New Roman" w:cs="Times New Roman"/>
          <w:color w:val="000000"/>
          <w:sz w:val="20"/>
          <w:szCs w:val="20"/>
          <w:lang w:val="en-US"/>
        </w:rPr>
        <w:softHyphen/>
        <w:t>proach. The comparison analysis with other optimization methods is presented and dis</w:t>
      </w:r>
      <w:r w:rsidRPr="00B16EA1">
        <w:rPr>
          <w:rFonts w:ascii="Times New Roman" w:hAnsi="Times New Roman" w:cs="Times New Roman"/>
          <w:color w:val="000000"/>
          <w:sz w:val="20"/>
          <w:szCs w:val="20"/>
          <w:lang w:val="en-US"/>
        </w:rPr>
        <w:softHyphen/>
        <w:t>cussed as well as the short term prediction of option price behavior.</w:t>
      </w:r>
    </w:p>
    <w:p w:rsidR="000E7E81" w:rsidRPr="00B16EA1" w:rsidRDefault="000E7E81" w:rsidP="000E7E81">
      <w:pPr>
        <w:pStyle w:val="Pa3"/>
        <w:spacing w:after="100"/>
        <w:jc w:val="both"/>
        <w:rPr>
          <w:rFonts w:ascii="Times New Roman" w:hAnsi="Times New Roman" w:cs="Times New Roman"/>
          <w:color w:val="000000"/>
          <w:sz w:val="20"/>
          <w:szCs w:val="20"/>
          <w:lang w:val="en-US"/>
        </w:rPr>
      </w:pPr>
      <w:r w:rsidRPr="00B16EA1">
        <w:rPr>
          <w:rFonts w:ascii="Times New Roman" w:hAnsi="Times New Roman" w:cs="Times New Roman"/>
          <w:color w:val="000000"/>
          <w:sz w:val="20"/>
          <w:szCs w:val="20"/>
          <w:lang w:val="en-US"/>
        </w:rPr>
        <w:t>The work is supported by the Russian Sci</w:t>
      </w:r>
      <w:r w:rsidRPr="00B16EA1">
        <w:rPr>
          <w:rFonts w:ascii="Times New Roman" w:hAnsi="Times New Roman" w:cs="Times New Roman"/>
          <w:color w:val="000000"/>
          <w:sz w:val="20"/>
          <w:szCs w:val="20"/>
          <w:lang w:val="en-US"/>
        </w:rPr>
        <w:softHyphen/>
        <w:t>ence Foundation (project № 18-71-10044).</w:t>
      </w:r>
    </w:p>
    <w:p w:rsidR="000E7E81" w:rsidRPr="007911CD" w:rsidRDefault="000E7E81" w:rsidP="000E7E81">
      <w:pPr>
        <w:pStyle w:val="Pa1"/>
        <w:spacing w:before="240" w:after="120"/>
        <w:jc w:val="both"/>
        <w:rPr>
          <w:rFonts w:ascii="Times New Roman" w:hAnsi="Times New Roman" w:cs="Times New Roman"/>
          <w:b/>
          <w:bCs/>
          <w:color w:val="000000"/>
          <w:sz w:val="28"/>
          <w:szCs w:val="28"/>
          <w:lang w:val="en-US"/>
        </w:rPr>
      </w:pPr>
      <w:r w:rsidRPr="00B16EA1">
        <w:rPr>
          <w:rFonts w:ascii="Times New Roman" w:hAnsi="Times New Roman" w:cs="Times New Roman"/>
          <w:b/>
          <w:bCs/>
          <w:color w:val="000000"/>
          <w:sz w:val="28"/>
          <w:szCs w:val="28"/>
          <w:lang w:val="en-US"/>
        </w:rPr>
        <w:t xml:space="preserve">N. </w:t>
      </w:r>
      <w:proofErr w:type="spellStart"/>
      <w:r w:rsidRPr="00B16EA1">
        <w:rPr>
          <w:rFonts w:ascii="Times New Roman" w:hAnsi="Times New Roman" w:cs="Times New Roman"/>
          <w:b/>
          <w:bCs/>
          <w:color w:val="000000"/>
          <w:sz w:val="28"/>
          <w:szCs w:val="28"/>
          <w:lang w:val="en-US"/>
        </w:rPr>
        <w:t>Trusov</w:t>
      </w:r>
      <w:proofErr w:type="spellEnd"/>
    </w:p>
    <w:p w:rsidR="000E7E81" w:rsidRPr="00337C79" w:rsidRDefault="000E7E81" w:rsidP="000E7E81">
      <w:pPr>
        <w:pStyle w:val="Pa2"/>
        <w:spacing w:before="120" w:after="120"/>
        <w:rPr>
          <w:rFonts w:ascii="Times New Roman" w:hAnsi="Times New Roman" w:cs="Times New Roman"/>
          <w:b/>
          <w:bCs/>
          <w:color w:val="000000"/>
          <w:sz w:val="23"/>
          <w:szCs w:val="23"/>
          <w:lang w:val="en-US"/>
        </w:rPr>
      </w:pPr>
      <w:r w:rsidRPr="00B16EA1">
        <w:rPr>
          <w:rFonts w:ascii="Times New Roman" w:hAnsi="Times New Roman" w:cs="Times New Roman"/>
          <w:b/>
          <w:bCs/>
          <w:color w:val="000000"/>
          <w:sz w:val="23"/>
          <w:szCs w:val="23"/>
          <w:lang w:val="en-US"/>
        </w:rPr>
        <w:t>Numerical solution of Mean Field Games system with a turnpike effect</w:t>
      </w:r>
    </w:p>
    <w:p w:rsidR="000E7E81" w:rsidRDefault="000E7E81" w:rsidP="000E7E81">
      <w:pPr>
        <w:jc w:val="both"/>
        <w:rPr>
          <w:rFonts w:ascii="Times New Roman" w:hAnsi="Times New Roman" w:cs="Times New Roman"/>
          <w:lang w:val="en-US"/>
        </w:rPr>
      </w:pPr>
      <w:r w:rsidRPr="00B16EA1">
        <w:rPr>
          <w:rFonts w:ascii="Times New Roman" w:hAnsi="Times New Roman" w:cs="Times New Roman"/>
          <w:color w:val="000000"/>
          <w:sz w:val="20"/>
          <w:szCs w:val="20"/>
          <w:lang w:val="en-US"/>
        </w:rPr>
        <w:t>We consider a problem described by Mean Field Games (MFG) and Optimal Control theory on finite time horizon. This prob</w:t>
      </w:r>
      <w:r w:rsidRPr="00B16EA1">
        <w:rPr>
          <w:rFonts w:ascii="Times New Roman" w:hAnsi="Times New Roman" w:cs="Times New Roman"/>
          <w:color w:val="000000"/>
          <w:sz w:val="20"/>
          <w:szCs w:val="20"/>
          <w:lang w:val="en-US"/>
        </w:rPr>
        <w:softHyphen/>
        <w:t xml:space="preserve">lem consists of a system of PDEs: a </w:t>
      </w:r>
      <w:proofErr w:type="spellStart"/>
      <w:r w:rsidRPr="00B16EA1">
        <w:rPr>
          <w:rFonts w:ascii="Times New Roman" w:hAnsi="Times New Roman" w:cs="Times New Roman"/>
          <w:color w:val="000000"/>
          <w:sz w:val="20"/>
          <w:szCs w:val="20"/>
          <w:lang w:val="en-US"/>
        </w:rPr>
        <w:t>Kol</w:t>
      </w:r>
      <w:r w:rsidRPr="00B16EA1">
        <w:rPr>
          <w:rFonts w:ascii="Times New Roman" w:hAnsi="Times New Roman" w:cs="Times New Roman"/>
          <w:color w:val="000000"/>
          <w:sz w:val="20"/>
          <w:szCs w:val="20"/>
          <w:lang w:val="en-US"/>
        </w:rPr>
        <w:softHyphen/>
        <w:t>mogorov</w:t>
      </w:r>
      <w:proofErr w:type="spellEnd"/>
      <w:r w:rsidRPr="00B16EA1">
        <w:rPr>
          <w:rFonts w:ascii="Times New Roman" w:hAnsi="Times New Roman" w:cs="Times New Roman"/>
          <w:color w:val="000000"/>
          <w:sz w:val="20"/>
          <w:szCs w:val="20"/>
          <w:lang w:val="en-US"/>
        </w:rPr>
        <w:t xml:space="preserve">-Fokker-Planck equation, evolving forward in time and a Hamilton-Jacobi-Bellman equation, evolving backwards in time. The difficulties related </w:t>
      </w:r>
      <w:r w:rsidRPr="00B16EA1">
        <w:rPr>
          <w:rFonts w:ascii="Times New Roman" w:hAnsi="Times New Roman" w:cs="Times New Roman"/>
          <w:color w:val="000000"/>
          <w:sz w:val="20"/>
          <w:szCs w:val="20"/>
          <w:lang w:val="en-US"/>
        </w:rPr>
        <w:lastRenderedPageBreak/>
        <w:t>to the numeri</w:t>
      </w:r>
      <w:r w:rsidRPr="00B16EA1">
        <w:rPr>
          <w:rFonts w:ascii="Times New Roman" w:hAnsi="Times New Roman" w:cs="Times New Roman"/>
          <w:color w:val="000000"/>
          <w:sz w:val="20"/>
          <w:szCs w:val="20"/>
          <w:lang w:val="en-US"/>
        </w:rPr>
        <w:softHyphen/>
        <w:t xml:space="preserve">cal solution come from a turnpike effect. We present a regularization method of this system of PDEs in a form of the </w:t>
      </w:r>
      <w:proofErr w:type="spellStart"/>
      <w:r w:rsidRPr="00B16EA1">
        <w:rPr>
          <w:rFonts w:ascii="Times New Roman" w:hAnsi="Times New Roman" w:cs="Times New Roman"/>
          <w:color w:val="000000"/>
          <w:sz w:val="20"/>
          <w:szCs w:val="20"/>
          <w:lang w:val="en-US"/>
        </w:rPr>
        <w:t>extremal</w:t>
      </w:r>
      <w:proofErr w:type="spellEnd"/>
      <w:r w:rsidRPr="00B16EA1">
        <w:rPr>
          <w:rFonts w:ascii="Times New Roman" w:hAnsi="Times New Roman" w:cs="Times New Roman"/>
          <w:color w:val="000000"/>
          <w:sz w:val="20"/>
          <w:szCs w:val="20"/>
          <w:lang w:val="en-US"/>
        </w:rPr>
        <w:t xml:space="preserve"> problem and introduce its numerical solu</w:t>
      </w:r>
      <w:r w:rsidRPr="00B16EA1">
        <w:rPr>
          <w:rFonts w:ascii="Times New Roman" w:hAnsi="Times New Roman" w:cs="Times New Roman"/>
          <w:color w:val="000000"/>
          <w:sz w:val="20"/>
          <w:szCs w:val="20"/>
          <w:lang w:val="en-US"/>
        </w:rPr>
        <w:softHyphen/>
        <w:t>tion at the heart of monotonic schemes. Ac</w:t>
      </w:r>
      <w:r w:rsidRPr="00B16EA1">
        <w:rPr>
          <w:rFonts w:ascii="Times New Roman" w:hAnsi="Times New Roman" w:cs="Times New Roman"/>
          <w:color w:val="000000"/>
          <w:sz w:val="20"/>
          <w:szCs w:val="20"/>
          <w:lang w:val="en-US"/>
        </w:rPr>
        <w:softHyphen/>
        <w:t xml:space="preserve">cording to special assumptions, PDEs can be reduced to </w:t>
      </w:r>
      <w:proofErr w:type="spellStart"/>
      <w:r w:rsidRPr="00B16EA1">
        <w:rPr>
          <w:rFonts w:ascii="Times New Roman" w:hAnsi="Times New Roman" w:cs="Times New Roman"/>
          <w:color w:val="000000"/>
          <w:sz w:val="20"/>
          <w:szCs w:val="20"/>
          <w:lang w:val="en-US"/>
        </w:rPr>
        <w:t>Riccati</w:t>
      </w:r>
      <w:proofErr w:type="spellEnd"/>
      <w:r w:rsidRPr="00B16EA1">
        <w:rPr>
          <w:rFonts w:ascii="Times New Roman" w:hAnsi="Times New Roman" w:cs="Times New Roman"/>
          <w:color w:val="000000"/>
          <w:sz w:val="20"/>
          <w:szCs w:val="20"/>
          <w:lang w:val="en-US"/>
        </w:rPr>
        <w:t xml:space="preserve"> ODEs. We consider this reduction as a test example for the nu</w:t>
      </w:r>
      <w:r w:rsidRPr="00B16EA1">
        <w:rPr>
          <w:rFonts w:ascii="Times New Roman" w:hAnsi="Times New Roman" w:cs="Times New Roman"/>
          <w:color w:val="000000"/>
          <w:sz w:val="20"/>
          <w:szCs w:val="20"/>
          <w:lang w:val="en-US"/>
        </w:rPr>
        <w:softHyphen/>
        <w:t xml:space="preserve">merical solution of the </w:t>
      </w:r>
      <w:proofErr w:type="spellStart"/>
      <w:r w:rsidRPr="00B16EA1">
        <w:rPr>
          <w:rFonts w:ascii="Times New Roman" w:hAnsi="Times New Roman" w:cs="Times New Roman"/>
          <w:color w:val="000000"/>
          <w:sz w:val="20"/>
          <w:szCs w:val="20"/>
          <w:lang w:val="en-US"/>
        </w:rPr>
        <w:t>extremal</w:t>
      </w:r>
      <w:proofErr w:type="spellEnd"/>
      <w:r w:rsidRPr="00B16EA1">
        <w:rPr>
          <w:rFonts w:ascii="Times New Roman" w:hAnsi="Times New Roman" w:cs="Times New Roman"/>
          <w:color w:val="000000"/>
          <w:sz w:val="20"/>
          <w:szCs w:val="20"/>
          <w:lang w:val="en-US"/>
        </w:rPr>
        <w:t xml:space="preserve"> problem.</w:t>
      </w:r>
      <w:r w:rsidRPr="00B16EA1">
        <w:rPr>
          <w:rFonts w:ascii="Times New Roman" w:hAnsi="Times New Roman" w:cs="Times New Roman"/>
          <w:lang w:val="en-US"/>
        </w:rPr>
        <w:t xml:space="preserve"> </w:t>
      </w:r>
    </w:p>
    <w:p w:rsidR="000E7E81" w:rsidRPr="00C51263" w:rsidRDefault="000E7E81" w:rsidP="000E7E81">
      <w:pPr>
        <w:jc w:val="both"/>
        <w:rPr>
          <w:rFonts w:ascii="Times New Roman" w:hAnsi="Times New Roman" w:cs="Times New Roman"/>
          <w:color w:val="000000"/>
          <w:sz w:val="20"/>
          <w:szCs w:val="20"/>
          <w:lang w:val="en-US"/>
        </w:rPr>
      </w:pPr>
      <w:r w:rsidRPr="00C51263">
        <w:rPr>
          <w:rFonts w:ascii="Times New Roman" w:hAnsi="Times New Roman" w:cs="Times New Roman"/>
          <w:color w:val="000000"/>
          <w:sz w:val="20"/>
          <w:szCs w:val="20"/>
          <w:lang w:val="en-US"/>
        </w:rPr>
        <w:t>The work has been supported by RFBR (grant 17-07-00507).</w:t>
      </w:r>
    </w:p>
    <w:p w:rsidR="000E7E81" w:rsidRPr="00D1737A" w:rsidRDefault="000E7E81" w:rsidP="000E7E81">
      <w:pPr>
        <w:pStyle w:val="Pa1"/>
        <w:spacing w:before="240" w:after="120"/>
        <w:jc w:val="both"/>
        <w:rPr>
          <w:rFonts w:ascii="Times New Roman" w:hAnsi="Times New Roman" w:cs="Times New Roman"/>
          <w:b/>
          <w:bCs/>
          <w:color w:val="000000"/>
          <w:sz w:val="28"/>
          <w:szCs w:val="28"/>
          <w:lang w:val="en-US"/>
        </w:rPr>
      </w:pPr>
      <w:r w:rsidRPr="00D1737A">
        <w:rPr>
          <w:rFonts w:ascii="Times New Roman" w:hAnsi="Times New Roman" w:cs="Times New Roman"/>
          <w:b/>
          <w:bCs/>
          <w:color w:val="000000"/>
          <w:sz w:val="28"/>
          <w:szCs w:val="28"/>
          <w:lang w:val="en-US"/>
        </w:rPr>
        <w:t>S. Zhang</w:t>
      </w:r>
    </w:p>
    <w:p w:rsidR="000E7E81" w:rsidRPr="00D1737A" w:rsidRDefault="000E7E81" w:rsidP="000E7E81">
      <w:pPr>
        <w:pStyle w:val="Pa2"/>
        <w:spacing w:before="120" w:after="120"/>
        <w:rPr>
          <w:rFonts w:ascii="Times New Roman" w:hAnsi="Times New Roman" w:cs="Times New Roman"/>
          <w:b/>
          <w:bCs/>
          <w:color w:val="000000"/>
          <w:sz w:val="23"/>
          <w:szCs w:val="23"/>
          <w:lang w:val="en-US"/>
        </w:rPr>
      </w:pPr>
      <w:r w:rsidRPr="00D1737A">
        <w:rPr>
          <w:rFonts w:ascii="Times New Roman" w:hAnsi="Times New Roman" w:cs="Times New Roman"/>
          <w:b/>
          <w:bCs/>
          <w:color w:val="000000"/>
          <w:sz w:val="23"/>
          <w:szCs w:val="23"/>
          <w:lang w:val="en-US"/>
        </w:rPr>
        <w:t xml:space="preserve">Optimal abatement and emission permit trading policies in a dynamic </w:t>
      </w:r>
      <w:proofErr w:type="spellStart"/>
      <w:r w:rsidRPr="00D1737A">
        <w:rPr>
          <w:rFonts w:ascii="Times New Roman" w:hAnsi="Times New Roman" w:cs="Times New Roman"/>
          <w:b/>
          <w:bCs/>
          <w:color w:val="000000"/>
          <w:sz w:val="23"/>
          <w:szCs w:val="23"/>
          <w:lang w:val="en-US"/>
        </w:rPr>
        <w:t>transboundary</w:t>
      </w:r>
      <w:proofErr w:type="spellEnd"/>
      <w:r w:rsidRPr="00D1737A">
        <w:rPr>
          <w:rFonts w:ascii="Times New Roman" w:hAnsi="Times New Roman" w:cs="Times New Roman"/>
          <w:b/>
          <w:bCs/>
          <w:color w:val="000000"/>
          <w:sz w:val="23"/>
          <w:szCs w:val="23"/>
          <w:lang w:val="en-US"/>
        </w:rPr>
        <w:t xml:space="preserve"> pollution game</w:t>
      </w:r>
    </w:p>
    <w:p w:rsidR="000E7E81" w:rsidRPr="00D1737A" w:rsidRDefault="000E7E81" w:rsidP="000E7E81">
      <w:pPr>
        <w:autoSpaceDE w:val="0"/>
        <w:autoSpaceDN w:val="0"/>
        <w:adjustRightInd w:val="0"/>
        <w:spacing w:after="100" w:line="201" w:lineRule="atLeast"/>
        <w:jc w:val="both"/>
        <w:rPr>
          <w:rFonts w:ascii="Times New Roman" w:hAnsi="Times New Roman" w:cs="Times New Roman"/>
          <w:color w:val="000000"/>
          <w:sz w:val="20"/>
          <w:szCs w:val="20"/>
          <w:lang w:val="en-US"/>
        </w:rPr>
      </w:pPr>
      <w:r w:rsidRPr="00D1737A">
        <w:rPr>
          <w:rFonts w:ascii="Times New Roman" w:hAnsi="Times New Roman" w:cs="Times New Roman"/>
          <w:color w:val="000000"/>
          <w:sz w:val="20"/>
          <w:szCs w:val="20"/>
          <w:lang w:val="en-US"/>
        </w:rPr>
        <w:t xml:space="preserve">We obtain optimal emission levels and abatement expenditures in a finite-horizon </w:t>
      </w:r>
      <w:proofErr w:type="spellStart"/>
      <w:r w:rsidRPr="00D1737A">
        <w:rPr>
          <w:rFonts w:ascii="Times New Roman" w:hAnsi="Times New Roman" w:cs="Times New Roman"/>
          <w:color w:val="000000"/>
          <w:sz w:val="20"/>
          <w:szCs w:val="20"/>
          <w:lang w:val="en-US"/>
        </w:rPr>
        <w:t>transboundary</w:t>
      </w:r>
      <w:proofErr w:type="spellEnd"/>
      <w:r w:rsidRPr="00D1737A">
        <w:rPr>
          <w:rFonts w:ascii="Times New Roman" w:hAnsi="Times New Roman" w:cs="Times New Roman"/>
          <w:color w:val="000000"/>
          <w:sz w:val="20"/>
          <w:szCs w:val="20"/>
          <w:lang w:val="en-US"/>
        </w:rPr>
        <w:t xml:space="preserve"> pollution game with emis</w:t>
      </w:r>
      <w:r w:rsidRPr="00D1737A">
        <w:rPr>
          <w:rFonts w:ascii="Times New Roman" w:hAnsi="Times New Roman" w:cs="Times New Roman"/>
          <w:color w:val="000000"/>
          <w:sz w:val="20"/>
          <w:szCs w:val="20"/>
          <w:lang w:val="en-US"/>
        </w:rPr>
        <w:softHyphen/>
        <w:t>sion trading between two regions. We show that emission trading has a big impact on the optimal strategies and profits of the two regions. We find that cooperation between the regions leads to increased abatement and lower emissions, resulting in a lower pol</w:t>
      </w:r>
      <w:r w:rsidRPr="00D1737A">
        <w:rPr>
          <w:rFonts w:ascii="Times New Roman" w:hAnsi="Times New Roman" w:cs="Times New Roman"/>
          <w:color w:val="000000"/>
          <w:sz w:val="20"/>
          <w:szCs w:val="20"/>
          <w:lang w:val="en-US"/>
        </w:rPr>
        <w:softHyphen/>
        <w:t>lution stock. We also provide a stochastic extension in which the pollution stock and the emission trading price are diffusion pro</w:t>
      </w:r>
      <w:r w:rsidRPr="00D1737A">
        <w:rPr>
          <w:rFonts w:ascii="Times New Roman" w:hAnsi="Times New Roman" w:cs="Times New Roman"/>
          <w:color w:val="000000"/>
          <w:sz w:val="20"/>
          <w:szCs w:val="20"/>
          <w:lang w:val="en-US"/>
        </w:rPr>
        <w:softHyphen/>
        <w:t>cesses and solve it numerically.</w:t>
      </w:r>
    </w:p>
    <w:p w:rsidR="00183900" w:rsidRDefault="00183900" w:rsidP="000E7E81">
      <w:pPr>
        <w:pStyle w:val="Pa1"/>
        <w:spacing w:before="240" w:after="120"/>
        <w:rPr>
          <w:rFonts w:ascii="Times New Roman" w:hAnsi="Times New Roman" w:cs="Times New Roman"/>
          <w:b/>
          <w:bCs/>
          <w:color w:val="000000"/>
          <w:spacing w:val="-6"/>
          <w:sz w:val="28"/>
          <w:szCs w:val="28"/>
          <w:lang w:val="en-US"/>
        </w:rPr>
      </w:pPr>
    </w:p>
    <w:p w:rsidR="00183900" w:rsidRDefault="00183900" w:rsidP="000E7E81">
      <w:pPr>
        <w:pStyle w:val="Pa1"/>
        <w:spacing w:before="240" w:after="120"/>
        <w:rPr>
          <w:rFonts w:ascii="Times New Roman" w:hAnsi="Times New Roman" w:cs="Times New Roman"/>
          <w:b/>
          <w:bCs/>
          <w:color w:val="000000"/>
          <w:spacing w:val="-6"/>
          <w:sz w:val="28"/>
          <w:szCs w:val="28"/>
          <w:lang w:val="en-US"/>
        </w:rPr>
      </w:pPr>
    </w:p>
    <w:p w:rsidR="00183900" w:rsidRDefault="00183900" w:rsidP="000E7E81">
      <w:pPr>
        <w:pStyle w:val="Pa1"/>
        <w:spacing w:before="240" w:after="120"/>
        <w:rPr>
          <w:rFonts w:ascii="Times New Roman" w:hAnsi="Times New Roman" w:cs="Times New Roman"/>
          <w:b/>
          <w:bCs/>
          <w:color w:val="000000"/>
          <w:spacing w:val="-6"/>
          <w:sz w:val="28"/>
          <w:szCs w:val="28"/>
          <w:lang w:val="en-US"/>
        </w:rPr>
      </w:pPr>
    </w:p>
    <w:p w:rsidR="000E7E81" w:rsidRPr="00D1737A" w:rsidRDefault="000E7E81" w:rsidP="000E7E81">
      <w:pPr>
        <w:pStyle w:val="Pa1"/>
        <w:spacing w:before="240" w:after="120"/>
        <w:rPr>
          <w:rFonts w:ascii="Times New Roman" w:hAnsi="Times New Roman" w:cs="Times New Roman"/>
          <w:b/>
          <w:bCs/>
          <w:color w:val="000000"/>
          <w:spacing w:val="-6"/>
          <w:sz w:val="28"/>
          <w:szCs w:val="28"/>
          <w:lang w:val="en-US"/>
        </w:rPr>
      </w:pPr>
      <w:r w:rsidRPr="00D1737A">
        <w:rPr>
          <w:rFonts w:ascii="Times New Roman" w:hAnsi="Times New Roman" w:cs="Times New Roman"/>
          <w:b/>
          <w:bCs/>
          <w:color w:val="000000"/>
          <w:spacing w:val="-6"/>
          <w:sz w:val="28"/>
          <w:szCs w:val="28"/>
          <w:lang w:val="en-US"/>
        </w:rPr>
        <w:lastRenderedPageBreak/>
        <w:t xml:space="preserve">O. </w:t>
      </w:r>
      <w:proofErr w:type="spellStart"/>
      <w:r w:rsidRPr="00D1737A">
        <w:rPr>
          <w:rFonts w:ascii="Times New Roman" w:hAnsi="Times New Roman" w:cs="Times New Roman"/>
          <w:b/>
          <w:bCs/>
          <w:color w:val="000000"/>
          <w:spacing w:val="-6"/>
          <w:sz w:val="28"/>
          <w:szCs w:val="28"/>
          <w:lang w:val="en-US"/>
        </w:rPr>
        <w:t>Krivorotko</w:t>
      </w:r>
      <w:proofErr w:type="spellEnd"/>
      <w:r w:rsidRPr="00D1737A">
        <w:rPr>
          <w:rFonts w:ascii="Times New Roman" w:hAnsi="Times New Roman" w:cs="Times New Roman"/>
          <w:b/>
          <w:bCs/>
          <w:color w:val="000000"/>
          <w:spacing w:val="-6"/>
          <w:sz w:val="28"/>
          <w:szCs w:val="28"/>
          <w:lang w:val="en-US"/>
        </w:rPr>
        <w:t xml:space="preserve">, </w:t>
      </w:r>
      <w:r w:rsidRPr="00C05066">
        <w:rPr>
          <w:rFonts w:ascii="Times New Roman" w:hAnsi="Times New Roman" w:cs="Times New Roman"/>
          <w:b/>
          <w:bCs/>
          <w:color w:val="000000"/>
          <w:spacing w:val="-6"/>
          <w:sz w:val="28"/>
          <w:szCs w:val="28"/>
          <w:lang w:val="en-US"/>
        </w:rPr>
        <w:t xml:space="preserve">S. </w:t>
      </w:r>
      <w:proofErr w:type="spellStart"/>
      <w:r w:rsidRPr="00C05066">
        <w:rPr>
          <w:rFonts w:ascii="Times New Roman" w:hAnsi="Times New Roman" w:cs="Times New Roman"/>
          <w:b/>
          <w:bCs/>
          <w:color w:val="000000"/>
          <w:spacing w:val="-6"/>
          <w:sz w:val="28"/>
          <w:szCs w:val="28"/>
          <w:lang w:val="en-US"/>
        </w:rPr>
        <w:t>Kabanikhin</w:t>
      </w:r>
      <w:proofErr w:type="spellEnd"/>
      <w:r w:rsidRPr="00C05066">
        <w:rPr>
          <w:rFonts w:ascii="Times New Roman" w:hAnsi="Times New Roman" w:cs="Times New Roman"/>
          <w:b/>
          <w:bCs/>
          <w:color w:val="000000"/>
          <w:spacing w:val="-6"/>
          <w:sz w:val="28"/>
          <w:szCs w:val="28"/>
          <w:lang w:val="en-US"/>
        </w:rPr>
        <w:t xml:space="preserve">, T. </w:t>
      </w:r>
      <w:proofErr w:type="spellStart"/>
      <w:r w:rsidRPr="00C05066">
        <w:rPr>
          <w:rFonts w:ascii="Times New Roman" w:hAnsi="Times New Roman" w:cs="Times New Roman"/>
          <w:b/>
          <w:bCs/>
          <w:color w:val="000000"/>
          <w:spacing w:val="-6"/>
          <w:sz w:val="28"/>
          <w:szCs w:val="28"/>
          <w:lang w:val="en-US"/>
        </w:rPr>
        <w:t>Zvonareva</w:t>
      </w:r>
      <w:proofErr w:type="spellEnd"/>
      <w:r w:rsidRPr="00C05066">
        <w:rPr>
          <w:rFonts w:ascii="Times New Roman" w:hAnsi="Times New Roman" w:cs="Times New Roman"/>
          <w:b/>
          <w:bCs/>
          <w:color w:val="000000"/>
          <w:spacing w:val="-6"/>
          <w:sz w:val="28"/>
          <w:szCs w:val="28"/>
          <w:lang w:val="en-US"/>
        </w:rPr>
        <w:t xml:space="preserve">, V. </w:t>
      </w:r>
      <w:proofErr w:type="spellStart"/>
      <w:r w:rsidRPr="00C05066">
        <w:rPr>
          <w:rFonts w:ascii="Times New Roman" w:hAnsi="Times New Roman" w:cs="Times New Roman"/>
          <w:b/>
          <w:bCs/>
          <w:color w:val="000000"/>
          <w:spacing w:val="-6"/>
          <w:sz w:val="28"/>
          <w:szCs w:val="28"/>
          <w:lang w:val="en-US"/>
        </w:rPr>
        <w:t>Kashtanova</w:t>
      </w:r>
      <w:proofErr w:type="spellEnd"/>
    </w:p>
    <w:p w:rsidR="000E7E81" w:rsidRPr="00D1737A" w:rsidRDefault="000E7E81" w:rsidP="000E7E81">
      <w:pPr>
        <w:pStyle w:val="Pa2"/>
        <w:spacing w:before="120" w:after="120"/>
        <w:rPr>
          <w:rFonts w:ascii="Times New Roman" w:hAnsi="Times New Roman" w:cs="Times New Roman"/>
          <w:b/>
          <w:bCs/>
          <w:color w:val="000000"/>
          <w:sz w:val="23"/>
          <w:szCs w:val="23"/>
          <w:lang w:val="en-US"/>
        </w:rPr>
      </w:pPr>
      <w:r w:rsidRPr="00D1737A">
        <w:rPr>
          <w:rFonts w:ascii="Times New Roman" w:hAnsi="Times New Roman" w:cs="Times New Roman"/>
          <w:b/>
          <w:bCs/>
          <w:color w:val="000000"/>
          <w:sz w:val="23"/>
          <w:szCs w:val="23"/>
          <w:lang w:val="en-US"/>
        </w:rPr>
        <w:t>Inverse problems and optimization in online social networks</w:t>
      </w:r>
    </w:p>
    <w:p w:rsidR="000E7E81" w:rsidRPr="003B1C7E" w:rsidRDefault="000E7E81" w:rsidP="000E7E81">
      <w:pPr>
        <w:pStyle w:val="Pa3"/>
        <w:spacing w:after="100"/>
        <w:jc w:val="both"/>
        <w:rPr>
          <w:rFonts w:ascii="Times New Roman" w:hAnsi="Times New Roman" w:cs="Times New Roman"/>
          <w:color w:val="000000"/>
          <w:sz w:val="20"/>
          <w:szCs w:val="20"/>
          <w:lang w:val="en-US"/>
        </w:rPr>
      </w:pPr>
      <w:r w:rsidRPr="003B1C7E">
        <w:rPr>
          <w:rFonts w:ascii="Times New Roman" w:hAnsi="Times New Roman" w:cs="Times New Roman"/>
          <w:color w:val="000000"/>
          <w:sz w:val="20"/>
          <w:szCs w:val="20"/>
          <w:lang w:val="en-US"/>
        </w:rPr>
        <w:t>The specifics of the information diffusion in social networks depend on the region, information type and network features. Mathematical models of social processes are described by systems of partial differ</w:t>
      </w:r>
      <w:r w:rsidRPr="003B1C7E">
        <w:rPr>
          <w:rFonts w:ascii="Times New Roman" w:hAnsi="Times New Roman" w:cs="Times New Roman"/>
          <w:color w:val="000000"/>
          <w:sz w:val="20"/>
          <w:szCs w:val="20"/>
          <w:lang w:val="en-US"/>
        </w:rPr>
        <w:softHyphen/>
        <w:t>ential equations the coefficients of which characterize the popularity of information, rate of its propagation, initial interests of influenced users. To control information in social networks it is necessary to refine the unique model coefficients and initial data by some additional information about den</w:t>
      </w:r>
      <w:r w:rsidRPr="003B1C7E">
        <w:rPr>
          <w:rFonts w:ascii="Times New Roman" w:hAnsi="Times New Roman" w:cs="Times New Roman"/>
          <w:color w:val="000000"/>
          <w:sz w:val="20"/>
          <w:szCs w:val="20"/>
          <w:lang w:val="en-US"/>
        </w:rPr>
        <w:softHyphen/>
        <w:t>sity of influenced users in fixed times (the inverse problem). The inverse problem is reduced to a problem of multi-parametric minimization of the misfit function with a lot of solutions. The aim of the work is to construct an optimization algorithm for solving the minimization problem based on the combination of stochastic, tensor train (TT) optimization and deterministic ap</w:t>
      </w:r>
      <w:r w:rsidRPr="003B1C7E">
        <w:rPr>
          <w:rFonts w:ascii="Times New Roman" w:hAnsi="Times New Roman" w:cs="Times New Roman"/>
          <w:color w:val="000000"/>
          <w:sz w:val="20"/>
          <w:szCs w:val="20"/>
          <w:lang w:val="en-US"/>
        </w:rPr>
        <w:softHyphen/>
        <w:t xml:space="preserve">proaches. At the first step, artificial neural networks determine the approximation of density of influenced users using data from </w:t>
      </w:r>
      <w:proofErr w:type="spellStart"/>
      <w:r w:rsidRPr="003B1C7E">
        <w:rPr>
          <w:rFonts w:ascii="Times New Roman" w:hAnsi="Times New Roman" w:cs="Times New Roman"/>
          <w:color w:val="000000"/>
          <w:sz w:val="20"/>
          <w:szCs w:val="20"/>
          <w:lang w:val="en-US"/>
        </w:rPr>
        <w:t>Facebook</w:t>
      </w:r>
      <w:proofErr w:type="spellEnd"/>
      <w:r w:rsidRPr="003B1C7E">
        <w:rPr>
          <w:rFonts w:ascii="Times New Roman" w:hAnsi="Times New Roman" w:cs="Times New Roman"/>
          <w:color w:val="000000"/>
          <w:sz w:val="20"/>
          <w:szCs w:val="20"/>
          <w:lang w:val="en-US"/>
        </w:rPr>
        <w:t xml:space="preserve">, Digg.com. Then the stochastic algorithm (particle swarm optimization) and TT optimization determine the global minima domain of the misfit function. The domain of applicable of such algorithms depends of the volume of set of unknown parameters. And at the last step, the discrete multilevel gradient approach as well as </w:t>
      </w:r>
      <w:proofErr w:type="spellStart"/>
      <w:r w:rsidRPr="003B1C7E">
        <w:rPr>
          <w:rFonts w:ascii="Times New Roman" w:hAnsi="Times New Roman" w:cs="Times New Roman"/>
          <w:color w:val="000000"/>
          <w:sz w:val="20"/>
          <w:szCs w:val="20"/>
          <w:lang w:val="en-US"/>
        </w:rPr>
        <w:t>Nelder</w:t>
      </w:r>
      <w:proofErr w:type="spellEnd"/>
      <w:r w:rsidRPr="003B1C7E">
        <w:rPr>
          <w:rFonts w:ascii="Times New Roman" w:hAnsi="Times New Roman" w:cs="Times New Roman"/>
          <w:color w:val="000000"/>
          <w:sz w:val="20"/>
          <w:szCs w:val="20"/>
          <w:lang w:val="en-US"/>
        </w:rPr>
        <w:t>-Mead methods are applied as deterministic ones for better identify of the inverse problem solution. To control the ac</w:t>
      </w:r>
      <w:r w:rsidRPr="003B1C7E">
        <w:rPr>
          <w:rFonts w:ascii="Times New Roman" w:hAnsi="Times New Roman" w:cs="Times New Roman"/>
          <w:color w:val="000000"/>
          <w:sz w:val="20"/>
          <w:szCs w:val="20"/>
          <w:lang w:val="en-US"/>
        </w:rPr>
        <w:softHyphen/>
        <w:t>curacy of inverse problem solution the con</w:t>
      </w:r>
      <w:r w:rsidRPr="003B1C7E">
        <w:rPr>
          <w:rFonts w:ascii="Times New Roman" w:hAnsi="Times New Roman" w:cs="Times New Roman"/>
          <w:color w:val="000000"/>
          <w:sz w:val="20"/>
          <w:szCs w:val="20"/>
          <w:lang w:val="en-US"/>
        </w:rPr>
        <w:softHyphen/>
        <w:t>vergence estimates for the gradient method as well as confidence intervals of approxi</w:t>
      </w:r>
      <w:r w:rsidRPr="003B1C7E">
        <w:rPr>
          <w:rFonts w:ascii="Times New Roman" w:hAnsi="Times New Roman" w:cs="Times New Roman"/>
          <w:color w:val="000000"/>
          <w:sz w:val="20"/>
          <w:szCs w:val="20"/>
          <w:lang w:val="en-US"/>
        </w:rPr>
        <w:softHyphen/>
        <w:t xml:space="preserve">mate solutions are applied and </w:t>
      </w:r>
      <w:r w:rsidRPr="003B1C7E">
        <w:rPr>
          <w:rFonts w:ascii="Times New Roman" w:hAnsi="Times New Roman" w:cs="Times New Roman"/>
          <w:color w:val="000000"/>
          <w:sz w:val="20"/>
          <w:szCs w:val="20"/>
          <w:lang w:val="en-US"/>
        </w:rPr>
        <w:lastRenderedPageBreak/>
        <w:t>investigated. The comparison of applied algorithms and numerical results will be presented and de</w:t>
      </w:r>
      <w:r w:rsidRPr="003B1C7E">
        <w:rPr>
          <w:rFonts w:ascii="Times New Roman" w:hAnsi="Times New Roman" w:cs="Times New Roman"/>
          <w:color w:val="000000"/>
          <w:sz w:val="20"/>
          <w:szCs w:val="20"/>
          <w:lang w:val="en-US"/>
        </w:rPr>
        <w:softHyphen/>
        <w:t>scribed.</w:t>
      </w:r>
    </w:p>
    <w:p w:rsidR="000E7E81" w:rsidRPr="00D1737A" w:rsidRDefault="000E7E81" w:rsidP="000E7E81">
      <w:pPr>
        <w:autoSpaceDE w:val="0"/>
        <w:autoSpaceDN w:val="0"/>
        <w:adjustRightInd w:val="0"/>
        <w:spacing w:after="100" w:line="201" w:lineRule="atLeast"/>
        <w:jc w:val="both"/>
        <w:rPr>
          <w:rFonts w:ascii="Times New Roman" w:hAnsi="Times New Roman" w:cs="Times New Roman"/>
          <w:color w:val="000000"/>
          <w:sz w:val="20"/>
          <w:szCs w:val="20"/>
          <w:lang w:val="en-US"/>
        </w:rPr>
      </w:pPr>
      <w:r w:rsidRPr="00D1737A">
        <w:rPr>
          <w:rFonts w:ascii="Times New Roman" w:hAnsi="Times New Roman" w:cs="Times New Roman"/>
          <w:color w:val="000000"/>
          <w:sz w:val="20"/>
          <w:szCs w:val="20"/>
          <w:lang w:val="en-US"/>
        </w:rPr>
        <w:t>The work is supported by the Russian Foundation for Basic Research (project № 18-31-20019) and by the grant of President of Russian Federation (Agreement No. 075-15-2019-1078 (</w:t>
      </w:r>
      <w:r w:rsidRPr="00D1737A">
        <w:rPr>
          <w:rFonts w:ascii="Times New Roman" w:hAnsi="Times New Roman" w:cs="Times New Roman"/>
          <w:color w:val="000000"/>
          <w:sz w:val="20"/>
          <w:szCs w:val="20"/>
        </w:rPr>
        <w:t>МК</w:t>
      </w:r>
      <w:r w:rsidRPr="00D1737A">
        <w:rPr>
          <w:rFonts w:ascii="Times New Roman" w:hAnsi="Times New Roman" w:cs="Times New Roman"/>
          <w:color w:val="000000"/>
          <w:sz w:val="20"/>
          <w:szCs w:val="20"/>
          <w:lang w:val="en-US"/>
        </w:rPr>
        <w:t>-814.2019.1)).</w:t>
      </w:r>
    </w:p>
    <w:p w:rsidR="000E7E81" w:rsidRPr="00D1737A" w:rsidRDefault="000E7E81" w:rsidP="000E7E81">
      <w:pPr>
        <w:pStyle w:val="Pa1"/>
        <w:spacing w:before="240" w:after="120"/>
        <w:rPr>
          <w:rFonts w:ascii="Times New Roman" w:hAnsi="Times New Roman" w:cs="Times New Roman"/>
          <w:b/>
          <w:bCs/>
          <w:color w:val="000000"/>
          <w:sz w:val="28"/>
          <w:szCs w:val="28"/>
          <w:lang w:val="en-US"/>
        </w:rPr>
      </w:pPr>
      <w:r w:rsidRPr="00D1737A">
        <w:rPr>
          <w:rFonts w:ascii="Times New Roman" w:hAnsi="Times New Roman" w:cs="Times New Roman"/>
          <w:b/>
          <w:bCs/>
          <w:color w:val="000000"/>
          <w:sz w:val="28"/>
          <w:szCs w:val="28"/>
          <w:lang w:val="en-US"/>
        </w:rPr>
        <w:t xml:space="preserve">V. V. </w:t>
      </w:r>
      <w:proofErr w:type="spellStart"/>
      <w:r w:rsidRPr="00D1737A">
        <w:rPr>
          <w:rFonts w:ascii="Times New Roman" w:hAnsi="Times New Roman" w:cs="Times New Roman"/>
          <w:b/>
          <w:bCs/>
          <w:color w:val="000000"/>
          <w:sz w:val="28"/>
          <w:szCs w:val="28"/>
          <w:lang w:val="en-US"/>
        </w:rPr>
        <w:t>Vedenyapin</w:t>
      </w:r>
      <w:proofErr w:type="spellEnd"/>
      <w:r w:rsidRPr="00D1737A">
        <w:rPr>
          <w:rFonts w:ascii="Times New Roman" w:hAnsi="Times New Roman" w:cs="Times New Roman"/>
          <w:b/>
          <w:bCs/>
          <w:color w:val="000000"/>
          <w:sz w:val="28"/>
          <w:szCs w:val="28"/>
          <w:lang w:val="en-US"/>
        </w:rPr>
        <w:t>,</w:t>
      </w:r>
      <w:r>
        <w:rPr>
          <w:rFonts w:ascii="Times New Roman" w:hAnsi="Times New Roman" w:cs="Times New Roman"/>
          <w:b/>
          <w:bCs/>
          <w:color w:val="000000"/>
          <w:sz w:val="28"/>
          <w:szCs w:val="28"/>
          <w:lang w:val="en-US"/>
        </w:rPr>
        <w:t xml:space="preserve"> </w:t>
      </w:r>
      <w:r w:rsidRPr="00AC7207">
        <w:rPr>
          <w:rFonts w:ascii="Times New Roman" w:hAnsi="Times New Roman" w:cs="Times New Roman"/>
          <w:b/>
          <w:bCs/>
          <w:color w:val="000000"/>
          <w:sz w:val="28"/>
          <w:szCs w:val="28"/>
          <w:lang w:val="en-US"/>
        </w:rPr>
        <w:t xml:space="preserve">N. </w:t>
      </w:r>
      <w:proofErr w:type="spellStart"/>
      <w:r w:rsidRPr="00AC7207">
        <w:rPr>
          <w:rFonts w:ascii="Times New Roman" w:hAnsi="Times New Roman" w:cs="Times New Roman"/>
          <w:b/>
          <w:bCs/>
          <w:color w:val="000000"/>
          <w:sz w:val="28"/>
          <w:szCs w:val="28"/>
          <w:lang w:val="en-US"/>
        </w:rPr>
        <w:t>Fimin</w:t>
      </w:r>
      <w:proofErr w:type="spellEnd"/>
      <w:r w:rsidRPr="00AC7207">
        <w:rPr>
          <w:rFonts w:ascii="Times New Roman" w:hAnsi="Times New Roman" w:cs="Times New Roman"/>
          <w:b/>
          <w:bCs/>
          <w:color w:val="000000"/>
          <w:sz w:val="28"/>
          <w:szCs w:val="28"/>
          <w:lang w:val="en-US"/>
        </w:rPr>
        <w:t xml:space="preserve">, S. </w:t>
      </w:r>
      <w:proofErr w:type="spellStart"/>
      <w:r w:rsidRPr="00AC7207">
        <w:rPr>
          <w:rFonts w:ascii="Times New Roman" w:hAnsi="Times New Roman" w:cs="Times New Roman"/>
          <w:b/>
          <w:bCs/>
          <w:color w:val="000000"/>
          <w:sz w:val="28"/>
          <w:szCs w:val="28"/>
          <w:lang w:val="en-US"/>
        </w:rPr>
        <w:t>Adjiev</w:t>
      </w:r>
      <w:proofErr w:type="spellEnd"/>
      <w:r w:rsidRPr="00AC7207">
        <w:rPr>
          <w:rFonts w:ascii="Times New Roman" w:hAnsi="Times New Roman" w:cs="Times New Roman"/>
          <w:b/>
          <w:bCs/>
          <w:color w:val="000000"/>
          <w:sz w:val="28"/>
          <w:szCs w:val="28"/>
          <w:lang w:val="en-US"/>
        </w:rPr>
        <w:t xml:space="preserve">, I. </w:t>
      </w:r>
      <w:proofErr w:type="spellStart"/>
      <w:r w:rsidRPr="00AC7207">
        <w:rPr>
          <w:rFonts w:ascii="Times New Roman" w:hAnsi="Times New Roman" w:cs="Times New Roman"/>
          <w:b/>
          <w:bCs/>
          <w:color w:val="000000"/>
          <w:sz w:val="28"/>
          <w:szCs w:val="28"/>
          <w:lang w:val="en-US"/>
        </w:rPr>
        <w:t>Melihov</w:t>
      </w:r>
      <w:proofErr w:type="spellEnd"/>
    </w:p>
    <w:p w:rsidR="000E7E81" w:rsidRPr="00D1737A" w:rsidRDefault="000E7E81" w:rsidP="000E7E81">
      <w:pPr>
        <w:pStyle w:val="Pa2"/>
        <w:spacing w:before="120" w:after="120"/>
        <w:rPr>
          <w:rFonts w:ascii="Times New Roman" w:hAnsi="Times New Roman" w:cs="Times New Roman"/>
          <w:b/>
          <w:bCs/>
          <w:color w:val="000000"/>
          <w:sz w:val="23"/>
          <w:szCs w:val="23"/>
          <w:lang w:val="en-US"/>
        </w:rPr>
      </w:pPr>
      <w:r w:rsidRPr="00D1737A">
        <w:rPr>
          <w:rFonts w:ascii="Times New Roman" w:hAnsi="Times New Roman" w:cs="Times New Roman"/>
          <w:b/>
          <w:bCs/>
          <w:color w:val="000000"/>
          <w:sz w:val="23"/>
          <w:szCs w:val="23"/>
          <w:lang w:val="en-US"/>
        </w:rPr>
        <w:t xml:space="preserve">Boltzmann, </w:t>
      </w:r>
      <w:proofErr w:type="spellStart"/>
      <w:r w:rsidRPr="00D1737A">
        <w:rPr>
          <w:rFonts w:ascii="Times New Roman" w:hAnsi="Times New Roman" w:cs="Times New Roman"/>
          <w:b/>
          <w:bCs/>
          <w:color w:val="000000"/>
          <w:sz w:val="23"/>
          <w:szCs w:val="23"/>
          <w:lang w:val="en-US"/>
        </w:rPr>
        <w:t>Vlasov</w:t>
      </w:r>
      <w:proofErr w:type="spellEnd"/>
      <w:r w:rsidRPr="00D1737A">
        <w:rPr>
          <w:rFonts w:ascii="Times New Roman" w:hAnsi="Times New Roman" w:cs="Times New Roman"/>
          <w:b/>
          <w:bCs/>
          <w:color w:val="000000"/>
          <w:sz w:val="23"/>
          <w:szCs w:val="23"/>
          <w:lang w:val="en-US"/>
        </w:rPr>
        <w:t xml:space="preserve"> and </w:t>
      </w:r>
      <w:proofErr w:type="spellStart"/>
      <w:r w:rsidRPr="00D1737A">
        <w:rPr>
          <w:rFonts w:ascii="Times New Roman" w:hAnsi="Times New Roman" w:cs="Times New Roman"/>
          <w:b/>
          <w:bCs/>
          <w:color w:val="000000"/>
          <w:sz w:val="23"/>
          <w:szCs w:val="23"/>
          <w:lang w:val="en-US"/>
        </w:rPr>
        <w:t>Liouville</w:t>
      </w:r>
      <w:proofErr w:type="spellEnd"/>
      <w:r w:rsidRPr="00D1737A">
        <w:rPr>
          <w:rFonts w:ascii="Times New Roman" w:hAnsi="Times New Roman" w:cs="Times New Roman"/>
          <w:b/>
          <w:bCs/>
          <w:color w:val="000000"/>
          <w:sz w:val="23"/>
          <w:szCs w:val="23"/>
          <w:lang w:val="en-US"/>
        </w:rPr>
        <w:t xml:space="preserve"> equations</w:t>
      </w:r>
    </w:p>
    <w:p w:rsidR="000E7E81" w:rsidRPr="003B1C7E" w:rsidRDefault="000E7E81" w:rsidP="000E7E81">
      <w:pPr>
        <w:pStyle w:val="Pa3"/>
        <w:spacing w:after="100"/>
        <w:jc w:val="both"/>
        <w:rPr>
          <w:rFonts w:ascii="Times New Roman" w:hAnsi="Times New Roman" w:cs="Times New Roman"/>
          <w:color w:val="000000"/>
          <w:sz w:val="20"/>
          <w:szCs w:val="20"/>
          <w:lang w:val="en-US"/>
        </w:rPr>
      </w:pPr>
      <w:r w:rsidRPr="003B1C7E">
        <w:rPr>
          <w:rFonts w:ascii="Times New Roman" w:hAnsi="Times New Roman" w:cs="Times New Roman"/>
          <w:color w:val="000000"/>
          <w:sz w:val="20"/>
          <w:szCs w:val="20"/>
          <w:lang w:val="en-US"/>
        </w:rPr>
        <w:t xml:space="preserve">The hydrodynamic substitution, which is </w:t>
      </w:r>
      <w:proofErr w:type="spellStart"/>
      <w:r w:rsidRPr="003B1C7E">
        <w:rPr>
          <w:rFonts w:ascii="Times New Roman" w:hAnsi="Times New Roman" w:cs="Times New Roman"/>
          <w:color w:val="000000"/>
          <w:sz w:val="20"/>
          <w:szCs w:val="20"/>
          <w:lang w:val="en-US"/>
        </w:rPr>
        <w:t>wellknown</w:t>
      </w:r>
      <w:proofErr w:type="spellEnd"/>
      <w:r w:rsidRPr="003B1C7E">
        <w:rPr>
          <w:rFonts w:ascii="Times New Roman" w:hAnsi="Times New Roman" w:cs="Times New Roman"/>
          <w:color w:val="000000"/>
          <w:sz w:val="20"/>
          <w:szCs w:val="20"/>
          <w:lang w:val="en-US"/>
        </w:rPr>
        <w:t xml:space="preserve"> in the theory of the </w:t>
      </w:r>
      <w:proofErr w:type="spellStart"/>
      <w:r w:rsidRPr="003B1C7E">
        <w:rPr>
          <w:rFonts w:ascii="Times New Roman" w:hAnsi="Times New Roman" w:cs="Times New Roman"/>
          <w:color w:val="000000"/>
          <w:sz w:val="20"/>
          <w:szCs w:val="20"/>
          <w:lang w:val="en-US"/>
        </w:rPr>
        <w:t>Vlasov</w:t>
      </w:r>
      <w:proofErr w:type="spellEnd"/>
      <w:r w:rsidRPr="003B1C7E">
        <w:rPr>
          <w:rFonts w:ascii="Times New Roman" w:hAnsi="Times New Roman" w:cs="Times New Roman"/>
          <w:color w:val="000000"/>
          <w:sz w:val="20"/>
          <w:szCs w:val="20"/>
          <w:lang w:val="en-US"/>
        </w:rPr>
        <w:t xml:space="preserve"> equation [1–3], has recently been applied to the </w:t>
      </w:r>
      <w:proofErr w:type="spellStart"/>
      <w:r w:rsidRPr="003B1C7E">
        <w:rPr>
          <w:rFonts w:ascii="Times New Roman" w:hAnsi="Times New Roman" w:cs="Times New Roman"/>
          <w:color w:val="000000"/>
          <w:sz w:val="20"/>
          <w:szCs w:val="20"/>
          <w:lang w:val="en-US"/>
        </w:rPr>
        <w:t>Liouville</w:t>
      </w:r>
      <w:proofErr w:type="spellEnd"/>
      <w:r w:rsidRPr="003B1C7E">
        <w:rPr>
          <w:rFonts w:ascii="Times New Roman" w:hAnsi="Times New Roman" w:cs="Times New Roman"/>
          <w:color w:val="000000"/>
          <w:sz w:val="20"/>
          <w:szCs w:val="20"/>
          <w:lang w:val="en-US"/>
        </w:rPr>
        <w:t xml:space="preserve"> equation and Hamiltonian mechanics [4–8]. In [4–6], </w:t>
      </w:r>
      <w:proofErr w:type="spellStart"/>
      <w:r w:rsidRPr="003B1C7E">
        <w:rPr>
          <w:rFonts w:ascii="Times New Roman" w:hAnsi="Times New Roman" w:cs="Times New Roman"/>
          <w:color w:val="000000"/>
          <w:sz w:val="20"/>
          <w:szCs w:val="20"/>
          <w:lang w:val="en-US"/>
        </w:rPr>
        <w:t>Kozlov</w:t>
      </w:r>
      <w:proofErr w:type="spellEnd"/>
      <w:r w:rsidRPr="003B1C7E">
        <w:rPr>
          <w:rFonts w:ascii="Times New Roman" w:hAnsi="Times New Roman" w:cs="Times New Roman"/>
          <w:color w:val="000000"/>
          <w:sz w:val="20"/>
          <w:szCs w:val="20"/>
          <w:lang w:val="en-US"/>
        </w:rPr>
        <w:t xml:space="preserve"> outlined the simplest derivation of the Hamilton–</w:t>
      </w:r>
      <w:proofErr w:type="gramStart"/>
      <w:r w:rsidRPr="003B1C7E">
        <w:rPr>
          <w:rFonts w:ascii="Times New Roman" w:hAnsi="Times New Roman" w:cs="Times New Roman"/>
          <w:color w:val="000000"/>
          <w:sz w:val="20"/>
          <w:szCs w:val="20"/>
          <w:lang w:val="en-US"/>
        </w:rPr>
        <w:t>Jacobi(</w:t>
      </w:r>
      <w:proofErr w:type="gramEnd"/>
      <w:r w:rsidRPr="003B1C7E">
        <w:rPr>
          <w:rFonts w:ascii="Times New Roman" w:hAnsi="Times New Roman" w:cs="Times New Roman"/>
          <w:color w:val="000000"/>
          <w:sz w:val="20"/>
          <w:szCs w:val="20"/>
          <w:lang w:val="en-US"/>
        </w:rPr>
        <w:t xml:space="preserve">HJ) equation, and the hydrodynamic substitution simply related this derivation to the </w:t>
      </w:r>
      <w:proofErr w:type="spellStart"/>
      <w:r w:rsidRPr="003B1C7E">
        <w:rPr>
          <w:rFonts w:ascii="Times New Roman" w:hAnsi="Times New Roman" w:cs="Times New Roman"/>
          <w:color w:val="000000"/>
          <w:sz w:val="20"/>
          <w:szCs w:val="20"/>
          <w:lang w:val="en-US"/>
        </w:rPr>
        <w:t>Liouville</w:t>
      </w:r>
      <w:proofErr w:type="spellEnd"/>
      <w:r w:rsidRPr="003B1C7E">
        <w:rPr>
          <w:rFonts w:ascii="Times New Roman" w:hAnsi="Times New Roman" w:cs="Times New Roman"/>
          <w:color w:val="000000"/>
          <w:sz w:val="20"/>
          <w:szCs w:val="20"/>
          <w:lang w:val="en-US"/>
        </w:rPr>
        <w:t xml:space="preserve"> equation[7, 8]. The hydro</w:t>
      </w:r>
      <w:r w:rsidRPr="003B1C7E">
        <w:rPr>
          <w:rFonts w:ascii="Times New Roman" w:hAnsi="Times New Roman" w:cs="Times New Roman"/>
          <w:color w:val="000000"/>
          <w:sz w:val="20"/>
          <w:szCs w:val="20"/>
          <w:lang w:val="en-US"/>
        </w:rPr>
        <w:softHyphen/>
        <w:t>dynamic substitution also solves the inter</w:t>
      </w:r>
      <w:r w:rsidRPr="003B1C7E">
        <w:rPr>
          <w:rFonts w:ascii="Times New Roman" w:hAnsi="Times New Roman" w:cs="Times New Roman"/>
          <w:color w:val="000000"/>
          <w:sz w:val="20"/>
          <w:szCs w:val="20"/>
          <w:lang w:val="en-US"/>
        </w:rPr>
        <w:softHyphen/>
        <w:t xml:space="preserve">esting geometric problem of how a surface of any dimension subject to an arbitrary system of </w:t>
      </w:r>
      <w:proofErr w:type="spellStart"/>
      <w:r w:rsidRPr="003B1C7E">
        <w:rPr>
          <w:rFonts w:ascii="Times New Roman" w:hAnsi="Times New Roman" w:cs="Times New Roman"/>
          <w:color w:val="000000"/>
          <w:sz w:val="20"/>
          <w:szCs w:val="20"/>
          <w:lang w:val="en-US"/>
        </w:rPr>
        <w:t>nonlinearordinary</w:t>
      </w:r>
      <w:proofErr w:type="spellEnd"/>
      <w:r w:rsidRPr="003B1C7E">
        <w:rPr>
          <w:rFonts w:ascii="Times New Roman" w:hAnsi="Times New Roman" w:cs="Times New Roman"/>
          <w:color w:val="000000"/>
          <w:sz w:val="20"/>
          <w:szCs w:val="20"/>
          <w:lang w:val="en-US"/>
        </w:rPr>
        <w:t xml:space="preserve"> differential equations moves in Euler </w:t>
      </w:r>
      <w:proofErr w:type="spellStart"/>
      <w:r w:rsidRPr="003B1C7E">
        <w:rPr>
          <w:rFonts w:ascii="Times New Roman" w:hAnsi="Times New Roman" w:cs="Times New Roman"/>
          <w:color w:val="000000"/>
          <w:sz w:val="20"/>
          <w:szCs w:val="20"/>
          <w:lang w:val="en-US"/>
        </w:rPr>
        <w:t>coordi</w:t>
      </w:r>
      <w:proofErr w:type="spellEnd"/>
      <w:r w:rsidRPr="003B1C7E">
        <w:rPr>
          <w:rFonts w:ascii="Times New Roman" w:hAnsi="Times New Roman" w:cs="Times New Roman"/>
          <w:color w:val="000000"/>
          <w:sz w:val="20"/>
          <w:szCs w:val="20"/>
          <w:lang w:val="en-US"/>
        </w:rPr>
        <w:t xml:space="preserve"> </w:t>
      </w:r>
      <w:proofErr w:type="spellStart"/>
      <w:r w:rsidRPr="003B1C7E">
        <w:rPr>
          <w:rFonts w:ascii="Times New Roman" w:hAnsi="Times New Roman" w:cs="Times New Roman"/>
          <w:color w:val="000000"/>
          <w:sz w:val="20"/>
          <w:szCs w:val="20"/>
          <w:lang w:val="en-US"/>
        </w:rPr>
        <w:t>nates</w:t>
      </w:r>
      <w:proofErr w:type="spellEnd"/>
      <w:r w:rsidRPr="003B1C7E">
        <w:rPr>
          <w:rFonts w:ascii="Times New Roman" w:hAnsi="Times New Roman" w:cs="Times New Roman"/>
          <w:color w:val="000000"/>
          <w:sz w:val="20"/>
          <w:szCs w:val="20"/>
          <w:lang w:val="en-US"/>
        </w:rPr>
        <w:t xml:space="preserve"> (in </w:t>
      </w:r>
      <w:proofErr w:type="spellStart"/>
      <w:r w:rsidRPr="003B1C7E">
        <w:rPr>
          <w:rFonts w:ascii="Times New Roman" w:hAnsi="Times New Roman" w:cs="Times New Roman"/>
          <w:color w:val="000000"/>
          <w:sz w:val="20"/>
          <w:szCs w:val="20"/>
          <w:lang w:val="en-US"/>
        </w:rPr>
        <w:t>Lagrangian</w:t>
      </w:r>
      <w:proofErr w:type="spellEnd"/>
      <w:r w:rsidRPr="003B1C7E">
        <w:rPr>
          <w:rFonts w:ascii="Times New Roman" w:hAnsi="Times New Roman" w:cs="Times New Roman"/>
          <w:color w:val="000000"/>
          <w:sz w:val="20"/>
          <w:szCs w:val="20"/>
          <w:lang w:val="en-US"/>
        </w:rPr>
        <w:t xml:space="preserve"> coordinates, the answer is obvi</w:t>
      </w:r>
      <w:r w:rsidRPr="003B1C7E">
        <w:rPr>
          <w:rFonts w:ascii="Times New Roman" w:hAnsi="Times New Roman" w:cs="Times New Roman"/>
          <w:color w:val="000000"/>
          <w:sz w:val="20"/>
          <w:szCs w:val="20"/>
          <w:lang w:val="en-US"/>
        </w:rPr>
        <w:softHyphen/>
        <w:t>ous). This has created prerequisites for gen</w:t>
      </w:r>
      <w:r w:rsidRPr="003B1C7E">
        <w:rPr>
          <w:rFonts w:ascii="Times New Roman" w:hAnsi="Times New Roman" w:cs="Times New Roman"/>
          <w:color w:val="000000"/>
          <w:sz w:val="20"/>
          <w:szCs w:val="20"/>
          <w:lang w:val="en-US"/>
        </w:rPr>
        <w:softHyphen/>
        <w:t xml:space="preserve">eralizing the HJ method to the </w:t>
      </w:r>
      <w:proofErr w:type="spellStart"/>
      <w:r w:rsidRPr="003B1C7E">
        <w:rPr>
          <w:rFonts w:ascii="Times New Roman" w:hAnsi="Times New Roman" w:cs="Times New Roman"/>
          <w:color w:val="000000"/>
          <w:sz w:val="20"/>
          <w:szCs w:val="20"/>
          <w:lang w:val="en-US"/>
        </w:rPr>
        <w:t>non_Hamil</w:t>
      </w:r>
      <w:r w:rsidRPr="003B1C7E">
        <w:rPr>
          <w:rFonts w:ascii="Times New Roman" w:hAnsi="Times New Roman" w:cs="Times New Roman"/>
          <w:color w:val="000000"/>
          <w:sz w:val="20"/>
          <w:szCs w:val="20"/>
          <w:lang w:val="en-US"/>
        </w:rPr>
        <w:softHyphen/>
        <w:t>tonian</w:t>
      </w:r>
      <w:proofErr w:type="spellEnd"/>
      <w:r w:rsidRPr="003B1C7E">
        <w:rPr>
          <w:rFonts w:ascii="Times New Roman" w:hAnsi="Times New Roman" w:cs="Times New Roman"/>
          <w:color w:val="000000"/>
          <w:sz w:val="20"/>
          <w:szCs w:val="20"/>
          <w:lang w:val="en-US"/>
        </w:rPr>
        <w:t xml:space="preserve"> situation. The H-theorem is proved for generalized equations of chemical ki</w:t>
      </w:r>
      <w:r w:rsidRPr="003B1C7E">
        <w:rPr>
          <w:rFonts w:ascii="Times New Roman" w:hAnsi="Times New Roman" w:cs="Times New Roman"/>
          <w:color w:val="000000"/>
          <w:sz w:val="20"/>
          <w:szCs w:val="20"/>
          <w:lang w:val="en-US"/>
        </w:rPr>
        <w:softHyphen/>
        <w:t>netics, and important physical examples of such generalizations are considered: a dis</w:t>
      </w:r>
      <w:r w:rsidRPr="003B1C7E">
        <w:rPr>
          <w:rFonts w:ascii="Times New Roman" w:hAnsi="Times New Roman" w:cs="Times New Roman"/>
          <w:color w:val="000000"/>
          <w:sz w:val="20"/>
          <w:szCs w:val="20"/>
          <w:lang w:val="en-US"/>
        </w:rPr>
        <w:softHyphen/>
        <w:t>crete model of the quantum kinetic equa</w:t>
      </w:r>
      <w:r w:rsidRPr="003B1C7E">
        <w:rPr>
          <w:rFonts w:ascii="Times New Roman" w:hAnsi="Times New Roman" w:cs="Times New Roman"/>
          <w:color w:val="000000"/>
          <w:sz w:val="20"/>
          <w:szCs w:val="20"/>
          <w:lang w:val="en-US"/>
        </w:rPr>
        <w:softHyphen/>
        <w:t xml:space="preserve">tions (the </w:t>
      </w:r>
      <w:proofErr w:type="spellStart"/>
      <w:r w:rsidRPr="003B1C7E">
        <w:rPr>
          <w:rFonts w:ascii="Times New Roman" w:hAnsi="Times New Roman" w:cs="Times New Roman"/>
          <w:color w:val="000000"/>
          <w:sz w:val="20"/>
          <w:szCs w:val="20"/>
          <w:lang w:val="en-US"/>
        </w:rPr>
        <w:t>Uehling–Uhlenbeck</w:t>
      </w:r>
      <w:proofErr w:type="spellEnd"/>
      <w:r w:rsidRPr="003B1C7E">
        <w:rPr>
          <w:rFonts w:ascii="Times New Roman" w:hAnsi="Times New Roman" w:cs="Times New Roman"/>
          <w:color w:val="000000"/>
          <w:sz w:val="20"/>
          <w:szCs w:val="20"/>
          <w:lang w:val="en-US"/>
        </w:rPr>
        <w:t xml:space="preserve"> equations) and a quantum Markov process (a quantum random walk). The time means are shown to coincide with the Boltzmann extremes for these equations and for the </w:t>
      </w:r>
      <w:proofErr w:type="spellStart"/>
      <w:r w:rsidRPr="003B1C7E">
        <w:rPr>
          <w:rFonts w:ascii="Times New Roman" w:hAnsi="Times New Roman" w:cs="Times New Roman"/>
          <w:color w:val="000000"/>
          <w:sz w:val="20"/>
          <w:szCs w:val="20"/>
          <w:lang w:val="en-US"/>
        </w:rPr>
        <w:t>Liouville</w:t>
      </w:r>
      <w:proofErr w:type="spellEnd"/>
      <w:r w:rsidRPr="003B1C7E">
        <w:rPr>
          <w:rFonts w:ascii="Times New Roman" w:hAnsi="Times New Roman" w:cs="Times New Roman"/>
          <w:color w:val="000000"/>
          <w:sz w:val="20"/>
          <w:szCs w:val="20"/>
          <w:lang w:val="en-US"/>
        </w:rPr>
        <w:t xml:space="preserve"> </w:t>
      </w:r>
      <w:proofErr w:type="gramStart"/>
      <w:r w:rsidRPr="003B1C7E">
        <w:rPr>
          <w:rFonts w:ascii="Times New Roman" w:hAnsi="Times New Roman" w:cs="Times New Roman"/>
          <w:color w:val="000000"/>
          <w:sz w:val="20"/>
          <w:szCs w:val="20"/>
          <w:lang w:val="en-US"/>
        </w:rPr>
        <w:t>equation[</w:t>
      </w:r>
      <w:proofErr w:type="gramEnd"/>
      <w:r w:rsidRPr="003B1C7E">
        <w:rPr>
          <w:rFonts w:ascii="Times New Roman" w:hAnsi="Times New Roman" w:cs="Times New Roman"/>
          <w:color w:val="000000"/>
          <w:sz w:val="20"/>
          <w:szCs w:val="20"/>
          <w:lang w:val="en-US"/>
        </w:rPr>
        <w:t xml:space="preserve">9]. </w:t>
      </w:r>
      <w:proofErr w:type="gramStart"/>
      <w:r w:rsidRPr="003B1C7E">
        <w:rPr>
          <w:rFonts w:ascii="Times New Roman" w:hAnsi="Times New Roman" w:cs="Times New Roman"/>
          <w:color w:val="000000"/>
          <w:sz w:val="20"/>
          <w:szCs w:val="20"/>
          <w:lang w:val="en-US"/>
        </w:rPr>
        <w:t>This give</w:t>
      </w:r>
      <w:proofErr w:type="gramEnd"/>
      <w:r w:rsidRPr="003B1C7E">
        <w:rPr>
          <w:rFonts w:ascii="Times New Roman" w:hAnsi="Times New Roman" w:cs="Times New Roman"/>
          <w:color w:val="000000"/>
          <w:sz w:val="20"/>
          <w:szCs w:val="20"/>
          <w:lang w:val="en-US"/>
        </w:rPr>
        <w:t xml:space="preserve"> possibility to prove </w:t>
      </w:r>
      <w:r w:rsidRPr="003B1C7E">
        <w:rPr>
          <w:rFonts w:ascii="Times New Roman" w:hAnsi="Times New Roman" w:cs="Times New Roman"/>
          <w:color w:val="000000"/>
          <w:sz w:val="20"/>
          <w:szCs w:val="20"/>
          <w:lang w:val="en-US"/>
        </w:rPr>
        <w:lastRenderedPageBreak/>
        <w:t xml:space="preserve">existence of analogues of action-angles variables in </w:t>
      </w:r>
      <w:proofErr w:type="spellStart"/>
      <w:r w:rsidRPr="003B1C7E">
        <w:rPr>
          <w:rFonts w:ascii="Times New Roman" w:hAnsi="Times New Roman" w:cs="Times New Roman"/>
          <w:color w:val="000000"/>
          <w:sz w:val="20"/>
          <w:szCs w:val="20"/>
          <w:lang w:val="en-US"/>
        </w:rPr>
        <w:t>nonhamiltonian</w:t>
      </w:r>
      <w:proofErr w:type="spellEnd"/>
      <w:r w:rsidRPr="003B1C7E">
        <w:rPr>
          <w:rFonts w:ascii="Times New Roman" w:hAnsi="Times New Roman" w:cs="Times New Roman"/>
          <w:color w:val="000000"/>
          <w:sz w:val="20"/>
          <w:szCs w:val="20"/>
          <w:lang w:val="en-US"/>
        </w:rPr>
        <w:t xml:space="preserve"> situation. Ap</w:t>
      </w:r>
      <w:r w:rsidRPr="003B1C7E">
        <w:rPr>
          <w:rFonts w:ascii="Times New Roman" w:hAnsi="Times New Roman" w:cs="Times New Roman"/>
          <w:color w:val="000000"/>
          <w:sz w:val="20"/>
          <w:szCs w:val="20"/>
          <w:lang w:val="en-US"/>
        </w:rPr>
        <w:softHyphen/>
        <w:t>plications to problem of chemical kinetic [10] and to forming of elements [11] in the Universe are proposed.</w:t>
      </w:r>
    </w:p>
    <w:p w:rsidR="000E7E81" w:rsidRPr="00474A98" w:rsidRDefault="000E7E81" w:rsidP="000E7E81">
      <w:pPr>
        <w:pStyle w:val="Pa4"/>
        <w:spacing w:after="40"/>
        <w:rPr>
          <w:rFonts w:ascii="Times New Roman" w:hAnsi="Times New Roman" w:cs="Times New Roman"/>
          <w:i/>
          <w:color w:val="000000"/>
          <w:sz w:val="18"/>
          <w:szCs w:val="18"/>
          <w:lang w:val="en-US"/>
        </w:rPr>
      </w:pPr>
      <w:r w:rsidRPr="00474A98">
        <w:rPr>
          <w:rFonts w:ascii="Times New Roman" w:hAnsi="Times New Roman" w:cs="Times New Roman"/>
          <w:i/>
          <w:color w:val="000000"/>
          <w:sz w:val="18"/>
          <w:szCs w:val="18"/>
          <w:lang w:val="en-US"/>
        </w:rPr>
        <w:t xml:space="preserve">1. A. A. </w:t>
      </w:r>
      <w:proofErr w:type="spellStart"/>
      <w:r w:rsidRPr="00474A98">
        <w:rPr>
          <w:rFonts w:ascii="Times New Roman" w:hAnsi="Times New Roman" w:cs="Times New Roman"/>
          <w:i/>
          <w:color w:val="000000"/>
          <w:sz w:val="18"/>
          <w:szCs w:val="18"/>
          <w:lang w:val="en-US"/>
        </w:rPr>
        <w:t>Vlasov</w:t>
      </w:r>
      <w:proofErr w:type="spellEnd"/>
      <w:r w:rsidRPr="00474A98">
        <w:rPr>
          <w:rFonts w:ascii="Times New Roman" w:hAnsi="Times New Roman" w:cs="Times New Roman"/>
          <w:i/>
          <w:color w:val="000000"/>
          <w:sz w:val="18"/>
          <w:szCs w:val="18"/>
          <w:lang w:val="en-US"/>
        </w:rPr>
        <w:t>, Statistical Distribution Functions (</w:t>
      </w:r>
      <w:proofErr w:type="spellStart"/>
      <w:r w:rsidRPr="00474A98">
        <w:rPr>
          <w:rFonts w:ascii="Times New Roman" w:hAnsi="Times New Roman" w:cs="Times New Roman"/>
          <w:i/>
          <w:color w:val="000000"/>
          <w:sz w:val="18"/>
          <w:szCs w:val="18"/>
          <w:lang w:val="en-US"/>
        </w:rPr>
        <w:t>Nauka</w:t>
      </w:r>
      <w:proofErr w:type="spellEnd"/>
      <w:r w:rsidRPr="00474A98">
        <w:rPr>
          <w:rFonts w:ascii="Times New Roman" w:hAnsi="Times New Roman" w:cs="Times New Roman"/>
          <w:i/>
          <w:color w:val="000000"/>
          <w:sz w:val="18"/>
          <w:szCs w:val="18"/>
          <w:lang w:val="en-US"/>
        </w:rPr>
        <w:t>, Moscow, 1966) [in Russian].</w:t>
      </w:r>
    </w:p>
    <w:p w:rsidR="000E7E81" w:rsidRPr="00474A98" w:rsidRDefault="000E7E81" w:rsidP="000E7E81">
      <w:pPr>
        <w:pStyle w:val="Pa4"/>
        <w:spacing w:after="40"/>
        <w:rPr>
          <w:rFonts w:ascii="Times New Roman" w:hAnsi="Times New Roman" w:cs="Times New Roman"/>
          <w:i/>
          <w:color w:val="000000"/>
          <w:sz w:val="18"/>
          <w:szCs w:val="18"/>
          <w:lang w:val="en-US"/>
        </w:rPr>
      </w:pPr>
      <w:r w:rsidRPr="00474A98">
        <w:rPr>
          <w:rFonts w:ascii="Times New Roman" w:hAnsi="Times New Roman" w:cs="Times New Roman"/>
          <w:i/>
          <w:color w:val="000000"/>
          <w:sz w:val="18"/>
          <w:szCs w:val="18"/>
          <w:lang w:val="en-US"/>
        </w:rPr>
        <w:t xml:space="preserve">2. D. </w:t>
      </w:r>
      <w:proofErr w:type="spellStart"/>
      <w:r w:rsidRPr="00474A98">
        <w:rPr>
          <w:rFonts w:ascii="Times New Roman" w:hAnsi="Times New Roman" w:cs="Times New Roman"/>
          <w:i/>
          <w:color w:val="000000"/>
          <w:sz w:val="18"/>
          <w:szCs w:val="18"/>
          <w:lang w:val="en-US"/>
        </w:rPr>
        <w:t>Bom</w:t>
      </w:r>
      <w:proofErr w:type="spellEnd"/>
      <w:r w:rsidRPr="00474A98">
        <w:rPr>
          <w:rFonts w:ascii="Times New Roman" w:hAnsi="Times New Roman" w:cs="Times New Roman"/>
          <w:i/>
          <w:color w:val="000000"/>
          <w:sz w:val="18"/>
          <w:szCs w:val="18"/>
          <w:lang w:val="en-US"/>
        </w:rPr>
        <w:t>, General Theory of Collective Coordinates (Wiley, New York, 1959; Mir, Moscow, 1964).</w:t>
      </w:r>
    </w:p>
    <w:p w:rsidR="000E7E81" w:rsidRPr="00474A98" w:rsidRDefault="000E7E81" w:rsidP="000E7E81">
      <w:pPr>
        <w:pStyle w:val="Pa4"/>
        <w:spacing w:after="40"/>
        <w:rPr>
          <w:rFonts w:ascii="Times New Roman" w:hAnsi="Times New Roman" w:cs="Times New Roman"/>
          <w:i/>
          <w:color w:val="000000"/>
          <w:sz w:val="18"/>
          <w:szCs w:val="18"/>
          <w:lang w:val="en-US"/>
        </w:rPr>
      </w:pPr>
      <w:r w:rsidRPr="00474A98">
        <w:rPr>
          <w:rFonts w:ascii="Times New Roman" w:hAnsi="Times New Roman" w:cs="Times New Roman"/>
          <w:i/>
          <w:color w:val="000000"/>
          <w:sz w:val="18"/>
          <w:szCs w:val="18"/>
          <w:lang w:val="en-US"/>
        </w:rPr>
        <w:t xml:space="preserve">3. V. V. </w:t>
      </w:r>
      <w:proofErr w:type="spellStart"/>
      <w:r w:rsidRPr="00474A98">
        <w:rPr>
          <w:rFonts w:ascii="Times New Roman" w:hAnsi="Times New Roman" w:cs="Times New Roman"/>
          <w:i/>
          <w:color w:val="000000"/>
          <w:sz w:val="18"/>
          <w:szCs w:val="18"/>
          <w:lang w:val="en-US"/>
        </w:rPr>
        <w:t>Vedenyapin</w:t>
      </w:r>
      <w:proofErr w:type="spellEnd"/>
      <w:r w:rsidRPr="00474A98">
        <w:rPr>
          <w:rFonts w:ascii="Times New Roman" w:hAnsi="Times New Roman" w:cs="Times New Roman"/>
          <w:i/>
          <w:color w:val="000000"/>
          <w:sz w:val="18"/>
          <w:szCs w:val="18"/>
          <w:lang w:val="en-US"/>
        </w:rPr>
        <w:t xml:space="preserve">, A. V. </w:t>
      </w:r>
      <w:proofErr w:type="spellStart"/>
      <w:r w:rsidRPr="00474A98">
        <w:rPr>
          <w:rFonts w:ascii="Times New Roman" w:hAnsi="Times New Roman" w:cs="Times New Roman"/>
          <w:i/>
          <w:color w:val="000000"/>
          <w:sz w:val="18"/>
          <w:szCs w:val="18"/>
          <w:lang w:val="en-US"/>
        </w:rPr>
        <w:t>Synitsyn</w:t>
      </w:r>
      <w:proofErr w:type="spellEnd"/>
      <w:r w:rsidRPr="00474A98">
        <w:rPr>
          <w:rFonts w:ascii="Times New Roman" w:hAnsi="Times New Roman" w:cs="Times New Roman"/>
          <w:i/>
          <w:color w:val="000000"/>
          <w:sz w:val="18"/>
          <w:szCs w:val="18"/>
          <w:lang w:val="en-US"/>
        </w:rPr>
        <w:t xml:space="preserve">, and E. I. </w:t>
      </w:r>
      <w:proofErr w:type="spellStart"/>
      <w:r w:rsidRPr="00474A98">
        <w:rPr>
          <w:rFonts w:ascii="Times New Roman" w:hAnsi="Times New Roman" w:cs="Times New Roman"/>
          <w:i/>
          <w:color w:val="000000"/>
          <w:sz w:val="18"/>
          <w:szCs w:val="18"/>
          <w:lang w:val="en-US"/>
        </w:rPr>
        <w:t>Dulov</w:t>
      </w:r>
      <w:proofErr w:type="spellEnd"/>
      <w:r w:rsidRPr="00474A98">
        <w:rPr>
          <w:rFonts w:ascii="Times New Roman" w:hAnsi="Times New Roman" w:cs="Times New Roman"/>
          <w:i/>
          <w:color w:val="000000"/>
          <w:sz w:val="18"/>
          <w:szCs w:val="18"/>
          <w:lang w:val="en-US"/>
        </w:rPr>
        <w:t xml:space="preserve">, Kinetic Boltzmann, </w:t>
      </w:r>
      <w:proofErr w:type="spellStart"/>
      <w:r w:rsidRPr="00474A98">
        <w:rPr>
          <w:rFonts w:ascii="Times New Roman" w:hAnsi="Times New Roman" w:cs="Times New Roman"/>
          <w:i/>
          <w:color w:val="000000"/>
          <w:sz w:val="18"/>
          <w:szCs w:val="18"/>
          <w:lang w:val="en-US"/>
        </w:rPr>
        <w:t>Vlasov</w:t>
      </w:r>
      <w:proofErr w:type="spellEnd"/>
      <w:r w:rsidRPr="00474A98">
        <w:rPr>
          <w:rFonts w:ascii="Times New Roman" w:hAnsi="Times New Roman" w:cs="Times New Roman"/>
          <w:i/>
          <w:color w:val="000000"/>
          <w:sz w:val="18"/>
          <w:szCs w:val="18"/>
          <w:lang w:val="en-US"/>
        </w:rPr>
        <w:t xml:space="preserve">, and Related Equations (Elsevier, Amsterdam, 2011).4. V. V. </w:t>
      </w:r>
      <w:proofErr w:type="spellStart"/>
      <w:r w:rsidRPr="00474A98">
        <w:rPr>
          <w:rFonts w:ascii="Times New Roman" w:hAnsi="Times New Roman" w:cs="Times New Roman"/>
          <w:i/>
          <w:color w:val="000000"/>
          <w:sz w:val="18"/>
          <w:szCs w:val="18"/>
          <w:lang w:val="en-US"/>
        </w:rPr>
        <w:t>Kozlov</w:t>
      </w:r>
      <w:proofErr w:type="spellEnd"/>
      <w:r w:rsidRPr="00474A98">
        <w:rPr>
          <w:rFonts w:ascii="Times New Roman" w:hAnsi="Times New Roman" w:cs="Times New Roman"/>
          <w:i/>
          <w:color w:val="000000"/>
          <w:sz w:val="18"/>
          <w:szCs w:val="18"/>
          <w:lang w:val="en-US"/>
        </w:rPr>
        <w:t xml:space="preserve">, </w:t>
      </w:r>
      <w:proofErr w:type="spellStart"/>
      <w:r w:rsidRPr="00474A98">
        <w:rPr>
          <w:rFonts w:ascii="Times New Roman" w:hAnsi="Times New Roman" w:cs="Times New Roman"/>
          <w:i/>
          <w:color w:val="000000"/>
          <w:sz w:val="18"/>
          <w:szCs w:val="18"/>
          <w:lang w:val="en-US"/>
        </w:rPr>
        <w:t>Vestn</w:t>
      </w:r>
      <w:proofErr w:type="spellEnd"/>
      <w:r w:rsidRPr="00474A98">
        <w:rPr>
          <w:rFonts w:ascii="Times New Roman" w:hAnsi="Times New Roman" w:cs="Times New Roman"/>
          <w:i/>
          <w:color w:val="000000"/>
          <w:sz w:val="18"/>
          <w:szCs w:val="18"/>
          <w:lang w:val="en-US"/>
        </w:rPr>
        <w:t xml:space="preserve">. </w:t>
      </w:r>
      <w:proofErr w:type="spellStart"/>
      <w:proofErr w:type="gramStart"/>
      <w:r w:rsidRPr="00474A98">
        <w:rPr>
          <w:rFonts w:ascii="Times New Roman" w:hAnsi="Times New Roman" w:cs="Times New Roman"/>
          <w:i/>
          <w:color w:val="000000"/>
          <w:sz w:val="18"/>
          <w:szCs w:val="18"/>
          <w:lang w:val="en-US"/>
        </w:rPr>
        <w:t>Mosk</w:t>
      </w:r>
      <w:proofErr w:type="spellEnd"/>
      <w:r w:rsidRPr="00474A98">
        <w:rPr>
          <w:rFonts w:ascii="Times New Roman" w:hAnsi="Times New Roman" w:cs="Times New Roman"/>
          <w:i/>
          <w:color w:val="000000"/>
          <w:sz w:val="18"/>
          <w:szCs w:val="18"/>
          <w:lang w:val="en-US"/>
        </w:rPr>
        <w:t>.</w:t>
      </w:r>
      <w:proofErr w:type="gramEnd"/>
      <w:r w:rsidRPr="00474A98">
        <w:rPr>
          <w:rFonts w:ascii="Times New Roman" w:hAnsi="Times New Roman" w:cs="Times New Roman"/>
          <w:i/>
          <w:color w:val="000000"/>
          <w:sz w:val="18"/>
          <w:szCs w:val="18"/>
          <w:lang w:val="en-US"/>
        </w:rPr>
        <w:t xml:space="preserve"> Univ. Ser. Mat. </w:t>
      </w:r>
      <w:proofErr w:type="spellStart"/>
      <w:proofErr w:type="gramStart"/>
      <w:r w:rsidRPr="00474A98">
        <w:rPr>
          <w:rFonts w:ascii="Times New Roman" w:hAnsi="Times New Roman" w:cs="Times New Roman"/>
          <w:i/>
          <w:color w:val="000000"/>
          <w:sz w:val="18"/>
          <w:szCs w:val="18"/>
          <w:lang w:val="en-US"/>
        </w:rPr>
        <w:t>Mekh</w:t>
      </w:r>
      <w:proofErr w:type="spellEnd"/>
      <w:r w:rsidRPr="00474A98">
        <w:rPr>
          <w:rFonts w:ascii="Times New Roman" w:hAnsi="Times New Roman" w:cs="Times New Roman"/>
          <w:i/>
          <w:color w:val="000000"/>
          <w:sz w:val="18"/>
          <w:szCs w:val="18"/>
          <w:lang w:val="en-US"/>
        </w:rPr>
        <w:t>.,</w:t>
      </w:r>
      <w:proofErr w:type="gramEnd"/>
      <w:r w:rsidRPr="00474A98">
        <w:rPr>
          <w:rFonts w:ascii="Times New Roman" w:hAnsi="Times New Roman" w:cs="Times New Roman"/>
          <w:i/>
          <w:color w:val="000000"/>
          <w:sz w:val="18"/>
          <w:szCs w:val="18"/>
          <w:lang w:val="en-US"/>
        </w:rPr>
        <w:t xml:space="preserve"> No. 6, 10–22 (1983).</w:t>
      </w:r>
    </w:p>
    <w:p w:rsidR="000E7E81" w:rsidRPr="00474A98" w:rsidRDefault="000E7E81" w:rsidP="000E7E81">
      <w:pPr>
        <w:pStyle w:val="Pa4"/>
        <w:spacing w:after="40"/>
        <w:rPr>
          <w:rFonts w:ascii="Times New Roman" w:hAnsi="Times New Roman" w:cs="Times New Roman"/>
          <w:i/>
          <w:color w:val="000000"/>
          <w:sz w:val="18"/>
          <w:szCs w:val="18"/>
          <w:lang w:val="en-US"/>
        </w:rPr>
      </w:pPr>
      <w:proofErr w:type="gramStart"/>
      <w:r w:rsidRPr="00474A98">
        <w:rPr>
          <w:rFonts w:ascii="Times New Roman" w:hAnsi="Times New Roman" w:cs="Times New Roman"/>
          <w:i/>
          <w:color w:val="000000"/>
          <w:sz w:val="18"/>
          <w:szCs w:val="18"/>
          <w:lang w:val="en-US"/>
        </w:rPr>
        <w:t xml:space="preserve">5. V. V. </w:t>
      </w:r>
      <w:proofErr w:type="spellStart"/>
      <w:r w:rsidRPr="00474A98">
        <w:rPr>
          <w:rFonts w:ascii="Times New Roman" w:hAnsi="Times New Roman" w:cs="Times New Roman"/>
          <w:i/>
          <w:color w:val="000000"/>
          <w:sz w:val="18"/>
          <w:szCs w:val="18"/>
          <w:lang w:val="en-US"/>
        </w:rPr>
        <w:t>Kozlov</w:t>
      </w:r>
      <w:proofErr w:type="spellEnd"/>
      <w:r w:rsidRPr="00474A98">
        <w:rPr>
          <w:rFonts w:ascii="Times New Roman" w:hAnsi="Times New Roman" w:cs="Times New Roman"/>
          <w:i/>
          <w:color w:val="000000"/>
          <w:sz w:val="18"/>
          <w:szCs w:val="18"/>
          <w:lang w:val="en-US"/>
        </w:rPr>
        <w:t>, Symmetry, Topology, and Resonances in Hamiltonian Mechanics (</w:t>
      </w:r>
      <w:proofErr w:type="spellStart"/>
      <w:r w:rsidRPr="00474A98">
        <w:rPr>
          <w:rFonts w:ascii="Times New Roman" w:hAnsi="Times New Roman" w:cs="Times New Roman"/>
          <w:i/>
          <w:color w:val="000000"/>
          <w:sz w:val="18"/>
          <w:szCs w:val="18"/>
          <w:lang w:val="en-US"/>
        </w:rPr>
        <w:t>Udmurt</w:t>
      </w:r>
      <w:proofErr w:type="spellEnd"/>
      <w:r w:rsidRPr="00474A98">
        <w:rPr>
          <w:rFonts w:ascii="Times New Roman" w:hAnsi="Times New Roman" w:cs="Times New Roman"/>
          <w:i/>
          <w:color w:val="000000"/>
          <w:sz w:val="18"/>
          <w:szCs w:val="18"/>
          <w:lang w:val="en-US"/>
        </w:rPr>
        <w:t>.</w:t>
      </w:r>
      <w:proofErr w:type="gramEnd"/>
      <w:r w:rsidRPr="00474A98">
        <w:rPr>
          <w:rFonts w:ascii="Times New Roman" w:hAnsi="Times New Roman" w:cs="Times New Roman"/>
          <w:i/>
          <w:color w:val="000000"/>
          <w:sz w:val="18"/>
          <w:szCs w:val="18"/>
          <w:lang w:val="en-US"/>
        </w:rPr>
        <w:t xml:space="preserve"> </w:t>
      </w:r>
      <w:proofErr w:type="spellStart"/>
      <w:proofErr w:type="gramStart"/>
      <w:r w:rsidRPr="00474A98">
        <w:rPr>
          <w:rFonts w:ascii="Times New Roman" w:hAnsi="Times New Roman" w:cs="Times New Roman"/>
          <w:i/>
          <w:color w:val="000000"/>
          <w:sz w:val="18"/>
          <w:szCs w:val="18"/>
          <w:lang w:val="en-US"/>
        </w:rPr>
        <w:t>Gos</w:t>
      </w:r>
      <w:proofErr w:type="spellEnd"/>
      <w:r w:rsidRPr="00474A98">
        <w:rPr>
          <w:rFonts w:ascii="Times New Roman" w:hAnsi="Times New Roman" w:cs="Times New Roman"/>
          <w:i/>
          <w:color w:val="000000"/>
          <w:sz w:val="18"/>
          <w:szCs w:val="18"/>
          <w:lang w:val="en-US"/>
        </w:rPr>
        <w:t>.</w:t>
      </w:r>
      <w:proofErr w:type="gramEnd"/>
      <w:r w:rsidRPr="00474A98">
        <w:rPr>
          <w:rFonts w:ascii="Times New Roman" w:hAnsi="Times New Roman" w:cs="Times New Roman"/>
          <w:i/>
          <w:color w:val="000000"/>
          <w:sz w:val="18"/>
          <w:szCs w:val="18"/>
          <w:lang w:val="en-US"/>
        </w:rPr>
        <w:t xml:space="preserve"> </w:t>
      </w:r>
      <w:proofErr w:type="gramStart"/>
      <w:r w:rsidRPr="00474A98">
        <w:rPr>
          <w:rFonts w:ascii="Times New Roman" w:hAnsi="Times New Roman" w:cs="Times New Roman"/>
          <w:i/>
          <w:color w:val="000000"/>
          <w:sz w:val="18"/>
          <w:szCs w:val="18"/>
          <w:lang w:val="en-US"/>
        </w:rPr>
        <w:t>Univ., Izhevsk, 1995) [in Russian].</w:t>
      </w:r>
      <w:proofErr w:type="gramEnd"/>
    </w:p>
    <w:p w:rsidR="000E7E81" w:rsidRPr="00474A98" w:rsidRDefault="000E7E81" w:rsidP="000E7E81">
      <w:pPr>
        <w:pStyle w:val="Pa4"/>
        <w:spacing w:after="40"/>
        <w:rPr>
          <w:rFonts w:ascii="Times New Roman" w:hAnsi="Times New Roman" w:cs="Times New Roman"/>
          <w:i/>
          <w:color w:val="000000"/>
          <w:sz w:val="18"/>
          <w:szCs w:val="18"/>
          <w:lang w:val="en-US"/>
        </w:rPr>
      </w:pPr>
      <w:r w:rsidRPr="00474A98">
        <w:rPr>
          <w:rFonts w:ascii="Times New Roman" w:hAnsi="Times New Roman" w:cs="Times New Roman"/>
          <w:i/>
          <w:color w:val="000000"/>
          <w:sz w:val="18"/>
          <w:szCs w:val="18"/>
          <w:lang w:val="en-US"/>
        </w:rPr>
        <w:t xml:space="preserve">6. V. V. </w:t>
      </w:r>
      <w:proofErr w:type="spellStart"/>
      <w:r w:rsidRPr="00474A98">
        <w:rPr>
          <w:rFonts w:ascii="Times New Roman" w:hAnsi="Times New Roman" w:cs="Times New Roman"/>
          <w:i/>
          <w:color w:val="000000"/>
          <w:sz w:val="18"/>
          <w:szCs w:val="18"/>
          <w:lang w:val="en-US"/>
        </w:rPr>
        <w:t>Kozlov</w:t>
      </w:r>
      <w:proofErr w:type="spellEnd"/>
      <w:r w:rsidRPr="00474A98">
        <w:rPr>
          <w:rFonts w:ascii="Times New Roman" w:hAnsi="Times New Roman" w:cs="Times New Roman"/>
          <w:i/>
          <w:color w:val="000000"/>
          <w:sz w:val="18"/>
          <w:szCs w:val="18"/>
          <w:lang w:val="en-US"/>
        </w:rPr>
        <w:t>, General Vortex Theory (</w:t>
      </w:r>
      <w:proofErr w:type="spellStart"/>
      <w:r w:rsidRPr="00474A98">
        <w:rPr>
          <w:rFonts w:ascii="Times New Roman" w:hAnsi="Times New Roman" w:cs="Times New Roman"/>
          <w:i/>
          <w:color w:val="000000"/>
          <w:sz w:val="18"/>
          <w:szCs w:val="18"/>
          <w:lang w:val="en-US"/>
        </w:rPr>
        <w:t>Udmurt</w:t>
      </w:r>
      <w:proofErr w:type="spellEnd"/>
      <w:r w:rsidRPr="00474A98">
        <w:rPr>
          <w:rFonts w:ascii="Times New Roman" w:hAnsi="Times New Roman" w:cs="Times New Roman"/>
          <w:i/>
          <w:color w:val="000000"/>
          <w:sz w:val="18"/>
          <w:szCs w:val="18"/>
          <w:lang w:val="en-US"/>
        </w:rPr>
        <w:t xml:space="preserve">. </w:t>
      </w:r>
      <w:proofErr w:type="spellStart"/>
      <w:proofErr w:type="gramStart"/>
      <w:r w:rsidRPr="00474A98">
        <w:rPr>
          <w:rFonts w:ascii="Times New Roman" w:hAnsi="Times New Roman" w:cs="Times New Roman"/>
          <w:i/>
          <w:color w:val="000000"/>
          <w:sz w:val="18"/>
          <w:szCs w:val="18"/>
          <w:lang w:val="en-US"/>
        </w:rPr>
        <w:t>Gos</w:t>
      </w:r>
      <w:proofErr w:type="spellEnd"/>
      <w:r w:rsidRPr="00474A98">
        <w:rPr>
          <w:rFonts w:ascii="Times New Roman" w:hAnsi="Times New Roman" w:cs="Times New Roman"/>
          <w:i/>
          <w:color w:val="000000"/>
          <w:sz w:val="18"/>
          <w:szCs w:val="18"/>
          <w:lang w:val="en-US"/>
        </w:rPr>
        <w:t>.</w:t>
      </w:r>
      <w:proofErr w:type="gramEnd"/>
      <w:r w:rsidRPr="00474A98">
        <w:rPr>
          <w:rFonts w:ascii="Times New Roman" w:hAnsi="Times New Roman" w:cs="Times New Roman"/>
          <w:i/>
          <w:color w:val="000000"/>
          <w:sz w:val="18"/>
          <w:szCs w:val="18"/>
          <w:lang w:val="en-US"/>
        </w:rPr>
        <w:t xml:space="preserve"> </w:t>
      </w:r>
      <w:proofErr w:type="gramStart"/>
      <w:r w:rsidRPr="00474A98">
        <w:rPr>
          <w:rFonts w:ascii="Times New Roman" w:hAnsi="Times New Roman" w:cs="Times New Roman"/>
          <w:i/>
          <w:color w:val="000000"/>
          <w:sz w:val="18"/>
          <w:szCs w:val="18"/>
          <w:lang w:val="en-US"/>
        </w:rPr>
        <w:t>Univ., Izhevsk, 1998) [in Russian].</w:t>
      </w:r>
      <w:proofErr w:type="gramEnd"/>
    </w:p>
    <w:p w:rsidR="000E7E81" w:rsidRPr="00474A98" w:rsidRDefault="000E7E81" w:rsidP="000E7E81">
      <w:pPr>
        <w:pStyle w:val="Pa4"/>
        <w:spacing w:after="40"/>
        <w:rPr>
          <w:rFonts w:ascii="Times New Roman" w:hAnsi="Times New Roman" w:cs="Times New Roman"/>
          <w:i/>
          <w:color w:val="000000"/>
          <w:sz w:val="18"/>
          <w:szCs w:val="18"/>
          <w:lang w:val="en-US"/>
        </w:rPr>
      </w:pPr>
      <w:proofErr w:type="gramStart"/>
      <w:r w:rsidRPr="00474A98">
        <w:rPr>
          <w:rFonts w:ascii="Times New Roman" w:hAnsi="Times New Roman" w:cs="Times New Roman"/>
          <w:i/>
          <w:color w:val="000000"/>
          <w:sz w:val="18"/>
          <w:szCs w:val="18"/>
          <w:lang w:val="en-US"/>
        </w:rPr>
        <w:t xml:space="preserve">7. V. V. </w:t>
      </w:r>
      <w:proofErr w:type="spellStart"/>
      <w:r w:rsidRPr="00474A98">
        <w:rPr>
          <w:rFonts w:ascii="Times New Roman" w:hAnsi="Times New Roman" w:cs="Times New Roman"/>
          <w:i/>
          <w:color w:val="000000"/>
          <w:sz w:val="18"/>
          <w:szCs w:val="18"/>
          <w:lang w:val="en-US"/>
        </w:rPr>
        <w:t>Vedenyapin</w:t>
      </w:r>
      <w:proofErr w:type="spellEnd"/>
      <w:r w:rsidRPr="00474A98">
        <w:rPr>
          <w:rFonts w:ascii="Times New Roman" w:hAnsi="Times New Roman" w:cs="Times New Roman"/>
          <w:i/>
          <w:color w:val="000000"/>
          <w:sz w:val="18"/>
          <w:szCs w:val="18"/>
          <w:lang w:val="en-US"/>
        </w:rPr>
        <w:t xml:space="preserve"> and N. N. </w:t>
      </w:r>
      <w:proofErr w:type="spellStart"/>
      <w:r w:rsidRPr="00474A98">
        <w:rPr>
          <w:rFonts w:ascii="Times New Roman" w:hAnsi="Times New Roman" w:cs="Times New Roman"/>
          <w:i/>
          <w:color w:val="000000"/>
          <w:sz w:val="18"/>
          <w:szCs w:val="18"/>
          <w:lang w:val="en-US"/>
        </w:rPr>
        <w:t>Fimin</w:t>
      </w:r>
      <w:proofErr w:type="spellEnd"/>
      <w:r w:rsidRPr="00474A98">
        <w:rPr>
          <w:rFonts w:ascii="Times New Roman" w:hAnsi="Times New Roman" w:cs="Times New Roman"/>
          <w:i/>
          <w:color w:val="000000"/>
          <w:sz w:val="18"/>
          <w:szCs w:val="18"/>
          <w:lang w:val="en-US"/>
        </w:rPr>
        <w:t xml:space="preserve">, </w:t>
      </w:r>
      <w:proofErr w:type="spellStart"/>
      <w:r w:rsidRPr="00474A98">
        <w:rPr>
          <w:rFonts w:ascii="Times New Roman" w:hAnsi="Times New Roman" w:cs="Times New Roman"/>
          <w:i/>
          <w:color w:val="000000"/>
          <w:sz w:val="18"/>
          <w:szCs w:val="18"/>
          <w:lang w:val="en-US"/>
        </w:rPr>
        <w:t>Lioville</w:t>
      </w:r>
      <w:proofErr w:type="spellEnd"/>
      <w:r w:rsidRPr="00474A98">
        <w:rPr>
          <w:rFonts w:ascii="Times New Roman" w:hAnsi="Times New Roman" w:cs="Times New Roman"/>
          <w:i/>
          <w:color w:val="000000"/>
          <w:sz w:val="18"/>
          <w:szCs w:val="18"/>
          <w:lang w:val="en-US"/>
        </w:rPr>
        <w:t xml:space="preserve"> equation, </w:t>
      </w:r>
      <w:proofErr w:type="spellStart"/>
      <w:r w:rsidRPr="00474A98">
        <w:rPr>
          <w:rFonts w:ascii="Times New Roman" w:hAnsi="Times New Roman" w:cs="Times New Roman"/>
          <w:i/>
          <w:color w:val="000000"/>
          <w:sz w:val="18"/>
          <w:szCs w:val="18"/>
          <w:lang w:val="en-US"/>
        </w:rPr>
        <w:t>hydrodinamic</w:t>
      </w:r>
      <w:proofErr w:type="spellEnd"/>
      <w:r w:rsidRPr="00474A98">
        <w:rPr>
          <w:rFonts w:ascii="Times New Roman" w:hAnsi="Times New Roman" w:cs="Times New Roman"/>
          <w:i/>
          <w:color w:val="000000"/>
          <w:sz w:val="18"/>
          <w:szCs w:val="18"/>
          <w:lang w:val="en-US"/>
        </w:rPr>
        <w:t xml:space="preserve"> substitution and Hamilton-Jacoby method.</w:t>
      </w:r>
      <w:proofErr w:type="gramEnd"/>
      <w:r w:rsidRPr="00474A98">
        <w:rPr>
          <w:rFonts w:ascii="Times New Roman" w:hAnsi="Times New Roman" w:cs="Times New Roman"/>
          <w:i/>
          <w:color w:val="000000"/>
          <w:sz w:val="18"/>
          <w:szCs w:val="18"/>
          <w:lang w:val="en-US"/>
        </w:rPr>
        <w:t xml:space="preserve"> </w:t>
      </w:r>
      <w:proofErr w:type="spellStart"/>
      <w:proofErr w:type="gramStart"/>
      <w:r w:rsidRPr="00474A98">
        <w:rPr>
          <w:rFonts w:ascii="Times New Roman" w:hAnsi="Times New Roman" w:cs="Times New Roman"/>
          <w:i/>
          <w:color w:val="000000"/>
          <w:sz w:val="18"/>
          <w:szCs w:val="18"/>
          <w:lang w:val="en-US"/>
        </w:rPr>
        <w:t>Dokl</w:t>
      </w:r>
      <w:proofErr w:type="spellEnd"/>
      <w:r w:rsidRPr="00474A98">
        <w:rPr>
          <w:rFonts w:ascii="Times New Roman" w:hAnsi="Times New Roman" w:cs="Times New Roman"/>
          <w:i/>
          <w:color w:val="000000"/>
          <w:sz w:val="18"/>
          <w:szCs w:val="18"/>
          <w:lang w:val="en-US"/>
        </w:rPr>
        <w:t>.</w:t>
      </w:r>
      <w:proofErr w:type="gramEnd"/>
      <w:r w:rsidRPr="00474A98">
        <w:rPr>
          <w:rFonts w:ascii="Times New Roman" w:hAnsi="Times New Roman" w:cs="Times New Roman"/>
          <w:i/>
          <w:color w:val="000000"/>
          <w:sz w:val="18"/>
          <w:szCs w:val="18"/>
          <w:lang w:val="en-US"/>
        </w:rPr>
        <w:t xml:space="preserve"> </w:t>
      </w:r>
      <w:proofErr w:type="gramStart"/>
      <w:r w:rsidRPr="00474A98">
        <w:rPr>
          <w:rFonts w:ascii="Times New Roman" w:hAnsi="Times New Roman" w:cs="Times New Roman"/>
          <w:i/>
          <w:color w:val="000000"/>
          <w:sz w:val="18"/>
          <w:szCs w:val="18"/>
          <w:lang w:val="en-US"/>
        </w:rPr>
        <w:t>Math.</w:t>
      </w:r>
      <w:proofErr w:type="gramEnd"/>
      <w:r w:rsidRPr="00474A98">
        <w:rPr>
          <w:rFonts w:ascii="Times New Roman" w:hAnsi="Times New Roman" w:cs="Times New Roman"/>
          <w:i/>
          <w:color w:val="000000"/>
          <w:sz w:val="18"/>
          <w:szCs w:val="18"/>
          <w:lang w:val="en-US"/>
        </w:rPr>
        <w:t xml:space="preserve"> 86, 697–699 (2012).</w:t>
      </w:r>
    </w:p>
    <w:p w:rsidR="000E7E81" w:rsidRPr="00474A98" w:rsidRDefault="000E7E81" w:rsidP="000E7E81">
      <w:pPr>
        <w:pStyle w:val="Pa4"/>
        <w:spacing w:after="40"/>
        <w:rPr>
          <w:rFonts w:ascii="Times New Roman" w:hAnsi="Times New Roman" w:cs="Times New Roman"/>
          <w:i/>
          <w:color w:val="000000"/>
          <w:sz w:val="18"/>
          <w:szCs w:val="18"/>
          <w:lang w:val="en-US"/>
        </w:rPr>
      </w:pPr>
      <w:proofErr w:type="gramStart"/>
      <w:r w:rsidRPr="00474A98">
        <w:rPr>
          <w:rFonts w:ascii="Times New Roman" w:hAnsi="Times New Roman" w:cs="Times New Roman"/>
          <w:i/>
          <w:color w:val="000000"/>
          <w:sz w:val="18"/>
          <w:szCs w:val="18"/>
          <w:lang w:val="en-US"/>
        </w:rPr>
        <w:t xml:space="preserve">8. V. V. </w:t>
      </w:r>
      <w:proofErr w:type="spellStart"/>
      <w:r w:rsidRPr="00474A98">
        <w:rPr>
          <w:rFonts w:ascii="Times New Roman" w:hAnsi="Times New Roman" w:cs="Times New Roman"/>
          <w:i/>
          <w:color w:val="000000"/>
          <w:sz w:val="18"/>
          <w:szCs w:val="18"/>
          <w:lang w:val="en-US"/>
        </w:rPr>
        <w:t>Vedenyapin</w:t>
      </w:r>
      <w:proofErr w:type="spellEnd"/>
      <w:r w:rsidRPr="00474A98">
        <w:rPr>
          <w:rFonts w:ascii="Times New Roman" w:hAnsi="Times New Roman" w:cs="Times New Roman"/>
          <w:i/>
          <w:color w:val="000000"/>
          <w:sz w:val="18"/>
          <w:szCs w:val="18"/>
          <w:lang w:val="en-US"/>
        </w:rPr>
        <w:t xml:space="preserve"> and M. A. </w:t>
      </w:r>
      <w:proofErr w:type="spellStart"/>
      <w:r w:rsidRPr="00474A98">
        <w:rPr>
          <w:rFonts w:ascii="Times New Roman" w:hAnsi="Times New Roman" w:cs="Times New Roman"/>
          <w:i/>
          <w:color w:val="000000"/>
          <w:sz w:val="18"/>
          <w:szCs w:val="18"/>
          <w:lang w:val="en-US"/>
        </w:rPr>
        <w:t>Negmatov</w:t>
      </w:r>
      <w:proofErr w:type="spellEnd"/>
      <w:r w:rsidRPr="00474A98">
        <w:rPr>
          <w:rFonts w:ascii="Times New Roman" w:hAnsi="Times New Roman" w:cs="Times New Roman"/>
          <w:i/>
          <w:color w:val="000000"/>
          <w:sz w:val="18"/>
          <w:szCs w:val="18"/>
          <w:lang w:val="en-US"/>
        </w:rPr>
        <w:t xml:space="preserve">, On the Topology of </w:t>
      </w:r>
      <w:proofErr w:type="spellStart"/>
      <w:r w:rsidRPr="00474A98">
        <w:rPr>
          <w:rFonts w:ascii="Times New Roman" w:hAnsi="Times New Roman" w:cs="Times New Roman"/>
          <w:i/>
          <w:color w:val="000000"/>
          <w:sz w:val="18"/>
          <w:szCs w:val="18"/>
          <w:lang w:val="en-US"/>
        </w:rPr>
        <w:t>Steady_State</w:t>
      </w:r>
      <w:proofErr w:type="spellEnd"/>
      <w:r w:rsidRPr="00474A98">
        <w:rPr>
          <w:rFonts w:ascii="Times New Roman" w:hAnsi="Times New Roman" w:cs="Times New Roman"/>
          <w:i/>
          <w:color w:val="000000"/>
          <w:sz w:val="18"/>
          <w:szCs w:val="18"/>
          <w:lang w:val="en-US"/>
        </w:rPr>
        <w:t xml:space="preserve"> Solutions of Hydrodynamic and Vortex Consequences of the </w:t>
      </w:r>
      <w:proofErr w:type="spellStart"/>
      <w:r w:rsidRPr="00474A98">
        <w:rPr>
          <w:rFonts w:ascii="Times New Roman" w:hAnsi="Times New Roman" w:cs="Times New Roman"/>
          <w:i/>
          <w:color w:val="000000"/>
          <w:sz w:val="18"/>
          <w:szCs w:val="18"/>
          <w:lang w:val="en-US"/>
        </w:rPr>
        <w:t>Vlasov</w:t>
      </w:r>
      <w:proofErr w:type="spellEnd"/>
      <w:r w:rsidRPr="00474A98">
        <w:rPr>
          <w:rFonts w:ascii="Times New Roman" w:hAnsi="Times New Roman" w:cs="Times New Roman"/>
          <w:i/>
          <w:color w:val="000000"/>
          <w:sz w:val="18"/>
          <w:szCs w:val="18"/>
          <w:lang w:val="en-US"/>
        </w:rPr>
        <w:t xml:space="preserve"> Equation and the Hamilton–Jacobi Method.</w:t>
      </w:r>
      <w:proofErr w:type="gramEnd"/>
      <w:r w:rsidRPr="00474A98">
        <w:rPr>
          <w:rFonts w:ascii="Times New Roman" w:hAnsi="Times New Roman" w:cs="Times New Roman"/>
          <w:i/>
          <w:color w:val="000000"/>
          <w:sz w:val="18"/>
          <w:szCs w:val="18"/>
          <w:lang w:val="en-US"/>
        </w:rPr>
        <w:t xml:space="preserve"> </w:t>
      </w:r>
      <w:proofErr w:type="spellStart"/>
      <w:proofErr w:type="gramStart"/>
      <w:r w:rsidRPr="00474A98">
        <w:rPr>
          <w:rFonts w:ascii="Times New Roman" w:hAnsi="Times New Roman" w:cs="Times New Roman"/>
          <w:i/>
          <w:color w:val="000000"/>
          <w:sz w:val="18"/>
          <w:szCs w:val="18"/>
          <w:lang w:val="en-US"/>
        </w:rPr>
        <w:t>Dokl</w:t>
      </w:r>
      <w:proofErr w:type="spellEnd"/>
      <w:r w:rsidRPr="00474A98">
        <w:rPr>
          <w:rFonts w:ascii="Times New Roman" w:hAnsi="Times New Roman" w:cs="Times New Roman"/>
          <w:i/>
          <w:color w:val="000000"/>
          <w:sz w:val="18"/>
          <w:szCs w:val="18"/>
          <w:lang w:val="en-US"/>
        </w:rPr>
        <w:t>.</w:t>
      </w:r>
      <w:proofErr w:type="gramEnd"/>
      <w:r w:rsidRPr="00474A98">
        <w:rPr>
          <w:rFonts w:ascii="Times New Roman" w:hAnsi="Times New Roman" w:cs="Times New Roman"/>
          <w:i/>
          <w:color w:val="000000"/>
          <w:sz w:val="18"/>
          <w:szCs w:val="18"/>
          <w:lang w:val="en-US"/>
        </w:rPr>
        <w:t xml:space="preserve"> </w:t>
      </w:r>
      <w:proofErr w:type="gramStart"/>
      <w:r w:rsidRPr="00474A98">
        <w:rPr>
          <w:rFonts w:ascii="Times New Roman" w:hAnsi="Times New Roman" w:cs="Times New Roman"/>
          <w:i/>
          <w:color w:val="000000"/>
          <w:sz w:val="18"/>
          <w:szCs w:val="18"/>
          <w:lang w:val="en-US"/>
        </w:rPr>
        <w:t>Math.</w:t>
      </w:r>
      <w:proofErr w:type="gramEnd"/>
      <w:r w:rsidRPr="00474A98">
        <w:rPr>
          <w:rFonts w:ascii="Times New Roman" w:hAnsi="Times New Roman" w:cs="Times New Roman"/>
          <w:i/>
          <w:color w:val="000000"/>
          <w:sz w:val="18"/>
          <w:szCs w:val="18"/>
          <w:lang w:val="en-US"/>
        </w:rPr>
        <w:t xml:space="preserve"> </w:t>
      </w:r>
      <w:proofErr w:type="gramStart"/>
      <w:r w:rsidRPr="00474A98">
        <w:rPr>
          <w:rFonts w:ascii="Times New Roman" w:hAnsi="Times New Roman" w:cs="Times New Roman"/>
          <w:i/>
          <w:color w:val="000000"/>
          <w:sz w:val="18"/>
          <w:szCs w:val="18"/>
          <w:lang w:val="en-US"/>
        </w:rPr>
        <w:t>87, 240–244 (2013).</w:t>
      </w:r>
      <w:proofErr w:type="gramEnd"/>
    </w:p>
    <w:p w:rsidR="000E7E81" w:rsidRPr="00474A98" w:rsidRDefault="000E7E81" w:rsidP="000E7E81">
      <w:pPr>
        <w:pStyle w:val="Pa4"/>
        <w:spacing w:after="40"/>
        <w:rPr>
          <w:rFonts w:ascii="Times New Roman" w:hAnsi="Times New Roman" w:cs="Times New Roman"/>
          <w:i/>
          <w:color w:val="000000"/>
          <w:sz w:val="18"/>
          <w:szCs w:val="18"/>
          <w:lang w:val="en-US"/>
        </w:rPr>
      </w:pPr>
      <w:proofErr w:type="gramStart"/>
      <w:r w:rsidRPr="00474A98">
        <w:rPr>
          <w:rFonts w:ascii="Times New Roman" w:hAnsi="Times New Roman" w:cs="Times New Roman"/>
          <w:i/>
          <w:color w:val="000000"/>
          <w:sz w:val="18"/>
          <w:szCs w:val="18"/>
          <w:lang w:val="en-US"/>
        </w:rPr>
        <w:t xml:space="preserve">9. V. V. </w:t>
      </w:r>
      <w:proofErr w:type="spellStart"/>
      <w:r w:rsidRPr="00474A98">
        <w:rPr>
          <w:rFonts w:ascii="Times New Roman" w:hAnsi="Times New Roman" w:cs="Times New Roman"/>
          <w:i/>
          <w:color w:val="000000"/>
          <w:sz w:val="18"/>
          <w:szCs w:val="18"/>
          <w:lang w:val="en-US"/>
        </w:rPr>
        <w:t>Vedenyapin</w:t>
      </w:r>
      <w:proofErr w:type="spellEnd"/>
      <w:r w:rsidRPr="00474A98">
        <w:rPr>
          <w:rFonts w:ascii="Times New Roman" w:hAnsi="Times New Roman" w:cs="Times New Roman"/>
          <w:i/>
          <w:color w:val="000000"/>
          <w:sz w:val="18"/>
          <w:szCs w:val="18"/>
          <w:lang w:val="en-US"/>
        </w:rPr>
        <w:t xml:space="preserve"> and S. Z. </w:t>
      </w:r>
      <w:proofErr w:type="spellStart"/>
      <w:r w:rsidRPr="00474A98">
        <w:rPr>
          <w:rFonts w:ascii="Times New Roman" w:hAnsi="Times New Roman" w:cs="Times New Roman"/>
          <w:i/>
          <w:color w:val="000000"/>
          <w:sz w:val="18"/>
          <w:szCs w:val="18"/>
          <w:lang w:val="en-US"/>
        </w:rPr>
        <w:t>Adzhiev</w:t>
      </w:r>
      <w:proofErr w:type="spellEnd"/>
      <w:r w:rsidRPr="00474A98">
        <w:rPr>
          <w:rFonts w:ascii="Times New Roman" w:hAnsi="Times New Roman" w:cs="Times New Roman"/>
          <w:i/>
          <w:color w:val="000000"/>
          <w:sz w:val="18"/>
          <w:szCs w:val="18"/>
          <w:lang w:val="en-US"/>
        </w:rPr>
        <w:t>.</w:t>
      </w:r>
      <w:proofErr w:type="gramEnd"/>
      <w:r w:rsidRPr="00474A98">
        <w:rPr>
          <w:rFonts w:ascii="Times New Roman" w:hAnsi="Times New Roman" w:cs="Times New Roman"/>
          <w:i/>
          <w:color w:val="000000"/>
          <w:sz w:val="18"/>
          <w:szCs w:val="18"/>
          <w:lang w:val="en-US"/>
        </w:rPr>
        <w:t xml:space="preserve"> </w:t>
      </w:r>
      <w:proofErr w:type="gramStart"/>
      <w:r w:rsidRPr="00474A98">
        <w:rPr>
          <w:rFonts w:ascii="Times New Roman" w:hAnsi="Times New Roman" w:cs="Times New Roman"/>
          <w:i/>
          <w:color w:val="000000"/>
          <w:sz w:val="18"/>
          <w:szCs w:val="18"/>
          <w:lang w:val="en-US"/>
        </w:rPr>
        <w:t>Entropy in the sense of Boltzmann and Poincare Russian Math.</w:t>
      </w:r>
      <w:proofErr w:type="gramEnd"/>
      <w:r w:rsidRPr="00474A98">
        <w:rPr>
          <w:rFonts w:ascii="Times New Roman" w:hAnsi="Times New Roman" w:cs="Times New Roman"/>
          <w:i/>
          <w:color w:val="000000"/>
          <w:sz w:val="18"/>
          <w:szCs w:val="18"/>
          <w:lang w:val="en-US"/>
        </w:rPr>
        <w:t xml:space="preserve"> </w:t>
      </w:r>
      <w:proofErr w:type="gramStart"/>
      <w:r w:rsidRPr="00474A98">
        <w:rPr>
          <w:rFonts w:ascii="Times New Roman" w:hAnsi="Times New Roman" w:cs="Times New Roman"/>
          <w:i/>
          <w:color w:val="000000"/>
          <w:sz w:val="18"/>
          <w:szCs w:val="18"/>
          <w:lang w:val="en-US"/>
        </w:rPr>
        <w:t>Surveys 69:6 995–1029.</w:t>
      </w:r>
      <w:proofErr w:type="gramEnd"/>
      <w:r w:rsidRPr="00474A98">
        <w:rPr>
          <w:rFonts w:ascii="Times New Roman" w:hAnsi="Times New Roman" w:cs="Times New Roman"/>
          <w:i/>
          <w:color w:val="000000"/>
          <w:sz w:val="18"/>
          <w:szCs w:val="18"/>
          <w:lang w:val="en-US"/>
        </w:rPr>
        <w:t xml:space="preserve"> </w:t>
      </w:r>
      <w:proofErr w:type="spellStart"/>
      <w:r w:rsidRPr="00474A98">
        <w:rPr>
          <w:rFonts w:ascii="Times New Roman" w:hAnsi="Times New Roman" w:cs="Times New Roman"/>
          <w:i/>
          <w:color w:val="000000"/>
          <w:sz w:val="18"/>
          <w:szCs w:val="18"/>
          <w:lang w:val="en-US"/>
        </w:rPr>
        <w:t>Uspekhi</w:t>
      </w:r>
      <w:proofErr w:type="spellEnd"/>
      <w:r w:rsidRPr="00474A98">
        <w:rPr>
          <w:rFonts w:ascii="Times New Roman" w:hAnsi="Times New Roman" w:cs="Times New Roman"/>
          <w:i/>
          <w:color w:val="000000"/>
          <w:sz w:val="18"/>
          <w:szCs w:val="18"/>
          <w:lang w:val="en-US"/>
        </w:rPr>
        <w:t xml:space="preserve"> Mat. </w:t>
      </w:r>
      <w:proofErr w:type="spellStart"/>
      <w:proofErr w:type="gramStart"/>
      <w:r w:rsidRPr="00474A98">
        <w:rPr>
          <w:rFonts w:ascii="Times New Roman" w:hAnsi="Times New Roman" w:cs="Times New Roman"/>
          <w:i/>
          <w:color w:val="000000"/>
          <w:sz w:val="18"/>
          <w:szCs w:val="18"/>
          <w:lang w:val="en-US"/>
        </w:rPr>
        <w:t>Nauk</w:t>
      </w:r>
      <w:proofErr w:type="spellEnd"/>
      <w:r w:rsidRPr="00474A98">
        <w:rPr>
          <w:rFonts w:ascii="Times New Roman" w:hAnsi="Times New Roman" w:cs="Times New Roman"/>
          <w:i/>
          <w:color w:val="000000"/>
          <w:sz w:val="18"/>
          <w:szCs w:val="18"/>
          <w:lang w:val="en-US"/>
        </w:rPr>
        <w:t xml:space="preserve"> 69:6 45–80 (2014).</w:t>
      </w:r>
      <w:proofErr w:type="gramEnd"/>
    </w:p>
    <w:p w:rsidR="000E7E81" w:rsidRPr="00474A98" w:rsidRDefault="000E7E81" w:rsidP="000E7E81">
      <w:pPr>
        <w:pStyle w:val="Pa4"/>
        <w:spacing w:after="40"/>
        <w:rPr>
          <w:rFonts w:ascii="Times New Roman" w:hAnsi="Times New Roman" w:cs="Times New Roman"/>
          <w:i/>
          <w:color w:val="000000"/>
          <w:sz w:val="18"/>
          <w:szCs w:val="18"/>
          <w:lang w:val="en-US"/>
        </w:rPr>
      </w:pPr>
      <w:r w:rsidRPr="00474A98">
        <w:rPr>
          <w:rFonts w:ascii="Times New Roman" w:hAnsi="Times New Roman" w:cs="Times New Roman"/>
          <w:i/>
          <w:color w:val="000000"/>
          <w:sz w:val="18"/>
          <w:szCs w:val="18"/>
          <w:lang w:val="en-US"/>
        </w:rPr>
        <w:t xml:space="preserve">10. </w:t>
      </w:r>
      <w:proofErr w:type="spellStart"/>
      <w:r w:rsidRPr="00474A98">
        <w:rPr>
          <w:rFonts w:ascii="Times New Roman" w:hAnsi="Times New Roman" w:cs="Times New Roman"/>
          <w:i/>
          <w:color w:val="000000"/>
          <w:sz w:val="18"/>
          <w:szCs w:val="18"/>
          <w:lang w:val="en-US"/>
        </w:rPr>
        <w:t>Adzhiev</w:t>
      </w:r>
      <w:proofErr w:type="spellEnd"/>
      <w:r w:rsidRPr="00474A98">
        <w:rPr>
          <w:rFonts w:ascii="Times New Roman" w:hAnsi="Times New Roman" w:cs="Times New Roman"/>
          <w:i/>
          <w:color w:val="000000"/>
          <w:sz w:val="18"/>
          <w:szCs w:val="18"/>
          <w:lang w:val="en-US"/>
        </w:rPr>
        <w:t xml:space="preserve">, S.Z., </w:t>
      </w:r>
      <w:proofErr w:type="spellStart"/>
      <w:r w:rsidRPr="00474A98">
        <w:rPr>
          <w:rFonts w:ascii="Times New Roman" w:hAnsi="Times New Roman" w:cs="Times New Roman"/>
          <w:i/>
          <w:color w:val="000000"/>
          <w:sz w:val="18"/>
          <w:szCs w:val="18"/>
          <w:lang w:val="en-US"/>
        </w:rPr>
        <w:t>Vedenyapin</w:t>
      </w:r>
      <w:proofErr w:type="spellEnd"/>
      <w:r w:rsidRPr="00474A98">
        <w:rPr>
          <w:rFonts w:ascii="Times New Roman" w:hAnsi="Times New Roman" w:cs="Times New Roman"/>
          <w:i/>
          <w:color w:val="000000"/>
          <w:sz w:val="18"/>
          <w:szCs w:val="18"/>
          <w:lang w:val="en-US"/>
        </w:rPr>
        <w:t xml:space="preserve">, V.V., </w:t>
      </w:r>
      <w:proofErr w:type="spellStart"/>
      <w:r w:rsidRPr="00474A98">
        <w:rPr>
          <w:rFonts w:ascii="Times New Roman" w:hAnsi="Times New Roman" w:cs="Times New Roman"/>
          <w:i/>
          <w:color w:val="000000"/>
          <w:sz w:val="18"/>
          <w:szCs w:val="18"/>
          <w:lang w:val="en-US"/>
        </w:rPr>
        <w:t>Volkov</w:t>
      </w:r>
      <w:proofErr w:type="spellEnd"/>
      <w:r w:rsidRPr="00474A98">
        <w:rPr>
          <w:rFonts w:ascii="Times New Roman" w:hAnsi="Times New Roman" w:cs="Times New Roman"/>
          <w:i/>
          <w:color w:val="000000"/>
          <w:sz w:val="18"/>
          <w:szCs w:val="18"/>
          <w:lang w:val="en-US"/>
        </w:rPr>
        <w:t>, Y.A</w:t>
      </w:r>
      <w:proofErr w:type="gramStart"/>
      <w:r w:rsidRPr="00474A98">
        <w:rPr>
          <w:rFonts w:ascii="Times New Roman" w:hAnsi="Times New Roman" w:cs="Times New Roman"/>
          <w:i/>
          <w:color w:val="000000"/>
          <w:sz w:val="18"/>
          <w:szCs w:val="18"/>
          <w:lang w:val="en-US"/>
        </w:rPr>
        <w:t>. ,</w:t>
      </w:r>
      <w:proofErr w:type="gramEnd"/>
      <w:r w:rsidRPr="00474A98">
        <w:rPr>
          <w:rFonts w:ascii="Times New Roman" w:hAnsi="Times New Roman" w:cs="Times New Roman"/>
          <w:i/>
          <w:color w:val="000000"/>
          <w:sz w:val="18"/>
          <w:szCs w:val="18"/>
          <w:lang w:val="en-US"/>
        </w:rPr>
        <w:t xml:space="preserve"> </w:t>
      </w:r>
      <w:proofErr w:type="spellStart"/>
      <w:r w:rsidRPr="00474A98">
        <w:rPr>
          <w:rFonts w:ascii="Times New Roman" w:hAnsi="Times New Roman" w:cs="Times New Roman"/>
          <w:i/>
          <w:color w:val="000000"/>
          <w:sz w:val="18"/>
          <w:szCs w:val="18"/>
          <w:lang w:val="en-US"/>
        </w:rPr>
        <w:t>Melihov</w:t>
      </w:r>
      <w:proofErr w:type="spellEnd"/>
      <w:r w:rsidRPr="00474A98">
        <w:rPr>
          <w:rFonts w:ascii="Times New Roman" w:hAnsi="Times New Roman" w:cs="Times New Roman"/>
          <w:i/>
          <w:color w:val="000000"/>
          <w:sz w:val="18"/>
          <w:szCs w:val="18"/>
          <w:lang w:val="en-US"/>
        </w:rPr>
        <w:t xml:space="preserve"> I.V., Generalized Boltzmann-Type Equations for Aggregation in Gases, </w:t>
      </w:r>
      <w:proofErr w:type="spellStart"/>
      <w:r w:rsidRPr="00474A98">
        <w:rPr>
          <w:rFonts w:ascii="Times New Roman" w:hAnsi="Times New Roman" w:cs="Times New Roman"/>
          <w:i/>
          <w:color w:val="000000"/>
          <w:sz w:val="18"/>
          <w:szCs w:val="18"/>
          <w:lang w:val="en-US"/>
        </w:rPr>
        <w:t>Comput</w:t>
      </w:r>
      <w:proofErr w:type="spellEnd"/>
      <w:r w:rsidRPr="00474A98">
        <w:rPr>
          <w:rFonts w:ascii="Times New Roman" w:hAnsi="Times New Roman" w:cs="Times New Roman"/>
          <w:i/>
          <w:color w:val="000000"/>
          <w:sz w:val="18"/>
          <w:szCs w:val="18"/>
          <w:lang w:val="en-US"/>
        </w:rPr>
        <w:t xml:space="preserve">. </w:t>
      </w:r>
      <w:proofErr w:type="gramStart"/>
      <w:r w:rsidRPr="00474A98">
        <w:rPr>
          <w:rFonts w:ascii="Times New Roman" w:hAnsi="Times New Roman" w:cs="Times New Roman"/>
          <w:i/>
          <w:color w:val="000000"/>
          <w:sz w:val="18"/>
          <w:szCs w:val="18"/>
          <w:lang w:val="en-US"/>
        </w:rPr>
        <w:t>Math.</w:t>
      </w:r>
      <w:proofErr w:type="gramEnd"/>
      <w:r w:rsidRPr="00474A98">
        <w:rPr>
          <w:rFonts w:ascii="Times New Roman" w:hAnsi="Times New Roman" w:cs="Times New Roman"/>
          <w:i/>
          <w:color w:val="000000"/>
          <w:sz w:val="18"/>
          <w:szCs w:val="18"/>
          <w:lang w:val="en-US"/>
        </w:rPr>
        <w:t xml:space="preserve"> </w:t>
      </w:r>
      <w:proofErr w:type="gramStart"/>
      <w:r w:rsidRPr="00474A98">
        <w:rPr>
          <w:rFonts w:ascii="Times New Roman" w:hAnsi="Times New Roman" w:cs="Times New Roman"/>
          <w:i/>
          <w:color w:val="000000"/>
          <w:sz w:val="18"/>
          <w:szCs w:val="18"/>
          <w:lang w:val="en-US"/>
        </w:rPr>
        <w:t>and</w:t>
      </w:r>
      <w:proofErr w:type="gramEnd"/>
      <w:r w:rsidRPr="00474A98">
        <w:rPr>
          <w:rFonts w:ascii="Times New Roman" w:hAnsi="Times New Roman" w:cs="Times New Roman"/>
          <w:i/>
          <w:color w:val="000000"/>
          <w:sz w:val="18"/>
          <w:szCs w:val="18"/>
          <w:lang w:val="en-US"/>
        </w:rPr>
        <w:t xml:space="preserve"> Math, December 2017, Volume 57, Issue 12, pp 2017–2029. https://doi.org/10.1134/S096554251712003X.</w:t>
      </w:r>
    </w:p>
    <w:p w:rsidR="000E7E81" w:rsidRPr="003B1C7E" w:rsidRDefault="000E7E81" w:rsidP="000E7E81">
      <w:pPr>
        <w:pStyle w:val="Pa4"/>
        <w:spacing w:after="40"/>
        <w:rPr>
          <w:rFonts w:ascii="Times New Roman" w:hAnsi="Times New Roman" w:cs="Times New Roman"/>
          <w:color w:val="000000"/>
          <w:sz w:val="18"/>
          <w:szCs w:val="18"/>
          <w:lang w:val="en-US"/>
        </w:rPr>
      </w:pPr>
      <w:r w:rsidRPr="00474A98">
        <w:rPr>
          <w:rFonts w:ascii="Times New Roman" w:hAnsi="Times New Roman" w:cs="Times New Roman"/>
          <w:i/>
          <w:color w:val="000000"/>
          <w:sz w:val="18"/>
          <w:szCs w:val="18"/>
          <w:lang w:val="en-US"/>
        </w:rPr>
        <w:t xml:space="preserve">11. </w:t>
      </w:r>
      <w:proofErr w:type="spellStart"/>
      <w:r w:rsidRPr="00474A98">
        <w:rPr>
          <w:rFonts w:ascii="Times New Roman" w:hAnsi="Times New Roman" w:cs="Times New Roman"/>
          <w:i/>
          <w:color w:val="000000"/>
          <w:sz w:val="18"/>
          <w:szCs w:val="18"/>
          <w:lang w:val="en-US"/>
        </w:rPr>
        <w:t>Adzhiev</w:t>
      </w:r>
      <w:proofErr w:type="spellEnd"/>
      <w:r w:rsidRPr="00474A98">
        <w:rPr>
          <w:rFonts w:ascii="Times New Roman" w:hAnsi="Times New Roman" w:cs="Times New Roman"/>
          <w:i/>
          <w:color w:val="000000"/>
          <w:sz w:val="18"/>
          <w:szCs w:val="18"/>
          <w:lang w:val="en-US"/>
        </w:rPr>
        <w:t xml:space="preserve">, S.Z., </w:t>
      </w:r>
      <w:proofErr w:type="spellStart"/>
      <w:r w:rsidRPr="00474A98">
        <w:rPr>
          <w:rFonts w:ascii="Times New Roman" w:hAnsi="Times New Roman" w:cs="Times New Roman"/>
          <w:i/>
          <w:color w:val="000000"/>
          <w:sz w:val="18"/>
          <w:szCs w:val="18"/>
          <w:lang w:val="en-US"/>
        </w:rPr>
        <w:t>Vedenyapin</w:t>
      </w:r>
      <w:proofErr w:type="spellEnd"/>
      <w:r w:rsidRPr="00474A98">
        <w:rPr>
          <w:rFonts w:ascii="Times New Roman" w:hAnsi="Times New Roman" w:cs="Times New Roman"/>
          <w:i/>
          <w:color w:val="000000"/>
          <w:sz w:val="18"/>
          <w:szCs w:val="18"/>
          <w:lang w:val="en-US"/>
        </w:rPr>
        <w:t xml:space="preserve">, V.V, </w:t>
      </w:r>
      <w:proofErr w:type="spellStart"/>
      <w:r w:rsidRPr="00474A98">
        <w:rPr>
          <w:rFonts w:ascii="Times New Roman" w:hAnsi="Times New Roman" w:cs="Times New Roman"/>
          <w:i/>
          <w:color w:val="000000"/>
          <w:sz w:val="18"/>
          <w:szCs w:val="18"/>
          <w:lang w:val="en-US"/>
        </w:rPr>
        <w:t>Filippov</w:t>
      </w:r>
      <w:proofErr w:type="spellEnd"/>
      <w:r w:rsidRPr="00474A98">
        <w:rPr>
          <w:rFonts w:ascii="Times New Roman" w:hAnsi="Times New Roman" w:cs="Times New Roman"/>
          <w:i/>
          <w:color w:val="000000"/>
          <w:sz w:val="18"/>
          <w:szCs w:val="18"/>
          <w:lang w:val="en-US"/>
        </w:rPr>
        <w:t xml:space="preserve">, S.S., H-theorem for Continuous and discrete time Chemical </w:t>
      </w:r>
      <w:proofErr w:type="spellStart"/>
      <w:r w:rsidRPr="00474A98">
        <w:rPr>
          <w:rFonts w:ascii="Times New Roman" w:hAnsi="Times New Roman" w:cs="Times New Roman"/>
          <w:i/>
          <w:color w:val="000000"/>
          <w:sz w:val="18"/>
          <w:szCs w:val="18"/>
          <w:lang w:val="en-US"/>
        </w:rPr>
        <w:t>Kinetik</w:t>
      </w:r>
      <w:proofErr w:type="spellEnd"/>
      <w:r w:rsidRPr="00474A98">
        <w:rPr>
          <w:rFonts w:ascii="Times New Roman" w:hAnsi="Times New Roman" w:cs="Times New Roman"/>
          <w:i/>
          <w:color w:val="000000"/>
          <w:sz w:val="18"/>
          <w:szCs w:val="18"/>
          <w:lang w:val="en-US"/>
        </w:rPr>
        <w:t xml:space="preserve"> systems and a system of </w:t>
      </w:r>
      <w:proofErr w:type="spellStart"/>
      <w:r w:rsidRPr="00474A98">
        <w:rPr>
          <w:rFonts w:ascii="Times New Roman" w:hAnsi="Times New Roman" w:cs="Times New Roman"/>
          <w:i/>
          <w:color w:val="000000"/>
          <w:sz w:val="18"/>
          <w:szCs w:val="18"/>
          <w:lang w:val="en-US"/>
        </w:rPr>
        <w:t>Nucleosynthesis</w:t>
      </w:r>
      <w:proofErr w:type="spellEnd"/>
      <w:r w:rsidRPr="00474A98">
        <w:rPr>
          <w:rFonts w:ascii="Times New Roman" w:hAnsi="Times New Roman" w:cs="Times New Roman"/>
          <w:i/>
          <w:color w:val="000000"/>
          <w:sz w:val="18"/>
          <w:szCs w:val="18"/>
          <w:lang w:val="en-US"/>
        </w:rPr>
        <w:t xml:space="preserve"> Equations. </w:t>
      </w:r>
      <w:proofErr w:type="spellStart"/>
      <w:proofErr w:type="gramStart"/>
      <w:r w:rsidRPr="00474A98">
        <w:rPr>
          <w:rFonts w:ascii="Times New Roman" w:hAnsi="Times New Roman" w:cs="Times New Roman"/>
          <w:i/>
          <w:color w:val="000000"/>
          <w:sz w:val="18"/>
          <w:szCs w:val="18"/>
          <w:lang w:val="en-US"/>
        </w:rPr>
        <w:t>Comput</w:t>
      </w:r>
      <w:proofErr w:type="spellEnd"/>
      <w:r w:rsidRPr="00474A98">
        <w:rPr>
          <w:rFonts w:ascii="Times New Roman" w:hAnsi="Times New Roman" w:cs="Times New Roman"/>
          <w:i/>
          <w:color w:val="000000"/>
          <w:sz w:val="18"/>
          <w:szCs w:val="18"/>
          <w:lang w:val="en-US"/>
        </w:rPr>
        <w:t>.</w:t>
      </w:r>
      <w:proofErr w:type="gramEnd"/>
      <w:r w:rsidRPr="00474A98">
        <w:rPr>
          <w:rFonts w:ascii="Times New Roman" w:hAnsi="Times New Roman" w:cs="Times New Roman"/>
          <w:i/>
          <w:color w:val="000000"/>
          <w:sz w:val="18"/>
          <w:szCs w:val="18"/>
          <w:lang w:val="en-US"/>
        </w:rPr>
        <w:t xml:space="preserve"> </w:t>
      </w:r>
      <w:proofErr w:type="gramStart"/>
      <w:r w:rsidRPr="00474A98">
        <w:rPr>
          <w:rFonts w:ascii="Times New Roman" w:hAnsi="Times New Roman" w:cs="Times New Roman"/>
          <w:i/>
          <w:color w:val="000000"/>
          <w:sz w:val="18"/>
          <w:szCs w:val="18"/>
          <w:lang w:val="en-US"/>
        </w:rPr>
        <w:t>Math.</w:t>
      </w:r>
      <w:proofErr w:type="gramEnd"/>
      <w:r w:rsidRPr="00474A98">
        <w:rPr>
          <w:rFonts w:ascii="Times New Roman" w:hAnsi="Times New Roman" w:cs="Times New Roman"/>
          <w:i/>
          <w:color w:val="000000"/>
          <w:sz w:val="18"/>
          <w:szCs w:val="18"/>
          <w:lang w:val="en-US"/>
        </w:rPr>
        <w:t xml:space="preserve"> </w:t>
      </w:r>
      <w:proofErr w:type="gramStart"/>
      <w:r w:rsidRPr="00474A98">
        <w:rPr>
          <w:rFonts w:ascii="Times New Roman" w:hAnsi="Times New Roman" w:cs="Times New Roman"/>
          <w:i/>
          <w:color w:val="000000"/>
          <w:sz w:val="18"/>
          <w:szCs w:val="18"/>
          <w:lang w:val="en-US"/>
        </w:rPr>
        <w:t>and</w:t>
      </w:r>
      <w:proofErr w:type="gramEnd"/>
      <w:r w:rsidRPr="00474A98">
        <w:rPr>
          <w:rFonts w:ascii="Times New Roman" w:hAnsi="Times New Roman" w:cs="Times New Roman"/>
          <w:i/>
          <w:color w:val="000000"/>
          <w:sz w:val="18"/>
          <w:szCs w:val="18"/>
          <w:lang w:val="en-US"/>
        </w:rPr>
        <w:t xml:space="preserve"> Math. Phys. (2018) v.58</w:t>
      </w:r>
      <w:proofErr w:type="gramStart"/>
      <w:r w:rsidRPr="00474A98">
        <w:rPr>
          <w:rFonts w:ascii="Times New Roman" w:hAnsi="Times New Roman" w:cs="Times New Roman"/>
          <w:i/>
          <w:color w:val="000000"/>
          <w:sz w:val="18"/>
          <w:szCs w:val="18"/>
          <w:lang w:val="en-US"/>
        </w:rPr>
        <w:t>,N9,1462</w:t>
      </w:r>
      <w:proofErr w:type="gramEnd"/>
      <w:r w:rsidRPr="00474A98">
        <w:rPr>
          <w:rFonts w:ascii="Times New Roman" w:hAnsi="Times New Roman" w:cs="Times New Roman"/>
          <w:i/>
          <w:color w:val="000000"/>
          <w:sz w:val="18"/>
          <w:szCs w:val="18"/>
          <w:lang w:val="en-US"/>
        </w:rPr>
        <w:t>-1476.</w:t>
      </w:r>
    </w:p>
    <w:p w:rsidR="000E7E81" w:rsidRPr="00337C79" w:rsidRDefault="000E7E81" w:rsidP="000E7E81">
      <w:pPr>
        <w:pStyle w:val="Pa1"/>
        <w:spacing w:before="240" w:after="120"/>
        <w:rPr>
          <w:rFonts w:ascii="Times New Roman" w:hAnsi="Times New Roman" w:cs="Times New Roman"/>
          <w:b/>
          <w:bCs/>
          <w:color w:val="000000"/>
          <w:sz w:val="28"/>
          <w:szCs w:val="28"/>
          <w:lang w:val="en-US"/>
        </w:rPr>
      </w:pPr>
      <w:r w:rsidRPr="003B1C7E">
        <w:rPr>
          <w:rFonts w:ascii="Times New Roman" w:hAnsi="Times New Roman" w:cs="Times New Roman"/>
          <w:b/>
          <w:bCs/>
          <w:color w:val="000000"/>
          <w:sz w:val="28"/>
          <w:szCs w:val="28"/>
          <w:lang w:val="en-US"/>
        </w:rPr>
        <w:lastRenderedPageBreak/>
        <w:t xml:space="preserve">M. V. </w:t>
      </w:r>
      <w:proofErr w:type="spellStart"/>
      <w:r w:rsidRPr="003B1C7E">
        <w:rPr>
          <w:rFonts w:ascii="Times New Roman" w:hAnsi="Times New Roman" w:cs="Times New Roman"/>
          <w:b/>
          <w:bCs/>
          <w:color w:val="000000"/>
          <w:sz w:val="28"/>
          <w:szCs w:val="28"/>
          <w:lang w:val="en-US"/>
        </w:rPr>
        <w:t>Balashov</w:t>
      </w:r>
      <w:proofErr w:type="spellEnd"/>
    </w:p>
    <w:p w:rsidR="000E7E81" w:rsidRPr="00337C79" w:rsidRDefault="000E7E81" w:rsidP="000E7E81">
      <w:pPr>
        <w:pStyle w:val="Pa2"/>
        <w:spacing w:before="120" w:after="120"/>
        <w:rPr>
          <w:rFonts w:ascii="Times New Roman" w:hAnsi="Times New Roman" w:cs="Times New Roman"/>
          <w:b/>
          <w:bCs/>
          <w:color w:val="000000"/>
          <w:sz w:val="23"/>
          <w:szCs w:val="23"/>
          <w:lang w:val="en-US"/>
        </w:rPr>
      </w:pPr>
      <w:r w:rsidRPr="003B1C7E">
        <w:rPr>
          <w:rFonts w:ascii="Times New Roman" w:hAnsi="Times New Roman" w:cs="Times New Roman"/>
          <w:b/>
          <w:bCs/>
          <w:color w:val="000000"/>
          <w:sz w:val="23"/>
          <w:szCs w:val="23"/>
          <w:lang w:val="en-US"/>
        </w:rPr>
        <w:t>Optimization on matrix manifolds</w:t>
      </w:r>
    </w:p>
    <w:p w:rsidR="000E7E81" w:rsidRPr="003B1C7E" w:rsidRDefault="000E7E81" w:rsidP="000E7E81">
      <w:pPr>
        <w:pStyle w:val="Pa3"/>
        <w:spacing w:after="100"/>
        <w:jc w:val="both"/>
        <w:rPr>
          <w:rFonts w:ascii="Times New Roman" w:hAnsi="Times New Roman" w:cs="Times New Roman"/>
          <w:color w:val="000000"/>
          <w:sz w:val="20"/>
          <w:szCs w:val="20"/>
          <w:lang w:val="en-US"/>
        </w:rPr>
      </w:pPr>
      <w:r w:rsidRPr="003B1C7E">
        <w:rPr>
          <w:rFonts w:ascii="Times New Roman" w:hAnsi="Times New Roman" w:cs="Times New Roman"/>
          <w:color w:val="000000"/>
          <w:sz w:val="20"/>
          <w:szCs w:val="20"/>
          <w:lang w:val="en-US"/>
        </w:rPr>
        <w:t xml:space="preserve">We prove that the real </w:t>
      </w:r>
      <w:proofErr w:type="spellStart"/>
      <w:r w:rsidRPr="003B1C7E">
        <w:rPr>
          <w:rFonts w:ascii="Times New Roman" w:hAnsi="Times New Roman" w:cs="Times New Roman"/>
          <w:color w:val="000000"/>
          <w:sz w:val="20"/>
          <w:szCs w:val="20"/>
          <w:lang w:val="en-US"/>
        </w:rPr>
        <w:t>Stiefel</w:t>
      </w:r>
      <w:proofErr w:type="spellEnd"/>
      <w:r w:rsidRPr="003B1C7E">
        <w:rPr>
          <w:rFonts w:ascii="Times New Roman" w:hAnsi="Times New Roman" w:cs="Times New Roman"/>
          <w:color w:val="000000"/>
          <w:sz w:val="20"/>
          <w:szCs w:val="20"/>
          <w:lang w:val="en-US"/>
        </w:rPr>
        <w:t xml:space="preserve"> and </w:t>
      </w:r>
      <w:proofErr w:type="spellStart"/>
      <w:r w:rsidRPr="003B1C7E">
        <w:rPr>
          <w:rFonts w:ascii="Times New Roman" w:hAnsi="Times New Roman" w:cs="Times New Roman"/>
          <w:color w:val="000000"/>
          <w:sz w:val="20"/>
          <w:szCs w:val="20"/>
          <w:lang w:val="en-US"/>
        </w:rPr>
        <w:t>Grass</w:t>
      </w:r>
      <w:r w:rsidRPr="003B1C7E">
        <w:rPr>
          <w:rFonts w:ascii="Times New Roman" w:hAnsi="Times New Roman" w:cs="Times New Roman"/>
          <w:color w:val="000000"/>
          <w:sz w:val="20"/>
          <w:szCs w:val="20"/>
          <w:lang w:val="en-US"/>
        </w:rPr>
        <w:softHyphen/>
        <w:t>mann</w:t>
      </w:r>
      <w:proofErr w:type="spellEnd"/>
      <w:r w:rsidRPr="003B1C7E">
        <w:rPr>
          <w:rFonts w:ascii="Times New Roman" w:hAnsi="Times New Roman" w:cs="Times New Roman"/>
          <w:color w:val="000000"/>
          <w:sz w:val="20"/>
          <w:szCs w:val="20"/>
          <w:lang w:val="en-US"/>
        </w:rPr>
        <w:t xml:space="preserve"> manifolds are proximally smooth with certain absolute constants. This permits to prove a linear convergence of the gradient projection algorithm for minimization of a smooth function on these manifolds in some cases.</w:t>
      </w:r>
    </w:p>
    <w:p w:rsidR="000E7E81" w:rsidRPr="00337C79" w:rsidRDefault="000E7E81" w:rsidP="000E7E81">
      <w:pPr>
        <w:pStyle w:val="Pa1"/>
        <w:spacing w:before="240" w:after="120"/>
        <w:rPr>
          <w:rFonts w:ascii="Times New Roman" w:hAnsi="Times New Roman" w:cs="Times New Roman"/>
          <w:b/>
          <w:bCs/>
          <w:color w:val="000000"/>
          <w:sz w:val="28"/>
          <w:szCs w:val="28"/>
          <w:lang w:val="en-US"/>
        </w:rPr>
      </w:pPr>
      <w:r w:rsidRPr="004549ED">
        <w:rPr>
          <w:rFonts w:ascii="Times New Roman" w:hAnsi="Times New Roman" w:cs="Times New Roman"/>
          <w:b/>
          <w:bCs/>
          <w:color w:val="000000"/>
          <w:sz w:val="28"/>
          <w:szCs w:val="28"/>
          <w:lang w:val="en-US"/>
        </w:rPr>
        <w:t xml:space="preserve">A.V. </w:t>
      </w:r>
      <w:proofErr w:type="spellStart"/>
      <w:r w:rsidRPr="004549ED">
        <w:rPr>
          <w:rFonts w:ascii="Times New Roman" w:hAnsi="Times New Roman" w:cs="Times New Roman"/>
          <w:b/>
          <w:bCs/>
          <w:color w:val="000000"/>
          <w:sz w:val="28"/>
          <w:szCs w:val="28"/>
          <w:lang w:val="en-US"/>
        </w:rPr>
        <w:t>Arutyunov</w:t>
      </w:r>
      <w:proofErr w:type="spellEnd"/>
      <w:r w:rsidRPr="004549ED">
        <w:rPr>
          <w:rFonts w:ascii="Times New Roman" w:hAnsi="Times New Roman" w:cs="Times New Roman"/>
          <w:b/>
          <w:bCs/>
          <w:color w:val="000000"/>
          <w:sz w:val="28"/>
          <w:szCs w:val="28"/>
          <w:lang w:val="en-US"/>
        </w:rPr>
        <w:t xml:space="preserve">, </w:t>
      </w:r>
      <w:r>
        <w:rPr>
          <w:rFonts w:ascii="Times New Roman" w:hAnsi="Times New Roman" w:cs="Times New Roman"/>
          <w:b/>
          <w:bCs/>
          <w:color w:val="000000"/>
          <w:sz w:val="28"/>
          <w:szCs w:val="28"/>
          <w:lang w:val="en-US"/>
        </w:rPr>
        <w:br/>
      </w:r>
      <w:r w:rsidRPr="004549ED">
        <w:rPr>
          <w:rFonts w:ascii="Times New Roman" w:hAnsi="Times New Roman" w:cs="Times New Roman"/>
          <w:b/>
          <w:bCs/>
          <w:color w:val="000000"/>
          <w:sz w:val="28"/>
          <w:szCs w:val="28"/>
          <w:lang w:val="en-US"/>
        </w:rPr>
        <w:t xml:space="preserve">S.E. </w:t>
      </w:r>
      <w:proofErr w:type="spellStart"/>
      <w:r w:rsidRPr="004549ED">
        <w:rPr>
          <w:rFonts w:ascii="Times New Roman" w:hAnsi="Times New Roman" w:cs="Times New Roman"/>
          <w:b/>
          <w:bCs/>
          <w:color w:val="000000"/>
          <w:sz w:val="28"/>
          <w:szCs w:val="28"/>
          <w:lang w:val="en-US"/>
        </w:rPr>
        <w:t>Zhukovskiy</w:t>
      </w:r>
      <w:proofErr w:type="spellEnd"/>
    </w:p>
    <w:p w:rsidR="000E7E81" w:rsidRPr="00337C79" w:rsidRDefault="000E7E81" w:rsidP="000E7E81">
      <w:pPr>
        <w:pStyle w:val="Pa2"/>
        <w:spacing w:before="120" w:after="120"/>
        <w:rPr>
          <w:rFonts w:ascii="Times New Roman" w:hAnsi="Times New Roman" w:cs="Times New Roman"/>
          <w:b/>
          <w:bCs/>
          <w:color w:val="000000"/>
          <w:sz w:val="23"/>
          <w:szCs w:val="23"/>
          <w:lang w:val="en-US"/>
        </w:rPr>
      </w:pPr>
      <w:r w:rsidRPr="004549ED">
        <w:rPr>
          <w:rFonts w:ascii="Times New Roman" w:hAnsi="Times New Roman" w:cs="Times New Roman"/>
          <w:b/>
          <w:bCs/>
          <w:color w:val="000000"/>
          <w:sz w:val="23"/>
          <w:szCs w:val="23"/>
          <w:lang w:val="en-US"/>
        </w:rPr>
        <w:t>On global inverse and implicit function theorems</w:t>
      </w:r>
    </w:p>
    <w:p w:rsidR="000E7E81" w:rsidRPr="003B1C7E" w:rsidRDefault="000E7E81" w:rsidP="000E7E81">
      <w:pPr>
        <w:pStyle w:val="Pa3"/>
        <w:spacing w:after="100"/>
        <w:jc w:val="both"/>
        <w:rPr>
          <w:rFonts w:ascii="Times New Roman" w:hAnsi="Times New Roman" w:cs="Times New Roman"/>
          <w:color w:val="000000"/>
          <w:sz w:val="20"/>
          <w:szCs w:val="20"/>
          <w:lang w:val="en-US"/>
        </w:rPr>
      </w:pPr>
      <w:r w:rsidRPr="004549ED">
        <w:rPr>
          <w:rFonts w:ascii="Times New Roman" w:hAnsi="Times New Roman" w:cs="Times New Roman"/>
          <w:color w:val="000000"/>
          <w:sz w:val="20"/>
          <w:szCs w:val="20"/>
          <w:lang w:val="en-US"/>
        </w:rPr>
        <w:t xml:space="preserve">The talk is devoted to conditions for existence of global inverse and implicit functions. In the talk, we present global inverse function theorem, which provides condition for existence of smooth right inverse function to a given smooth mapping acting between Hilbert spaces and gives the inverse function estimates. For an abstract equation defined by a mapping acting between Hilbert spaces with a parameter, we present sufficient condition for existence of a solution for every value of the </w:t>
      </w:r>
      <w:proofErr w:type="spellStart"/>
      <w:r w:rsidRPr="004549ED">
        <w:rPr>
          <w:rFonts w:ascii="Times New Roman" w:hAnsi="Times New Roman" w:cs="Times New Roman"/>
          <w:color w:val="000000"/>
          <w:sz w:val="20"/>
          <w:szCs w:val="20"/>
          <w:lang w:val="en-US"/>
        </w:rPr>
        <w:t>paprameter</w:t>
      </w:r>
      <w:proofErr w:type="spellEnd"/>
      <w:r w:rsidRPr="004549ED">
        <w:rPr>
          <w:rFonts w:ascii="Times New Roman" w:hAnsi="Times New Roman" w:cs="Times New Roman"/>
          <w:color w:val="000000"/>
          <w:sz w:val="20"/>
          <w:szCs w:val="20"/>
          <w:lang w:val="en-US"/>
        </w:rPr>
        <w:t>, for continuity of the solution and solution estimates. In addition, we discuss the question on implicit functions continuous extensions existence.</w:t>
      </w:r>
    </w:p>
    <w:p w:rsidR="000E7E81" w:rsidRPr="003B1C7E" w:rsidRDefault="000E7E81" w:rsidP="000E7E81">
      <w:pPr>
        <w:pStyle w:val="Pa1"/>
        <w:spacing w:before="240" w:after="120"/>
        <w:rPr>
          <w:rFonts w:ascii="Times New Roman" w:hAnsi="Times New Roman" w:cs="Times New Roman"/>
          <w:b/>
          <w:bCs/>
          <w:color w:val="000000"/>
          <w:sz w:val="28"/>
          <w:szCs w:val="28"/>
          <w:lang w:val="en-US"/>
        </w:rPr>
      </w:pPr>
      <w:r w:rsidRPr="003B1C7E">
        <w:rPr>
          <w:rFonts w:ascii="Times New Roman" w:hAnsi="Times New Roman" w:cs="Times New Roman"/>
          <w:b/>
          <w:bCs/>
          <w:color w:val="000000"/>
          <w:sz w:val="28"/>
          <w:szCs w:val="28"/>
          <w:lang w:val="en-US"/>
        </w:rPr>
        <w:t>S. Lapin</w:t>
      </w:r>
    </w:p>
    <w:p w:rsidR="000E7E81" w:rsidRPr="003B1C7E" w:rsidRDefault="000E7E81" w:rsidP="000E7E81">
      <w:pPr>
        <w:pStyle w:val="Pa2"/>
        <w:spacing w:before="120" w:after="120"/>
        <w:rPr>
          <w:rFonts w:ascii="Times New Roman" w:hAnsi="Times New Roman" w:cs="Times New Roman"/>
          <w:b/>
          <w:bCs/>
          <w:color w:val="000000"/>
          <w:sz w:val="23"/>
          <w:szCs w:val="23"/>
          <w:lang w:val="en-US"/>
        </w:rPr>
      </w:pPr>
      <w:r w:rsidRPr="003B1C7E">
        <w:rPr>
          <w:rFonts w:ascii="Times New Roman" w:hAnsi="Times New Roman" w:cs="Times New Roman"/>
          <w:b/>
          <w:bCs/>
          <w:color w:val="000000"/>
          <w:sz w:val="23"/>
          <w:szCs w:val="23"/>
          <w:lang w:val="en-US"/>
        </w:rPr>
        <w:t>Mathematical Modeling of Applied Problems Arising in Biology and Medicine</w:t>
      </w:r>
    </w:p>
    <w:p w:rsidR="000E7E81" w:rsidRPr="003B1C7E" w:rsidRDefault="000E7E81" w:rsidP="000E7E81">
      <w:pPr>
        <w:autoSpaceDE w:val="0"/>
        <w:autoSpaceDN w:val="0"/>
        <w:adjustRightInd w:val="0"/>
        <w:spacing w:after="100" w:line="201" w:lineRule="atLeast"/>
        <w:jc w:val="both"/>
        <w:rPr>
          <w:rFonts w:ascii="Times New Roman" w:hAnsi="Times New Roman" w:cs="Times New Roman"/>
          <w:color w:val="000000"/>
          <w:sz w:val="20"/>
          <w:szCs w:val="20"/>
          <w:lang w:val="en-US"/>
        </w:rPr>
      </w:pPr>
      <w:r w:rsidRPr="003B1C7E">
        <w:rPr>
          <w:rFonts w:ascii="Times New Roman" w:hAnsi="Times New Roman" w:cs="Times New Roman"/>
          <w:color w:val="000000"/>
          <w:sz w:val="20"/>
          <w:szCs w:val="20"/>
          <w:lang w:val="en-US"/>
        </w:rPr>
        <w:t>In this talk we will look at several problems with applications in epidemiology and medi</w:t>
      </w:r>
      <w:r w:rsidRPr="003B1C7E">
        <w:rPr>
          <w:rFonts w:ascii="Times New Roman" w:hAnsi="Times New Roman" w:cs="Times New Roman"/>
          <w:color w:val="000000"/>
          <w:sz w:val="20"/>
          <w:szCs w:val="20"/>
          <w:lang w:val="en-US"/>
        </w:rPr>
        <w:softHyphen/>
        <w:t xml:space="preserve">cine. Specifically, </w:t>
      </w:r>
      <w:r w:rsidRPr="003B1C7E">
        <w:rPr>
          <w:rFonts w:ascii="Times New Roman" w:hAnsi="Times New Roman" w:cs="Times New Roman"/>
          <w:color w:val="000000"/>
          <w:sz w:val="20"/>
          <w:szCs w:val="20"/>
          <w:lang w:val="en-US"/>
        </w:rPr>
        <w:lastRenderedPageBreak/>
        <w:t>we will discuss mathemat</w:t>
      </w:r>
      <w:r w:rsidRPr="003B1C7E">
        <w:rPr>
          <w:rFonts w:ascii="Times New Roman" w:hAnsi="Times New Roman" w:cs="Times New Roman"/>
          <w:color w:val="000000"/>
          <w:sz w:val="20"/>
          <w:szCs w:val="20"/>
          <w:lang w:val="en-US"/>
        </w:rPr>
        <w:softHyphen/>
        <w:t xml:space="preserve">ical modeling of H1N1 influenza epidemic in a small closed community, modeling of biological fluids flow in the human eye and its effect on Glaucoma development and recent advances in developing a model to interpret </w:t>
      </w:r>
      <w:proofErr w:type="spellStart"/>
      <w:r w:rsidRPr="003B1C7E">
        <w:rPr>
          <w:rFonts w:ascii="Times New Roman" w:hAnsi="Times New Roman" w:cs="Times New Roman"/>
          <w:color w:val="000000"/>
          <w:sz w:val="20"/>
          <w:szCs w:val="20"/>
          <w:lang w:val="en-US"/>
        </w:rPr>
        <w:t>ballistocardiogram</w:t>
      </w:r>
      <w:proofErr w:type="spellEnd"/>
      <w:r w:rsidRPr="003B1C7E">
        <w:rPr>
          <w:rFonts w:ascii="Times New Roman" w:hAnsi="Times New Roman" w:cs="Times New Roman"/>
          <w:color w:val="000000"/>
          <w:sz w:val="20"/>
          <w:szCs w:val="20"/>
          <w:lang w:val="en-US"/>
        </w:rPr>
        <w:t xml:space="preserve"> measurements.</w:t>
      </w:r>
    </w:p>
    <w:p w:rsidR="000E7E81" w:rsidRPr="003B1C7E" w:rsidRDefault="000E7E81" w:rsidP="000E7E81">
      <w:pPr>
        <w:pStyle w:val="Pa1"/>
        <w:spacing w:before="240" w:after="120"/>
        <w:rPr>
          <w:rFonts w:ascii="Times New Roman" w:hAnsi="Times New Roman" w:cs="Times New Roman"/>
          <w:b/>
          <w:bCs/>
          <w:color w:val="000000"/>
          <w:sz w:val="28"/>
          <w:szCs w:val="28"/>
          <w:lang w:val="en-US"/>
        </w:rPr>
      </w:pPr>
      <w:r w:rsidRPr="003B1C7E">
        <w:rPr>
          <w:rFonts w:ascii="Times New Roman" w:hAnsi="Times New Roman" w:cs="Times New Roman"/>
          <w:b/>
          <w:bCs/>
          <w:color w:val="000000"/>
          <w:sz w:val="28"/>
          <w:szCs w:val="28"/>
          <w:lang w:val="en-US"/>
        </w:rPr>
        <w:t xml:space="preserve">N. I. </w:t>
      </w:r>
      <w:proofErr w:type="spellStart"/>
      <w:r w:rsidRPr="003B1C7E">
        <w:rPr>
          <w:rFonts w:ascii="Times New Roman" w:hAnsi="Times New Roman" w:cs="Times New Roman"/>
          <w:b/>
          <w:bCs/>
          <w:color w:val="000000"/>
          <w:sz w:val="28"/>
          <w:szCs w:val="28"/>
          <w:lang w:val="en-US"/>
        </w:rPr>
        <w:t>Khokhlov</w:t>
      </w:r>
      <w:proofErr w:type="spellEnd"/>
      <w:r w:rsidRPr="003B1C7E">
        <w:rPr>
          <w:rFonts w:ascii="Times New Roman" w:hAnsi="Times New Roman" w:cs="Times New Roman"/>
          <w:b/>
          <w:bCs/>
          <w:color w:val="000000"/>
          <w:sz w:val="28"/>
          <w:szCs w:val="28"/>
          <w:lang w:val="en-US"/>
        </w:rPr>
        <w:t xml:space="preserve">, </w:t>
      </w:r>
      <w:r>
        <w:rPr>
          <w:rFonts w:ascii="Times New Roman" w:hAnsi="Times New Roman" w:cs="Times New Roman"/>
          <w:b/>
          <w:bCs/>
          <w:color w:val="000000"/>
          <w:sz w:val="28"/>
          <w:szCs w:val="28"/>
          <w:lang w:val="en-US"/>
        </w:rPr>
        <w:br/>
      </w:r>
      <w:r w:rsidRPr="00337C79">
        <w:rPr>
          <w:rFonts w:ascii="Times New Roman" w:hAnsi="Times New Roman" w:cs="Times New Roman"/>
          <w:b/>
          <w:bCs/>
          <w:color w:val="000000"/>
          <w:sz w:val="28"/>
          <w:szCs w:val="28"/>
          <w:lang w:val="en-US"/>
        </w:rPr>
        <w:t xml:space="preserve">I. </w:t>
      </w:r>
      <w:proofErr w:type="spellStart"/>
      <w:r w:rsidRPr="00337C79">
        <w:rPr>
          <w:rFonts w:ascii="Times New Roman" w:hAnsi="Times New Roman" w:cs="Times New Roman"/>
          <w:b/>
          <w:bCs/>
          <w:color w:val="000000"/>
          <w:sz w:val="28"/>
          <w:szCs w:val="28"/>
          <w:lang w:val="en-US"/>
        </w:rPr>
        <w:t>Mitskovets</w:t>
      </w:r>
      <w:proofErr w:type="spellEnd"/>
      <w:r w:rsidRPr="00337C79">
        <w:rPr>
          <w:rFonts w:ascii="Times New Roman" w:hAnsi="Times New Roman" w:cs="Times New Roman"/>
          <w:b/>
          <w:bCs/>
          <w:color w:val="000000"/>
          <w:sz w:val="28"/>
          <w:szCs w:val="28"/>
          <w:lang w:val="en-US"/>
        </w:rPr>
        <w:t xml:space="preserve">, V. </w:t>
      </w:r>
      <w:proofErr w:type="spellStart"/>
      <w:r w:rsidRPr="00337C79">
        <w:rPr>
          <w:rFonts w:ascii="Times New Roman" w:hAnsi="Times New Roman" w:cs="Times New Roman"/>
          <w:b/>
          <w:bCs/>
          <w:color w:val="000000"/>
          <w:sz w:val="28"/>
          <w:szCs w:val="28"/>
          <w:lang w:val="en-US"/>
        </w:rPr>
        <w:t>Stetsyuk</w:t>
      </w:r>
      <w:proofErr w:type="spellEnd"/>
    </w:p>
    <w:p w:rsidR="000E7E81" w:rsidRPr="003B1C7E" w:rsidRDefault="000E7E81" w:rsidP="000E7E81">
      <w:pPr>
        <w:pStyle w:val="Pa2"/>
        <w:spacing w:before="120" w:after="120"/>
        <w:rPr>
          <w:rFonts w:ascii="Times New Roman" w:hAnsi="Times New Roman" w:cs="Times New Roman"/>
          <w:b/>
          <w:bCs/>
          <w:color w:val="000000"/>
          <w:sz w:val="23"/>
          <w:szCs w:val="23"/>
          <w:lang w:val="en-US"/>
        </w:rPr>
      </w:pPr>
      <w:r w:rsidRPr="003B1C7E">
        <w:rPr>
          <w:rFonts w:ascii="Times New Roman" w:hAnsi="Times New Roman" w:cs="Times New Roman"/>
          <w:b/>
          <w:bCs/>
          <w:color w:val="000000"/>
          <w:sz w:val="23"/>
          <w:szCs w:val="23"/>
          <w:lang w:val="en-US"/>
        </w:rPr>
        <w:t>Topography modeling in seismic modeling using grid-characteristic method</w:t>
      </w:r>
    </w:p>
    <w:p w:rsidR="000E7E81" w:rsidRPr="003B1C7E" w:rsidRDefault="000E7E81" w:rsidP="000E7E81">
      <w:pPr>
        <w:autoSpaceDE w:val="0"/>
        <w:autoSpaceDN w:val="0"/>
        <w:adjustRightInd w:val="0"/>
        <w:spacing w:after="100" w:line="201" w:lineRule="atLeast"/>
        <w:jc w:val="both"/>
        <w:rPr>
          <w:rFonts w:ascii="Times New Roman" w:hAnsi="Times New Roman" w:cs="Times New Roman"/>
          <w:color w:val="000000"/>
          <w:sz w:val="20"/>
          <w:szCs w:val="20"/>
          <w:lang w:val="en-US"/>
        </w:rPr>
      </w:pPr>
      <w:r w:rsidRPr="003B1C7E">
        <w:rPr>
          <w:rFonts w:ascii="Times New Roman" w:hAnsi="Times New Roman" w:cs="Times New Roman"/>
          <w:color w:val="000000"/>
          <w:sz w:val="20"/>
          <w:szCs w:val="20"/>
          <w:lang w:val="en-US"/>
        </w:rPr>
        <w:t>Finding the way to solve the problem of pre</w:t>
      </w:r>
      <w:r w:rsidRPr="003B1C7E">
        <w:rPr>
          <w:rFonts w:ascii="Times New Roman" w:hAnsi="Times New Roman" w:cs="Times New Roman"/>
          <w:color w:val="000000"/>
          <w:sz w:val="20"/>
          <w:szCs w:val="20"/>
          <w:lang w:val="en-US"/>
        </w:rPr>
        <w:softHyphen/>
        <w:t>cise surface description without major per</w:t>
      </w:r>
      <w:r w:rsidRPr="003B1C7E">
        <w:rPr>
          <w:rFonts w:ascii="Times New Roman" w:hAnsi="Times New Roman" w:cs="Times New Roman"/>
          <w:color w:val="000000"/>
          <w:sz w:val="20"/>
          <w:szCs w:val="20"/>
          <w:lang w:val="en-US"/>
        </w:rPr>
        <w:softHyphen/>
        <w:t>formance reduction is a key to improve the accuracy of topographic models. Describing surfaces using traditional spectral-element methods requires complicated mathematical operations to be done on each modeling step, increasing requirements to the hardware re</w:t>
      </w:r>
      <w:r w:rsidRPr="003B1C7E">
        <w:rPr>
          <w:rFonts w:ascii="Times New Roman" w:hAnsi="Times New Roman" w:cs="Times New Roman"/>
          <w:color w:val="000000"/>
          <w:sz w:val="20"/>
          <w:szCs w:val="20"/>
          <w:lang w:val="en-US"/>
        </w:rPr>
        <w:softHyphen/>
        <w:t>sources and reducing the modeling speed drastically in case of lack thereof. Ignoring the surface completely limits a researcher to a quite</w:t>
      </w:r>
      <w:r w:rsidRPr="003B1C7E">
        <w:rPr>
          <w:rFonts w:ascii="PT Astra Sans" w:hAnsi="PT Astra Sans" w:cs="PT Astra Sans"/>
          <w:color w:val="000000"/>
          <w:sz w:val="20"/>
          <w:szCs w:val="20"/>
          <w:lang w:val="en-US"/>
        </w:rPr>
        <w:t xml:space="preserve"> </w:t>
      </w:r>
      <w:r w:rsidRPr="003B1C7E">
        <w:rPr>
          <w:rFonts w:ascii="Times New Roman" w:hAnsi="Times New Roman" w:cs="Times New Roman"/>
          <w:color w:val="000000"/>
          <w:sz w:val="20"/>
          <w:szCs w:val="20"/>
          <w:lang w:val="en-US"/>
        </w:rPr>
        <w:t>small class of problems, because the impact of topography makes surface un</w:t>
      </w:r>
      <w:r w:rsidRPr="003B1C7E">
        <w:rPr>
          <w:rFonts w:ascii="Times New Roman" w:hAnsi="Times New Roman" w:cs="Times New Roman"/>
          <w:color w:val="000000"/>
          <w:sz w:val="20"/>
          <w:szCs w:val="20"/>
          <w:lang w:val="en-US"/>
        </w:rPr>
        <w:softHyphen/>
        <w:t>aware modeling results obviously wrong in most cases. The diversity of existing packag</w:t>
      </w:r>
      <w:r w:rsidRPr="003B1C7E">
        <w:rPr>
          <w:rFonts w:ascii="Times New Roman" w:hAnsi="Times New Roman" w:cs="Times New Roman"/>
          <w:color w:val="000000"/>
          <w:sz w:val="20"/>
          <w:szCs w:val="20"/>
          <w:lang w:val="en-US"/>
        </w:rPr>
        <w:softHyphen/>
        <w:t>es and approaches is quite impressive but at the moment the problem remains unsolved.</w:t>
      </w:r>
    </w:p>
    <w:p w:rsidR="000E7E81" w:rsidRPr="00AC7207" w:rsidRDefault="000E7E81" w:rsidP="000E7E81">
      <w:pPr>
        <w:pStyle w:val="Pa3"/>
        <w:spacing w:after="100"/>
        <w:jc w:val="both"/>
        <w:rPr>
          <w:rFonts w:ascii="Times New Roman" w:hAnsi="Times New Roman" w:cs="Times New Roman"/>
          <w:color w:val="000000"/>
          <w:sz w:val="20"/>
          <w:szCs w:val="20"/>
          <w:lang w:val="en-US"/>
        </w:rPr>
      </w:pPr>
      <w:r w:rsidRPr="00AC7207">
        <w:rPr>
          <w:rFonts w:ascii="Times New Roman" w:hAnsi="Times New Roman" w:cs="Times New Roman"/>
          <w:color w:val="000000"/>
          <w:sz w:val="20"/>
          <w:szCs w:val="20"/>
          <w:lang w:val="en-US"/>
        </w:rPr>
        <w:t xml:space="preserve">This work covers the aspects of applying the grid characteristics method to the problem of both topography and </w:t>
      </w:r>
      <w:proofErr w:type="spellStart"/>
      <w:r w:rsidRPr="00AC7207">
        <w:rPr>
          <w:rFonts w:ascii="Times New Roman" w:hAnsi="Times New Roman" w:cs="Times New Roman"/>
          <w:color w:val="000000"/>
          <w:sz w:val="20"/>
          <w:szCs w:val="20"/>
          <w:lang w:val="en-US"/>
        </w:rPr>
        <w:t>inhomogeneities</w:t>
      </w:r>
      <w:proofErr w:type="spellEnd"/>
      <w:r w:rsidRPr="00AC7207">
        <w:rPr>
          <w:rFonts w:ascii="Times New Roman" w:hAnsi="Times New Roman" w:cs="Times New Roman"/>
          <w:color w:val="000000"/>
          <w:sz w:val="20"/>
          <w:szCs w:val="20"/>
          <w:lang w:val="en-US"/>
        </w:rPr>
        <w:t xml:space="preserve"> for two-dimensional problem statements. The correctness of the presented approach is proven by multiple validation tests, com</w:t>
      </w:r>
      <w:r w:rsidRPr="00AC7207">
        <w:rPr>
          <w:rFonts w:ascii="Times New Roman" w:hAnsi="Times New Roman" w:cs="Times New Roman"/>
          <w:color w:val="000000"/>
          <w:sz w:val="20"/>
          <w:szCs w:val="20"/>
          <w:lang w:val="en-US"/>
        </w:rPr>
        <w:softHyphen/>
        <w:t xml:space="preserve">parisons with well-known packages utilizing both quasi-analytical and numerical methods and example modeling results. Furthermore, it </w:t>
      </w:r>
      <w:r w:rsidRPr="00AC7207">
        <w:rPr>
          <w:rFonts w:ascii="Times New Roman" w:hAnsi="Times New Roman" w:cs="Times New Roman"/>
          <w:color w:val="000000"/>
          <w:sz w:val="20"/>
          <w:szCs w:val="20"/>
          <w:lang w:val="en-US"/>
        </w:rPr>
        <w:lastRenderedPageBreak/>
        <w:t>is shown, that the proposed method is ca</w:t>
      </w:r>
      <w:r w:rsidRPr="00AC7207">
        <w:rPr>
          <w:rFonts w:ascii="Times New Roman" w:hAnsi="Times New Roman" w:cs="Times New Roman"/>
          <w:color w:val="000000"/>
          <w:sz w:val="20"/>
          <w:szCs w:val="20"/>
          <w:lang w:val="en-US"/>
        </w:rPr>
        <w:softHyphen/>
        <w:t>pable of increasing performance compared to the pure curvilinear cells based methods without introducing significant errors. Re</w:t>
      </w:r>
      <w:r w:rsidRPr="00AC7207">
        <w:rPr>
          <w:rFonts w:ascii="Times New Roman" w:hAnsi="Times New Roman" w:cs="Times New Roman"/>
          <w:color w:val="000000"/>
          <w:sz w:val="20"/>
          <w:szCs w:val="20"/>
          <w:lang w:val="en-US"/>
        </w:rPr>
        <w:softHyphen/>
        <w:t>sults, presented in this paper are demonstrat</w:t>
      </w:r>
      <w:r w:rsidRPr="00AC7207">
        <w:rPr>
          <w:rFonts w:ascii="Times New Roman" w:hAnsi="Times New Roman" w:cs="Times New Roman"/>
          <w:color w:val="000000"/>
          <w:sz w:val="20"/>
          <w:szCs w:val="20"/>
          <w:lang w:val="en-US"/>
        </w:rPr>
        <w:softHyphen/>
        <w:t>ed to be consistent with previous research results.</w:t>
      </w:r>
    </w:p>
    <w:p w:rsidR="000E7E81" w:rsidRPr="00AC7207" w:rsidRDefault="000E7E81" w:rsidP="000E7E81">
      <w:pPr>
        <w:pStyle w:val="Pa3"/>
        <w:spacing w:after="100"/>
        <w:jc w:val="both"/>
        <w:rPr>
          <w:rFonts w:ascii="Times New Roman" w:hAnsi="Times New Roman" w:cs="Times New Roman"/>
          <w:color w:val="000000"/>
          <w:sz w:val="20"/>
          <w:szCs w:val="20"/>
          <w:lang w:val="en-US"/>
        </w:rPr>
      </w:pPr>
      <w:r w:rsidRPr="00AC7207">
        <w:rPr>
          <w:rFonts w:ascii="Times New Roman" w:hAnsi="Times New Roman" w:cs="Times New Roman"/>
          <w:color w:val="000000"/>
          <w:sz w:val="20"/>
          <w:szCs w:val="20"/>
          <w:lang w:val="en-US"/>
        </w:rPr>
        <w:t xml:space="preserve">This work was supported by the Russian Foundation for Basic Research, project no. 18-31-20041 </w:t>
      </w:r>
      <w:proofErr w:type="spellStart"/>
      <w:r w:rsidRPr="00AC7207">
        <w:rPr>
          <w:rFonts w:ascii="Times New Roman" w:hAnsi="Times New Roman" w:cs="Times New Roman"/>
          <w:color w:val="000000"/>
          <w:sz w:val="20"/>
          <w:szCs w:val="20"/>
          <w:lang w:val="en-US"/>
        </w:rPr>
        <w:t>mol_a_ved</w:t>
      </w:r>
      <w:proofErr w:type="spellEnd"/>
      <w:r w:rsidRPr="00AC7207">
        <w:rPr>
          <w:rFonts w:ascii="Times New Roman" w:hAnsi="Times New Roman" w:cs="Times New Roman"/>
          <w:color w:val="000000"/>
          <w:sz w:val="20"/>
          <w:szCs w:val="20"/>
          <w:lang w:val="en-US"/>
        </w:rPr>
        <w:t>.</w:t>
      </w:r>
    </w:p>
    <w:p w:rsidR="000E7E81" w:rsidRPr="00337C79" w:rsidRDefault="000E7E81" w:rsidP="000E7E81">
      <w:pPr>
        <w:pStyle w:val="Pa1"/>
        <w:spacing w:before="240" w:after="120"/>
        <w:rPr>
          <w:rFonts w:ascii="Times New Roman" w:hAnsi="Times New Roman" w:cs="Times New Roman"/>
          <w:b/>
          <w:bCs/>
          <w:color w:val="000000"/>
          <w:sz w:val="28"/>
          <w:szCs w:val="28"/>
          <w:lang w:val="en-US"/>
        </w:rPr>
      </w:pPr>
      <w:r w:rsidRPr="00AC7207">
        <w:rPr>
          <w:rFonts w:ascii="Times New Roman" w:hAnsi="Times New Roman" w:cs="Times New Roman"/>
          <w:b/>
          <w:bCs/>
          <w:color w:val="000000"/>
          <w:sz w:val="28"/>
          <w:szCs w:val="28"/>
          <w:lang w:val="en-US"/>
        </w:rPr>
        <w:t xml:space="preserve">A. </w:t>
      </w:r>
      <w:proofErr w:type="spellStart"/>
      <w:r w:rsidRPr="00AC7207">
        <w:rPr>
          <w:rFonts w:ascii="Times New Roman" w:hAnsi="Times New Roman" w:cs="Times New Roman"/>
          <w:b/>
          <w:bCs/>
          <w:color w:val="000000"/>
          <w:sz w:val="28"/>
          <w:szCs w:val="28"/>
          <w:lang w:val="en-US"/>
        </w:rPr>
        <w:t>Gasnikov</w:t>
      </w:r>
      <w:proofErr w:type="spellEnd"/>
    </w:p>
    <w:p w:rsidR="000E7E81" w:rsidRPr="00337C79" w:rsidRDefault="000E7E81" w:rsidP="000E7E81">
      <w:pPr>
        <w:pStyle w:val="Pa2"/>
        <w:spacing w:before="120" w:after="120"/>
        <w:rPr>
          <w:rFonts w:ascii="Times New Roman" w:hAnsi="Times New Roman" w:cs="Times New Roman"/>
          <w:b/>
          <w:bCs/>
          <w:color w:val="000000"/>
          <w:sz w:val="23"/>
          <w:szCs w:val="23"/>
          <w:lang w:val="en-US"/>
        </w:rPr>
      </w:pPr>
      <w:proofErr w:type="spellStart"/>
      <w:proofErr w:type="gramStart"/>
      <w:r w:rsidRPr="00AC7207">
        <w:rPr>
          <w:rFonts w:ascii="Times New Roman" w:hAnsi="Times New Roman" w:cs="Times New Roman"/>
          <w:b/>
          <w:bCs/>
          <w:color w:val="000000"/>
          <w:sz w:val="23"/>
          <w:szCs w:val="23"/>
          <w:lang w:val="en-US"/>
        </w:rPr>
        <w:t>Lan’s</w:t>
      </w:r>
      <w:proofErr w:type="spellEnd"/>
      <w:proofErr w:type="gramEnd"/>
      <w:r w:rsidRPr="00AC7207">
        <w:rPr>
          <w:rFonts w:ascii="Times New Roman" w:hAnsi="Times New Roman" w:cs="Times New Roman"/>
          <w:b/>
          <w:bCs/>
          <w:color w:val="000000"/>
          <w:sz w:val="23"/>
          <w:szCs w:val="23"/>
          <w:lang w:val="en-US"/>
        </w:rPr>
        <w:t xml:space="preserve"> sliding and applications</w:t>
      </w:r>
    </w:p>
    <w:p w:rsidR="000E7E81" w:rsidRPr="00AC7207" w:rsidRDefault="000E7E81" w:rsidP="000E7E81">
      <w:pPr>
        <w:pStyle w:val="Pa3"/>
        <w:spacing w:after="100"/>
        <w:jc w:val="both"/>
        <w:rPr>
          <w:rFonts w:ascii="Times New Roman" w:hAnsi="Times New Roman" w:cs="Times New Roman"/>
          <w:color w:val="000000"/>
          <w:sz w:val="20"/>
          <w:szCs w:val="20"/>
          <w:lang w:val="en-US"/>
        </w:rPr>
      </w:pPr>
      <w:r w:rsidRPr="00AC7207">
        <w:rPr>
          <w:rFonts w:ascii="Times New Roman" w:hAnsi="Times New Roman" w:cs="Times New Roman"/>
          <w:color w:val="000000"/>
          <w:sz w:val="20"/>
          <w:szCs w:val="20"/>
          <w:lang w:val="en-US"/>
        </w:rPr>
        <w:t>In this talk we describe different applica</w:t>
      </w:r>
      <w:r w:rsidRPr="00AC7207">
        <w:rPr>
          <w:rFonts w:ascii="Times New Roman" w:hAnsi="Times New Roman" w:cs="Times New Roman"/>
          <w:color w:val="000000"/>
          <w:sz w:val="20"/>
          <w:szCs w:val="20"/>
          <w:lang w:val="en-US"/>
        </w:rPr>
        <w:softHyphen/>
        <w:t xml:space="preserve">tion of </w:t>
      </w:r>
      <w:proofErr w:type="spellStart"/>
      <w:proofErr w:type="gramStart"/>
      <w:r w:rsidRPr="00AC7207">
        <w:rPr>
          <w:rFonts w:ascii="Times New Roman" w:hAnsi="Times New Roman" w:cs="Times New Roman"/>
          <w:color w:val="000000"/>
          <w:sz w:val="20"/>
          <w:szCs w:val="20"/>
          <w:lang w:val="en-US"/>
        </w:rPr>
        <w:t>Lan’s</w:t>
      </w:r>
      <w:proofErr w:type="spellEnd"/>
      <w:proofErr w:type="gramEnd"/>
      <w:r w:rsidRPr="00AC7207">
        <w:rPr>
          <w:rFonts w:ascii="Times New Roman" w:hAnsi="Times New Roman" w:cs="Times New Roman"/>
          <w:color w:val="000000"/>
          <w:sz w:val="20"/>
          <w:szCs w:val="20"/>
          <w:lang w:val="en-US"/>
        </w:rPr>
        <w:t xml:space="preserve"> </w:t>
      </w:r>
      <w:proofErr w:type="spellStart"/>
      <w:r w:rsidRPr="00AC7207">
        <w:rPr>
          <w:rFonts w:ascii="Times New Roman" w:hAnsi="Times New Roman" w:cs="Times New Roman"/>
          <w:color w:val="000000"/>
          <w:sz w:val="20"/>
          <w:szCs w:val="20"/>
          <w:lang w:val="en-US"/>
        </w:rPr>
        <w:t>slidibg</w:t>
      </w:r>
      <w:proofErr w:type="spellEnd"/>
      <w:r w:rsidRPr="00AC7207">
        <w:rPr>
          <w:rFonts w:ascii="Times New Roman" w:hAnsi="Times New Roman" w:cs="Times New Roman"/>
          <w:color w:val="000000"/>
          <w:sz w:val="20"/>
          <w:szCs w:val="20"/>
          <w:lang w:val="en-US"/>
        </w:rPr>
        <w:t xml:space="preserve"> technique to different convex optimization problems and convex-</w:t>
      </w:r>
      <w:proofErr w:type="spellStart"/>
      <w:r w:rsidRPr="00AC7207">
        <w:rPr>
          <w:rFonts w:ascii="Times New Roman" w:hAnsi="Times New Roman" w:cs="Times New Roman"/>
          <w:color w:val="000000"/>
          <w:sz w:val="20"/>
          <w:szCs w:val="20"/>
          <w:lang w:val="en-US"/>
        </w:rPr>
        <w:t>convave</w:t>
      </w:r>
      <w:proofErr w:type="spellEnd"/>
      <w:r w:rsidRPr="00AC7207">
        <w:rPr>
          <w:rFonts w:ascii="Times New Roman" w:hAnsi="Times New Roman" w:cs="Times New Roman"/>
          <w:color w:val="000000"/>
          <w:sz w:val="20"/>
          <w:szCs w:val="20"/>
          <w:lang w:val="en-US"/>
        </w:rPr>
        <w:t xml:space="preserve"> saddle-point problems.</w:t>
      </w:r>
    </w:p>
    <w:p w:rsidR="000E7E81" w:rsidRPr="00337C79" w:rsidRDefault="000E7E81" w:rsidP="000E7E81">
      <w:pPr>
        <w:pStyle w:val="Pa1"/>
        <w:spacing w:before="240" w:after="120"/>
        <w:rPr>
          <w:rFonts w:ascii="Times New Roman" w:hAnsi="Times New Roman" w:cs="Times New Roman"/>
          <w:b/>
          <w:bCs/>
          <w:color w:val="000000"/>
          <w:sz w:val="28"/>
          <w:szCs w:val="28"/>
          <w:lang w:val="en-US"/>
        </w:rPr>
      </w:pPr>
      <w:r w:rsidRPr="00AC7207">
        <w:rPr>
          <w:rFonts w:ascii="Times New Roman" w:hAnsi="Times New Roman" w:cs="Times New Roman"/>
          <w:b/>
          <w:bCs/>
          <w:color w:val="000000"/>
          <w:sz w:val="28"/>
          <w:szCs w:val="28"/>
          <w:lang w:val="en-US"/>
        </w:rPr>
        <w:t xml:space="preserve">A. </w:t>
      </w:r>
      <w:proofErr w:type="spellStart"/>
      <w:r w:rsidRPr="00AC7207">
        <w:rPr>
          <w:rFonts w:ascii="Times New Roman" w:hAnsi="Times New Roman" w:cs="Times New Roman"/>
          <w:b/>
          <w:bCs/>
          <w:color w:val="000000"/>
          <w:sz w:val="28"/>
          <w:szCs w:val="28"/>
          <w:lang w:val="en-US"/>
        </w:rPr>
        <w:t>Ryabtsev</w:t>
      </w:r>
      <w:proofErr w:type="spellEnd"/>
    </w:p>
    <w:p w:rsidR="000E7E81" w:rsidRPr="00337C79" w:rsidRDefault="000E7E81" w:rsidP="000E7E81">
      <w:pPr>
        <w:pStyle w:val="Pa2"/>
        <w:spacing w:before="120" w:after="120"/>
        <w:rPr>
          <w:rFonts w:ascii="Times New Roman" w:hAnsi="Times New Roman" w:cs="Times New Roman"/>
          <w:b/>
          <w:bCs/>
          <w:color w:val="000000"/>
          <w:sz w:val="23"/>
          <w:szCs w:val="23"/>
          <w:lang w:val="en-US"/>
        </w:rPr>
      </w:pPr>
      <w:proofErr w:type="gramStart"/>
      <w:r w:rsidRPr="00AC7207">
        <w:rPr>
          <w:rFonts w:ascii="Times New Roman" w:hAnsi="Times New Roman" w:cs="Times New Roman"/>
          <w:b/>
          <w:bCs/>
          <w:color w:val="000000"/>
          <w:sz w:val="23"/>
          <w:szCs w:val="23"/>
          <w:lang w:val="en-US"/>
        </w:rPr>
        <w:t>The error accumulation in the conjugate gradient method for degenerate problem.</w:t>
      </w:r>
      <w:proofErr w:type="gramEnd"/>
    </w:p>
    <w:p w:rsidR="000E7E81" w:rsidRPr="00AC7207" w:rsidRDefault="000E7E81" w:rsidP="000E7E81">
      <w:pPr>
        <w:pStyle w:val="Pa3"/>
        <w:spacing w:after="100"/>
        <w:jc w:val="both"/>
        <w:rPr>
          <w:rFonts w:ascii="Times New Roman" w:hAnsi="Times New Roman" w:cs="Times New Roman"/>
          <w:color w:val="000000"/>
          <w:sz w:val="20"/>
          <w:szCs w:val="20"/>
          <w:lang w:val="en-US"/>
        </w:rPr>
      </w:pPr>
      <w:r w:rsidRPr="00AC7207">
        <w:rPr>
          <w:rFonts w:ascii="Times New Roman" w:hAnsi="Times New Roman" w:cs="Times New Roman"/>
          <w:color w:val="000000"/>
          <w:sz w:val="20"/>
          <w:szCs w:val="20"/>
          <w:lang w:val="en-US"/>
        </w:rPr>
        <w:t>In this talk I provide results of a series of ex</w:t>
      </w:r>
      <w:r w:rsidRPr="00AC7207">
        <w:rPr>
          <w:rFonts w:ascii="Times New Roman" w:hAnsi="Times New Roman" w:cs="Times New Roman"/>
          <w:color w:val="000000"/>
          <w:sz w:val="20"/>
          <w:szCs w:val="20"/>
          <w:lang w:val="en-US"/>
        </w:rPr>
        <w:softHyphen/>
        <w:t>periments with CGD method on noisy task.</w:t>
      </w:r>
    </w:p>
    <w:p w:rsidR="000E7E81" w:rsidRPr="00337C79" w:rsidRDefault="000E7E81" w:rsidP="000E7E81">
      <w:pPr>
        <w:pStyle w:val="Pa1"/>
        <w:spacing w:before="240" w:after="120"/>
        <w:rPr>
          <w:rFonts w:ascii="Times New Roman" w:hAnsi="Times New Roman" w:cs="Times New Roman"/>
          <w:b/>
          <w:bCs/>
          <w:color w:val="000000"/>
          <w:sz w:val="28"/>
          <w:szCs w:val="28"/>
          <w:lang w:val="en-US"/>
        </w:rPr>
      </w:pPr>
      <w:r w:rsidRPr="00AC7207">
        <w:rPr>
          <w:rFonts w:ascii="Times New Roman" w:hAnsi="Times New Roman" w:cs="Times New Roman"/>
          <w:b/>
          <w:bCs/>
          <w:color w:val="000000"/>
          <w:sz w:val="28"/>
          <w:szCs w:val="28"/>
          <w:lang w:val="en-US"/>
        </w:rPr>
        <w:t xml:space="preserve">A. </w:t>
      </w:r>
      <w:proofErr w:type="spellStart"/>
      <w:r w:rsidRPr="00AC7207">
        <w:rPr>
          <w:rFonts w:ascii="Times New Roman" w:hAnsi="Times New Roman" w:cs="Times New Roman"/>
          <w:b/>
          <w:bCs/>
          <w:color w:val="000000"/>
          <w:sz w:val="28"/>
          <w:szCs w:val="28"/>
          <w:lang w:val="en-US"/>
        </w:rPr>
        <w:t>Anikin</w:t>
      </w:r>
      <w:proofErr w:type="spellEnd"/>
    </w:p>
    <w:p w:rsidR="000E7E81" w:rsidRPr="00337C79" w:rsidRDefault="000E7E81" w:rsidP="000E7E81">
      <w:pPr>
        <w:pStyle w:val="Pa2"/>
        <w:spacing w:before="120" w:after="120"/>
        <w:rPr>
          <w:rFonts w:ascii="Times New Roman" w:hAnsi="Times New Roman" w:cs="Times New Roman"/>
          <w:b/>
          <w:bCs/>
          <w:color w:val="000000"/>
          <w:sz w:val="23"/>
          <w:szCs w:val="23"/>
          <w:lang w:val="en-US"/>
        </w:rPr>
      </w:pPr>
      <w:r w:rsidRPr="00AC7207">
        <w:rPr>
          <w:rFonts w:ascii="Times New Roman" w:hAnsi="Times New Roman" w:cs="Times New Roman"/>
          <w:b/>
          <w:bCs/>
          <w:color w:val="000000"/>
          <w:sz w:val="23"/>
          <w:szCs w:val="23"/>
          <w:lang w:val="en-US"/>
        </w:rPr>
        <w:t>Computational techniques for solving huge-scale problems with sparse solution</w:t>
      </w:r>
    </w:p>
    <w:p w:rsidR="000E7E81" w:rsidRPr="00AC7207" w:rsidRDefault="000E7E81" w:rsidP="000E7E81">
      <w:pPr>
        <w:pStyle w:val="Pa3"/>
        <w:spacing w:after="100"/>
        <w:jc w:val="both"/>
        <w:rPr>
          <w:rFonts w:ascii="Times New Roman" w:hAnsi="Times New Roman" w:cs="Times New Roman"/>
          <w:color w:val="000000"/>
          <w:sz w:val="20"/>
          <w:szCs w:val="20"/>
          <w:lang w:val="en-US"/>
        </w:rPr>
      </w:pPr>
      <w:r w:rsidRPr="00AC7207">
        <w:rPr>
          <w:rFonts w:ascii="Times New Roman" w:hAnsi="Times New Roman" w:cs="Times New Roman"/>
          <w:color w:val="000000"/>
          <w:sz w:val="20"/>
          <w:szCs w:val="20"/>
          <w:lang w:val="en-US"/>
        </w:rPr>
        <w:t>The report is devoted to numerical meth</w:t>
      </w:r>
      <w:r w:rsidRPr="00AC7207">
        <w:rPr>
          <w:rFonts w:ascii="Times New Roman" w:hAnsi="Times New Roman" w:cs="Times New Roman"/>
          <w:color w:val="000000"/>
          <w:sz w:val="20"/>
          <w:szCs w:val="20"/>
          <w:lang w:val="en-US"/>
        </w:rPr>
        <w:softHyphen/>
        <w:t>ods for solving problems of large dimen</w:t>
      </w:r>
      <w:r w:rsidRPr="00AC7207">
        <w:rPr>
          <w:rFonts w:ascii="Times New Roman" w:hAnsi="Times New Roman" w:cs="Times New Roman"/>
          <w:color w:val="000000"/>
          <w:sz w:val="20"/>
          <w:szCs w:val="20"/>
          <w:lang w:val="en-US"/>
        </w:rPr>
        <w:softHyphen/>
        <w:t>sion with sparse solution. The problems of web-pages ranking (</w:t>
      </w:r>
      <w:proofErr w:type="spellStart"/>
      <w:r w:rsidRPr="00AC7207">
        <w:rPr>
          <w:rFonts w:ascii="Times New Roman" w:hAnsi="Times New Roman" w:cs="Times New Roman"/>
          <w:color w:val="000000"/>
          <w:sz w:val="20"/>
          <w:szCs w:val="20"/>
          <w:lang w:val="en-US"/>
        </w:rPr>
        <w:t>PageRank</w:t>
      </w:r>
      <w:proofErr w:type="spellEnd"/>
      <w:r w:rsidRPr="00AC7207">
        <w:rPr>
          <w:rFonts w:ascii="Times New Roman" w:hAnsi="Times New Roman" w:cs="Times New Roman"/>
          <w:color w:val="000000"/>
          <w:sz w:val="20"/>
          <w:szCs w:val="20"/>
          <w:lang w:val="en-US"/>
        </w:rPr>
        <w:t>) and res</w:t>
      </w:r>
      <w:r w:rsidRPr="00AC7207">
        <w:rPr>
          <w:rFonts w:ascii="Times New Roman" w:hAnsi="Times New Roman" w:cs="Times New Roman"/>
          <w:color w:val="000000"/>
          <w:sz w:val="20"/>
          <w:szCs w:val="20"/>
          <w:lang w:val="en-US"/>
        </w:rPr>
        <w:softHyphen/>
        <w:t>toration of the correspondence matrix for large computer networks are considered. The results of computational experiments for problems with dimensions up to 10^8 variables are presented.</w:t>
      </w:r>
    </w:p>
    <w:p w:rsidR="000E7E81" w:rsidRPr="00237D69" w:rsidRDefault="000E7E81" w:rsidP="000E7E81">
      <w:pPr>
        <w:pStyle w:val="Pa1"/>
        <w:spacing w:before="240" w:after="120"/>
        <w:rPr>
          <w:rFonts w:ascii="Times New Roman" w:hAnsi="Times New Roman" w:cs="Times New Roman"/>
          <w:b/>
          <w:bCs/>
          <w:color w:val="000000"/>
          <w:sz w:val="28"/>
          <w:szCs w:val="28"/>
          <w:lang w:val="en-US"/>
        </w:rPr>
      </w:pPr>
      <w:r w:rsidRPr="00237D69">
        <w:rPr>
          <w:rFonts w:ascii="Times New Roman" w:hAnsi="Times New Roman" w:cs="Times New Roman"/>
          <w:b/>
          <w:bCs/>
          <w:color w:val="000000"/>
          <w:sz w:val="28"/>
          <w:szCs w:val="28"/>
          <w:lang w:val="en-US"/>
        </w:rPr>
        <w:lastRenderedPageBreak/>
        <w:t xml:space="preserve">M. </w:t>
      </w:r>
      <w:proofErr w:type="spellStart"/>
      <w:r w:rsidRPr="00237D69">
        <w:rPr>
          <w:rFonts w:ascii="Times New Roman" w:hAnsi="Times New Roman" w:cs="Times New Roman"/>
          <w:b/>
          <w:bCs/>
          <w:color w:val="000000"/>
          <w:sz w:val="28"/>
          <w:szCs w:val="28"/>
          <w:lang w:val="en-US"/>
        </w:rPr>
        <w:t>Alkousa</w:t>
      </w:r>
      <w:proofErr w:type="spellEnd"/>
      <w:r w:rsidRPr="00237D69">
        <w:rPr>
          <w:rFonts w:ascii="Times New Roman" w:hAnsi="Times New Roman" w:cs="Times New Roman"/>
          <w:b/>
          <w:bCs/>
          <w:color w:val="000000"/>
          <w:sz w:val="28"/>
          <w:szCs w:val="28"/>
          <w:lang w:val="en-US"/>
        </w:rPr>
        <w:t xml:space="preserve">, </w:t>
      </w:r>
      <w:r w:rsidRPr="00337C79">
        <w:rPr>
          <w:rFonts w:ascii="Times New Roman" w:hAnsi="Times New Roman" w:cs="Times New Roman"/>
          <w:b/>
          <w:bCs/>
          <w:color w:val="000000"/>
          <w:sz w:val="28"/>
          <w:szCs w:val="28"/>
          <w:lang w:val="en-US"/>
        </w:rPr>
        <w:t xml:space="preserve">D. </w:t>
      </w:r>
      <w:proofErr w:type="spellStart"/>
      <w:r w:rsidRPr="00337C79">
        <w:rPr>
          <w:rFonts w:ascii="Times New Roman" w:hAnsi="Times New Roman" w:cs="Times New Roman"/>
          <w:b/>
          <w:bCs/>
          <w:color w:val="000000"/>
          <w:sz w:val="28"/>
          <w:szCs w:val="28"/>
          <w:lang w:val="en-US"/>
        </w:rPr>
        <w:t>Dvinskikh</w:t>
      </w:r>
      <w:proofErr w:type="spellEnd"/>
      <w:r w:rsidRPr="00337C79">
        <w:rPr>
          <w:rFonts w:ascii="Times New Roman" w:hAnsi="Times New Roman" w:cs="Times New Roman"/>
          <w:b/>
          <w:bCs/>
          <w:color w:val="000000"/>
          <w:sz w:val="28"/>
          <w:szCs w:val="28"/>
          <w:lang w:val="en-US"/>
        </w:rPr>
        <w:t xml:space="preserve">, </w:t>
      </w:r>
      <w:r>
        <w:rPr>
          <w:rFonts w:ascii="Times New Roman" w:hAnsi="Times New Roman" w:cs="Times New Roman"/>
          <w:b/>
          <w:bCs/>
          <w:color w:val="000000"/>
          <w:sz w:val="28"/>
          <w:szCs w:val="28"/>
          <w:lang w:val="en-US"/>
        </w:rPr>
        <w:br/>
      </w:r>
      <w:r w:rsidRPr="00337C79">
        <w:rPr>
          <w:rFonts w:ascii="Times New Roman" w:hAnsi="Times New Roman" w:cs="Times New Roman"/>
          <w:b/>
          <w:bCs/>
          <w:color w:val="000000"/>
          <w:sz w:val="28"/>
          <w:szCs w:val="28"/>
          <w:lang w:val="en-US"/>
        </w:rPr>
        <w:t xml:space="preserve">F. </w:t>
      </w:r>
      <w:proofErr w:type="spellStart"/>
      <w:r w:rsidRPr="00337C79">
        <w:rPr>
          <w:rFonts w:ascii="Times New Roman" w:hAnsi="Times New Roman" w:cs="Times New Roman"/>
          <w:b/>
          <w:bCs/>
          <w:color w:val="000000"/>
          <w:sz w:val="28"/>
          <w:szCs w:val="28"/>
          <w:lang w:val="en-US"/>
        </w:rPr>
        <w:t>Stonyakin</w:t>
      </w:r>
      <w:proofErr w:type="spellEnd"/>
      <w:r w:rsidRPr="00337C79">
        <w:rPr>
          <w:rFonts w:ascii="Times New Roman" w:hAnsi="Times New Roman" w:cs="Times New Roman"/>
          <w:b/>
          <w:bCs/>
          <w:color w:val="000000"/>
          <w:sz w:val="28"/>
          <w:szCs w:val="28"/>
          <w:lang w:val="en-US"/>
        </w:rPr>
        <w:t xml:space="preserve">, A. </w:t>
      </w:r>
      <w:proofErr w:type="spellStart"/>
      <w:r w:rsidRPr="00337C79">
        <w:rPr>
          <w:rFonts w:ascii="Times New Roman" w:hAnsi="Times New Roman" w:cs="Times New Roman"/>
          <w:b/>
          <w:bCs/>
          <w:color w:val="000000"/>
          <w:sz w:val="28"/>
          <w:szCs w:val="28"/>
          <w:lang w:val="en-US"/>
        </w:rPr>
        <w:t>Gasnikov</w:t>
      </w:r>
      <w:proofErr w:type="spellEnd"/>
      <w:r w:rsidRPr="00337C79">
        <w:rPr>
          <w:rFonts w:ascii="Times New Roman" w:hAnsi="Times New Roman" w:cs="Times New Roman"/>
          <w:b/>
          <w:bCs/>
          <w:color w:val="000000"/>
          <w:sz w:val="28"/>
          <w:szCs w:val="28"/>
          <w:lang w:val="en-US"/>
        </w:rPr>
        <w:t xml:space="preserve">, D. </w:t>
      </w:r>
      <w:proofErr w:type="spellStart"/>
      <w:r w:rsidRPr="00337C79">
        <w:rPr>
          <w:rFonts w:ascii="Times New Roman" w:hAnsi="Times New Roman" w:cs="Times New Roman"/>
          <w:b/>
          <w:bCs/>
          <w:color w:val="000000"/>
          <w:sz w:val="28"/>
          <w:szCs w:val="28"/>
          <w:lang w:val="en-US"/>
        </w:rPr>
        <w:t>Kovalev</w:t>
      </w:r>
      <w:proofErr w:type="spellEnd"/>
    </w:p>
    <w:p w:rsidR="000E7E81" w:rsidRPr="00237D69" w:rsidRDefault="000E7E81" w:rsidP="000E7E81">
      <w:pPr>
        <w:pStyle w:val="Pa2"/>
        <w:spacing w:before="120" w:after="120"/>
        <w:rPr>
          <w:rFonts w:ascii="Times New Roman" w:hAnsi="Times New Roman" w:cs="Times New Roman"/>
          <w:b/>
          <w:bCs/>
          <w:color w:val="000000"/>
          <w:sz w:val="23"/>
          <w:szCs w:val="23"/>
          <w:lang w:val="en-US"/>
        </w:rPr>
      </w:pPr>
      <w:r w:rsidRPr="00237D69">
        <w:rPr>
          <w:rFonts w:ascii="Times New Roman" w:hAnsi="Times New Roman" w:cs="Times New Roman"/>
          <w:b/>
          <w:bCs/>
          <w:color w:val="000000"/>
          <w:sz w:val="23"/>
          <w:szCs w:val="23"/>
          <w:lang w:val="en-US"/>
        </w:rPr>
        <w:t>Accelerated Methods for Saddle Point Problems</w:t>
      </w:r>
    </w:p>
    <w:p w:rsidR="000E7E81" w:rsidRPr="00AC7207" w:rsidRDefault="000E7E81" w:rsidP="000E7E81">
      <w:pPr>
        <w:pStyle w:val="Pa3"/>
        <w:spacing w:after="100"/>
        <w:jc w:val="both"/>
        <w:rPr>
          <w:rFonts w:ascii="Times New Roman" w:hAnsi="Times New Roman" w:cs="Times New Roman"/>
          <w:color w:val="000000"/>
          <w:sz w:val="20"/>
          <w:szCs w:val="20"/>
          <w:lang w:val="en-US"/>
        </w:rPr>
      </w:pPr>
      <w:r w:rsidRPr="00AC7207">
        <w:rPr>
          <w:rFonts w:ascii="Times New Roman" w:hAnsi="Times New Roman" w:cs="Times New Roman"/>
          <w:color w:val="000000"/>
          <w:sz w:val="20"/>
          <w:szCs w:val="20"/>
          <w:lang w:val="en-US"/>
        </w:rPr>
        <w:t>Recently, many researchers actively work</w:t>
      </w:r>
      <w:r w:rsidRPr="00AC7207">
        <w:rPr>
          <w:rFonts w:ascii="Times New Roman" w:hAnsi="Times New Roman" w:cs="Times New Roman"/>
          <w:color w:val="000000"/>
          <w:sz w:val="20"/>
          <w:szCs w:val="20"/>
          <w:lang w:val="en-US"/>
        </w:rPr>
        <w:softHyphen/>
        <w:t>ing in the subject of accelerated methods for saddle point problems, based on their struc</w:t>
      </w:r>
      <w:r w:rsidRPr="00AC7207">
        <w:rPr>
          <w:rFonts w:ascii="Times New Roman" w:hAnsi="Times New Roman" w:cs="Times New Roman"/>
          <w:color w:val="000000"/>
          <w:sz w:val="20"/>
          <w:szCs w:val="20"/>
          <w:lang w:val="en-US"/>
        </w:rPr>
        <w:softHyphen/>
        <w:t>ture. In our report, we show that the best known bounds for bilinear convex-concave smooth composite saddle point problems [1] keep true for non-bilinear convex-concave smooth composite saddle point problem [2]. As a special case, we consider some exam</w:t>
      </w:r>
      <w:r w:rsidRPr="00AC7207">
        <w:rPr>
          <w:rFonts w:ascii="Times New Roman" w:hAnsi="Times New Roman" w:cs="Times New Roman"/>
          <w:color w:val="000000"/>
          <w:sz w:val="20"/>
          <w:szCs w:val="20"/>
          <w:lang w:val="en-US"/>
        </w:rPr>
        <w:softHyphen/>
        <w:t>ples of an approach studied for saddle point problems, in the case of a lower-dimensional problem [3]. We consider the classical opti</w:t>
      </w:r>
      <w:r w:rsidRPr="00AC7207">
        <w:rPr>
          <w:rFonts w:ascii="Times New Roman" w:hAnsi="Times New Roman" w:cs="Times New Roman"/>
          <w:color w:val="000000"/>
          <w:sz w:val="20"/>
          <w:szCs w:val="20"/>
          <w:lang w:val="en-US"/>
        </w:rPr>
        <w:softHyphen/>
        <w:t xml:space="preserve">mization problem of minimizing a strongly convex, non-smooth, </w:t>
      </w:r>
      <w:proofErr w:type="spellStart"/>
      <w:r w:rsidRPr="00AC7207">
        <w:rPr>
          <w:rFonts w:ascii="Times New Roman" w:hAnsi="Times New Roman" w:cs="Times New Roman"/>
          <w:color w:val="000000"/>
          <w:sz w:val="20"/>
          <w:szCs w:val="20"/>
          <w:lang w:val="en-US"/>
        </w:rPr>
        <w:t>Lipschitz</w:t>
      </w:r>
      <w:proofErr w:type="spellEnd"/>
      <w:r w:rsidRPr="00AC7207">
        <w:rPr>
          <w:rFonts w:ascii="Times New Roman" w:hAnsi="Times New Roman" w:cs="Times New Roman"/>
          <w:color w:val="000000"/>
          <w:sz w:val="20"/>
          <w:szCs w:val="20"/>
          <w:lang w:val="en-US"/>
        </w:rPr>
        <w:t xml:space="preserve">-continuous function with one </w:t>
      </w:r>
      <w:proofErr w:type="spellStart"/>
      <w:r w:rsidRPr="00AC7207">
        <w:rPr>
          <w:rFonts w:ascii="Times New Roman" w:hAnsi="Times New Roman" w:cs="Times New Roman"/>
          <w:color w:val="000000"/>
          <w:sz w:val="20"/>
          <w:szCs w:val="20"/>
          <w:lang w:val="en-US"/>
        </w:rPr>
        <w:t>Lipschitz</w:t>
      </w:r>
      <w:proofErr w:type="spellEnd"/>
      <w:r w:rsidRPr="00AC7207">
        <w:rPr>
          <w:rFonts w:ascii="Times New Roman" w:hAnsi="Times New Roman" w:cs="Times New Roman"/>
          <w:color w:val="000000"/>
          <w:sz w:val="20"/>
          <w:szCs w:val="20"/>
          <w:lang w:val="en-US"/>
        </w:rPr>
        <w:t xml:space="preserve"> continuous con</w:t>
      </w:r>
      <w:r w:rsidRPr="00AC7207">
        <w:rPr>
          <w:rFonts w:ascii="Times New Roman" w:hAnsi="Times New Roman" w:cs="Times New Roman"/>
          <w:color w:val="000000"/>
          <w:sz w:val="20"/>
          <w:szCs w:val="20"/>
          <w:lang w:val="en-US"/>
        </w:rPr>
        <w:softHyphen/>
        <w:t>straint. In the case of several convex non-smooth constraints, we consider one max-type constraint which is also convex. For solving the considered optimization problem, we propose two methods with adaptive stop</w:t>
      </w:r>
      <w:r w:rsidRPr="00AC7207">
        <w:rPr>
          <w:rFonts w:ascii="Times New Roman" w:hAnsi="Times New Roman" w:cs="Times New Roman"/>
          <w:color w:val="000000"/>
          <w:sz w:val="20"/>
          <w:szCs w:val="20"/>
          <w:lang w:val="en-US"/>
        </w:rPr>
        <w:softHyphen/>
        <w:t>ping rules. In proposed Algorithms, strong convexity of the functional of constraints is not required, and there is also no need to know the value of the strong convexity pa</w:t>
      </w:r>
      <w:r w:rsidRPr="00AC7207">
        <w:rPr>
          <w:rFonts w:ascii="Times New Roman" w:hAnsi="Times New Roman" w:cs="Times New Roman"/>
          <w:color w:val="000000"/>
          <w:sz w:val="20"/>
          <w:szCs w:val="20"/>
          <w:lang w:val="en-US"/>
        </w:rPr>
        <w:softHyphen/>
        <w:t>rameter of the objective function, which is not available in optimal methods, such as Mirror Descent, wherein these methods re</w:t>
      </w:r>
      <w:r w:rsidRPr="00AC7207">
        <w:rPr>
          <w:rFonts w:ascii="Times New Roman" w:hAnsi="Times New Roman" w:cs="Times New Roman"/>
          <w:color w:val="000000"/>
          <w:sz w:val="20"/>
          <w:szCs w:val="20"/>
          <w:lang w:val="en-US"/>
        </w:rPr>
        <w:softHyphen/>
        <w:t>quire the strong convexity and knowing the value of the strong convexity of both objec</w:t>
      </w:r>
      <w:r w:rsidRPr="00AC7207">
        <w:rPr>
          <w:rFonts w:ascii="Times New Roman" w:hAnsi="Times New Roman" w:cs="Times New Roman"/>
          <w:color w:val="000000"/>
          <w:sz w:val="20"/>
          <w:szCs w:val="20"/>
          <w:lang w:val="en-US"/>
        </w:rPr>
        <w:softHyphen/>
        <w:t>tive and functional of constraints. The main idea of the proposed methods is using the dichotomy method and solving an auxil</w:t>
      </w:r>
      <w:r w:rsidRPr="00AC7207">
        <w:rPr>
          <w:rFonts w:ascii="Times New Roman" w:hAnsi="Times New Roman" w:cs="Times New Roman"/>
          <w:color w:val="000000"/>
          <w:sz w:val="20"/>
          <w:szCs w:val="20"/>
          <w:lang w:val="en-US"/>
        </w:rPr>
        <w:softHyphen/>
        <w:t xml:space="preserve">iary one-dimensional problem </w:t>
      </w:r>
      <w:proofErr w:type="gramStart"/>
      <w:r w:rsidRPr="00AC7207">
        <w:rPr>
          <w:rFonts w:ascii="Times New Roman" w:hAnsi="Times New Roman" w:cs="Times New Roman"/>
          <w:color w:val="000000"/>
          <w:sz w:val="20"/>
          <w:szCs w:val="20"/>
          <w:lang w:val="en-US"/>
        </w:rPr>
        <w:t>at each itera</w:t>
      </w:r>
      <w:r w:rsidRPr="00AC7207">
        <w:rPr>
          <w:rFonts w:ascii="Times New Roman" w:hAnsi="Times New Roman" w:cs="Times New Roman"/>
          <w:color w:val="000000"/>
          <w:sz w:val="20"/>
          <w:szCs w:val="20"/>
          <w:lang w:val="en-US"/>
        </w:rPr>
        <w:softHyphen/>
        <w:t>tion</w:t>
      </w:r>
      <w:proofErr w:type="gramEnd"/>
      <w:r w:rsidRPr="00AC7207">
        <w:rPr>
          <w:rFonts w:ascii="Times New Roman" w:hAnsi="Times New Roman" w:cs="Times New Roman"/>
          <w:color w:val="000000"/>
          <w:sz w:val="20"/>
          <w:szCs w:val="20"/>
          <w:lang w:val="en-US"/>
        </w:rPr>
        <w:t xml:space="preserve">. Theoretical estimates for the proposed methods are obtained. Partially, for smooth functions, we prove the nearly </w:t>
      </w:r>
      <w:r w:rsidRPr="00AC7207">
        <w:rPr>
          <w:rFonts w:ascii="Times New Roman" w:hAnsi="Times New Roman" w:cs="Times New Roman"/>
          <w:color w:val="000000"/>
          <w:sz w:val="20"/>
          <w:szCs w:val="20"/>
          <w:lang w:val="en-US"/>
        </w:rPr>
        <w:lastRenderedPageBreak/>
        <w:t>linear rate of convergence of the methods. We also con</w:t>
      </w:r>
      <w:r w:rsidRPr="00AC7207">
        <w:rPr>
          <w:rFonts w:ascii="Times New Roman" w:hAnsi="Times New Roman" w:cs="Times New Roman"/>
          <w:color w:val="000000"/>
          <w:sz w:val="20"/>
          <w:szCs w:val="20"/>
          <w:lang w:val="en-US"/>
        </w:rPr>
        <w:softHyphen/>
        <w:t>sider theoretical estimates in the case of non-smooth functions. The results for some ex</w:t>
      </w:r>
      <w:r w:rsidRPr="00AC7207">
        <w:rPr>
          <w:rFonts w:ascii="Times New Roman" w:hAnsi="Times New Roman" w:cs="Times New Roman"/>
          <w:color w:val="000000"/>
          <w:sz w:val="20"/>
          <w:szCs w:val="20"/>
          <w:lang w:val="en-US"/>
        </w:rPr>
        <w:softHyphen/>
        <w:t>amples of numerical experiments illustrating the advantages of the proposed methods and the comparison with some adaptive optimal method (Mirror Descent) for non-smooth strongly convex functions are also given.</w:t>
      </w:r>
    </w:p>
    <w:p w:rsidR="000E7E81" w:rsidRPr="00474A98" w:rsidRDefault="000E7E81" w:rsidP="000E7E81">
      <w:pPr>
        <w:pStyle w:val="Pa4"/>
        <w:spacing w:after="40"/>
        <w:rPr>
          <w:rFonts w:ascii="Times New Roman" w:hAnsi="Times New Roman" w:cs="Times New Roman"/>
          <w:i/>
          <w:color w:val="000000"/>
          <w:sz w:val="18"/>
          <w:szCs w:val="18"/>
          <w:lang w:val="en-US"/>
        </w:rPr>
      </w:pPr>
      <w:r w:rsidRPr="00474A98">
        <w:rPr>
          <w:rFonts w:ascii="Times New Roman" w:hAnsi="Times New Roman" w:cs="Times New Roman"/>
          <w:i/>
          <w:color w:val="000000"/>
          <w:sz w:val="18"/>
          <w:szCs w:val="18"/>
          <w:lang w:val="en-US"/>
        </w:rPr>
        <w:t xml:space="preserve">[1] Le </w:t>
      </w:r>
      <w:proofErr w:type="spellStart"/>
      <w:r w:rsidRPr="00474A98">
        <w:rPr>
          <w:rFonts w:ascii="Times New Roman" w:hAnsi="Times New Roman" w:cs="Times New Roman"/>
          <w:i/>
          <w:color w:val="000000"/>
          <w:sz w:val="18"/>
          <w:szCs w:val="18"/>
          <w:lang w:val="en-US"/>
        </w:rPr>
        <w:t>Thi</w:t>
      </w:r>
      <w:proofErr w:type="spellEnd"/>
      <w:r w:rsidRPr="00474A98">
        <w:rPr>
          <w:rFonts w:ascii="Times New Roman" w:hAnsi="Times New Roman" w:cs="Times New Roman"/>
          <w:i/>
          <w:color w:val="000000"/>
          <w:sz w:val="18"/>
          <w:szCs w:val="18"/>
          <w:lang w:val="en-US"/>
        </w:rPr>
        <w:t xml:space="preserve"> </w:t>
      </w:r>
      <w:proofErr w:type="spellStart"/>
      <w:r w:rsidRPr="00474A98">
        <w:rPr>
          <w:rFonts w:ascii="Times New Roman" w:hAnsi="Times New Roman" w:cs="Times New Roman"/>
          <w:i/>
          <w:color w:val="000000"/>
          <w:sz w:val="18"/>
          <w:szCs w:val="18"/>
          <w:lang w:val="en-US"/>
        </w:rPr>
        <w:t>Khanh</w:t>
      </w:r>
      <w:proofErr w:type="spellEnd"/>
      <w:r w:rsidRPr="00474A98">
        <w:rPr>
          <w:rFonts w:ascii="Times New Roman" w:hAnsi="Times New Roman" w:cs="Times New Roman"/>
          <w:i/>
          <w:color w:val="000000"/>
          <w:sz w:val="18"/>
          <w:szCs w:val="18"/>
          <w:lang w:val="en-US"/>
        </w:rPr>
        <w:t xml:space="preserve"> </w:t>
      </w:r>
      <w:proofErr w:type="spellStart"/>
      <w:r w:rsidRPr="00474A98">
        <w:rPr>
          <w:rFonts w:ascii="Times New Roman" w:hAnsi="Times New Roman" w:cs="Times New Roman"/>
          <w:i/>
          <w:color w:val="000000"/>
          <w:sz w:val="18"/>
          <w:szCs w:val="18"/>
          <w:lang w:val="en-US"/>
        </w:rPr>
        <w:t>Hien</w:t>
      </w:r>
      <w:proofErr w:type="spellEnd"/>
      <w:r w:rsidRPr="00474A98">
        <w:rPr>
          <w:rFonts w:ascii="Times New Roman" w:hAnsi="Times New Roman" w:cs="Times New Roman"/>
          <w:i/>
          <w:color w:val="000000"/>
          <w:sz w:val="18"/>
          <w:szCs w:val="18"/>
          <w:lang w:val="en-US"/>
        </w:rPr>
        <w:t xml:space="preserve">, </w:t>
      </w:r>
      <w:proofErr w:type="spellStart"/>
      <w:r w:rsidRPr="00474A98">
        <w:rPr>
          <w:rFonts w:ascii="Times New Roman" w:hAnsi="Times New Roman" w:cs="Times New Roman"/>
          <w:i/>
          <w:color w:val="000000"/>
          <w:sz w:val="18"/>
          <w:szCs w:val="18"/>
          <w:lang w:val="en-US"/>
        </w:rPr>
        <w:t>Renbo</w:t>
      </w:r>
      <w:proofErr w:type="spellEnd"/>
      <w:r w:rsidRPr="00474A98">
        <w:rPr>
          <w:rFonts w:ascii="Times New Roman" w:hAnsi="Times New Roman" w:cs="Times New Roman"/>
          <w:i/>
          <w:color w:val="000000"/>
          <w:sz w:val="18"/>
          <w:szCs w:val="18"/>
          <w:lang w:val="en-US"/>
        </w:rPr>
        <w:t xml:space="preserve"> Zhao, and William B. Haskell. An Inexact Primal-Dual Smoothing </w:t>
      </w:r>
      <w:proofErr w:type="spellStart"/>
      <w:r w:rsidRPr="00474A98">
        <w:rPr>
          <w:rFonts w:ascii="Times New Roman" w:hAnsi="Times New Roman" w:cs="Times New Roman"/>
          <w:i/>
          <w:color w:val="000000"/>
          <w:sz w:val="18"/>
          <w:szCs w:val="18"/>
          <w:lang w:val="en-US"/>
        </w:rPr>
        <w:t>Fremework</w:t>
      </w:r>
      <w:proofErr w:type="spellEnd"/>
      <w:r w:rsidRPr="00474A98">
        <w:rPr>
          <w:rFonts w:ascii="Times New Roman" w:hAnsi="Times New Roman" w:cs="Times New Roman"/>
          <w:i/>
          <w:color w:val="000000"/>
          <w:sz w:val="18"/>
          <w:szCs w:val="18"/>
          <w:lang w:val="en-US"/>
        </w:rPr>
        <w:t xml:space="preserve"> for Large Scale Non-Bilinear Saddle Point Problems. (2019) https://arxiv.org/pdf/1711.03669.pdf</w:t>
      </w:r>
    </w:p>
    <w:p w:rsidR="000E7E81" w:rsidRPr="00474A98" w:rsidRDefault="000E7E81" w:rsidP="000E7E81">
      <w:pPr>
        <w:pStyle w:val="Pa4"/>
        <w:spacing w:after="40"/>
        <w:rPr>
          <w:rFonts w:ascii="Times New Roman" w:hAnsi="Times New Roman" w:cs="Times New Roman"/>
          <w:i/>
          <w:color w:val="000000"/>
          <w:sz w:val="18"/>
          <w:szCs w:val="18"/>
          <w:lang w:val="en-US"/>
        </w:rPr>
      </w:pPr>
      <w:r w:rsidRPr="00474A98">
        <w:rPr>
          <w:rFonts w:ascii="Times New Roman" w:hAnsi="Times New Roman" w:cs="Times New Roman"/>
          <w:i/>
          <w:color w:val="000000"/>
          <w:sz w:val="18"/>
          <w:szCs w:val="18"/>
          <w:lang w:val="en-US"/>
        </w:rPr>
        <w:t xml:space="preserve">[2] Mohammad </w:t>
      </w:r>
      <w:proofErr w:type="spellStart"/>
      <w:r w:rsidRPr="00474A98">
        <w:rPr>
          <w:rFonts w:ascii="Times New Roman" w:hAnsi="Times New Roman" w:cs="Times New Roman"/>
          <w:i/>
          <w:color w:val="000000"/>
          <w:sz w:val="18"/>
          <w:szCs w:val="18"/>
          <w:lang w:val="en-US"/>
        </w:rPr>
        <w:t>Alkousa</w:t>
      </w:r>
      <w:proofErr w:type="spellEnd"/>
      <w:r w:rsidRPr="00474A98">
        <w:rPr>
          <w:rFonts w:ascii="Times New Roman" w:hAnsi="Times New Roman" w:cs="Times New Roman"/>
          <w:i/>
          <w:color w:val="000000"/>
          <w:sz w:val="18"/>
          <w:szCs w:val="18"/>
          <w:lang w:val="en-US"/>
        </w:rPr>
        <w:t xml:space="preserve">, </w:t>
      </w:r>
      <w:proofErr w:type="spellStart"/>
      <w:r w:rsidRPr="00474A98">
        <w:rPr>
          <w:rFonts w:ascii="Times New Roman" w:hAnsi="Times New Roman" w:cs="Times New Roman"/>
          <w:i/>
          <w:color w:val="000000"/>
          <w:sz w:val="18"/>
          <w:szCs w:val="18"/>
          <w:lang w:val="en-US"/>
        </w:rPr>
        <w:t>Darina</w:t>
      </w:r>
      <w:proofErr w:type="spellEnd"/>
      <w:r w:rsidRPr="00474A98">
        <w:rPr>
          <w:rFonts w:ascii="Times New Roman" w:hAnsi="Times New Roman" w:cs="Times New Roman"/>
          <w:i/>
          <w:color w:val="000000"/>
          <w:sz w:val="18"/>
          <w:szCs w:val="18"/>
          <w:lang w:val="en-US"/>
        </w:rPr>
        <w:t xml:space="preserve"> </w:t>
      </w:r>
      <w:proofErr w:type="spellStart"/>
      <w:r w:rsidRPr="00474A98">
        <w:rPr>
          <w:rFonts w:ascii="Times New Roman" w:hAnsi="Times New Roman" w:cs="Times New Roman"/>
          <w:i/>
          <w:color w:val="000000"/>
          <w:sz w:val="18"/>
          <w:szCs w:val="18"/>
          <w:lang w:val="en-US"/>
        </w:rPr>
        <w:t>Dvinskikh</w:t>
      </w:r>
      <w:proofErr w:type="spellEnd"/>
      <w:r w:rsidRPr="00474A98">
        <w:rPr>
          <w:rFonts w:ascii="Times New Roman" w:hAnsi="Times New Roman" w:cs="Times New Roman"/>
          <w:i/>
          <w:color w:val="000000"/>
          <w:sz w:val="18"/>
          <w:szCs w:val="18"/>
          <w:lang w:val="en-US"/>
        </w:rPr>
        <w:t xml:space="preserve">, </w:t>
      </w:r>
      <w:proofErr w:type="spellStart"/>
      <w:r w:rsidRPr="00474A98">
        <w:rPr>
          <w:rFonts w:ascii="Times New Roman" w:hAnsi="Times New Roman" w:cs="Times New Roman"/>
          <w:i/>
          <w:color w:val="000000"/>
          <w:sz w:val="18"/>
          <w:szCs w:val="18"/>
          <w:lang w:val="en-US"/>
        </w:rPr>
        <w:t>Fedor</w:t>
      </w:r>
      <w:proofErr w:type="spellEnd"/>
      <w:r w:rsidRPr="00474A98">
        <w:rPr>
          <w:rFonts w:ascii="Times New Roman" w:hAnsi="Times New Roman" w:cs="Times New Roman"/>
          <w:i/>
          <w:color w:val="000000"/>
          <w:sz w:val="18"/>
          <w:szCs w:val="18"/>
          <w:lang w:val="en-US"/>
        </w:rPr>
        <w:t xml:space="preserve"> </w:t>
      </w:r>
      <w:proofErr w:type="spellStart"/>
      <w:r w:rsidRPr="00474A98">
        <w:rPr>
          <w:rFonts w:ascii="Times New Roman" w:hAnsi="Times New Roman" w:cs="Times New Roman"/>
          <w:i/>
          <w:color w:val="000000"/>
          <w:sz w:val="18"/>
          <w:szCs w:val="18"/>
          <w:lang w:val="en-US"/>
        </w:rPr>
        <w:t>Stonyakin</w:t>
      </w:r>
      <w:proofErr w:type="spellEnd"/>
      <w:r w:rsidRPr="00474A98">
        <w:rPr>
          <w:rFonts w:ascii="Times New Roman" w:hAnsi="Times New Roman" w:cs="Times New Roman"/>
          <w:i/>
          <w:color w:val="000000"/>
          <w:sz w:val="18"/>
          <w:szCs w:val="18"/>
          <w:lang w:val="en-US"/>
        </w:rPr>
        <w:t xml:space="preserve">, Alexander </w:t>
      </w:r>
      <w:proofErr w:type="spellStart"/>
      <w:r w:rsidRPr="00474A98">
        <w:rPr>
          <w:rFonts w:ascii="Times New Roman" w:hAnsi="Times New Roman" w:cs="Times New Roman"/>
          <w:i/>
          <w:color w:val="000000"/>
          <w:sz w:val="18"/>
          <w:szCs w:val="18"/>
          <w:lang w:val="en-US"/>
        </w:rPr>
        <w:t>Gasnikov</w:t>
      </w:r>
      <w:proofErr w:type="spellEnd"/>
      <w:r w:rsidRPr="00474A98">
        <w:rPr>
          <w:rFonts w:ascii="Times New Roman" w:hAnsi="Times New Roman" w:cs="Times New Roman"/>
          <w:i/>
          <w:color w:val="000000"/>
          <w:sz w:val="18"/>
          <w:szCs w:val="18"/>
          <w:lang w:val="en-US"/>
        </w:rPr>
        <w:t xml:space="preserve">. </w:t>
      </w:r>
      <w:proofErr w:type="gramStart"/>
      <w:r w:rsidRPr="00474A98">
        <w:rPr>
          <w:rFonts w:ascii="Times New Roman" w:hAnsi="Times New Roman" w:cs="Times New Roman"/>
          <w:i/>
          <w:color w:val="000000"/>
          <w:sz w:val="18"/>
          <w:szCs w:val="18"/>
          <w:lang w:val="en-US"/>
        </w:rPr>
        <w:t>Accelerated Methods for Saddle Point Problems.</w:t>
      </w:r>
      <w:proofErr w:type="gramEnd"/>
      <w:r w:rsidRPr="00474A98">
        <w:rPr>
          <w:rFonts w:ascii="Times New Roman" w:hAnsi="Times New Roman" w:cs="Times New Roman"/>
          <w:i/>
          <w:color w:val="000000"/>
          <w:sz w:val="18"/>
          <w:szCs w:val="18"/>
          <w:lang w:val="en-US"/>
        </w:rPr>
        <w:t xml:space="preserve"> (2019) https://arxiv.org/ftp/arxiv/papers/1906/1906.03620.pdf</w:t>
      </w:r>
    </w:p>
    <w:p w:rsidR="000E7E81" w:rsidRPr="00474A98" w:rsidRDefault="000E7E81" w:rsidP="000E7E81">
      <w:pPr>
        <w:pStyle w:val="Pa4"/>
        <w:spacing w:after="40"/>
        <w:rPr>
          <w:rFonts w:ascii="Times New Roman" w:hAnsi="Times New Roman" w:cs="Times New Roman"/>
          <w:i/>
          <w:color w:val="000000"/>
          <w:sz w:val="18"/>
          <w:szCs w:val="18"/>
          <w:lang w:val="en-US"/>
        </w:rPr>
      </w:pPr>
      <w:r w:rsidRPr="00474A98">
        <w:rPr>
          <w:rFonts w:ascii="Times New Roman" w:hAnsi="Times New Roman" w:cs="Times New Roman"/>
          <w:i/>
          <w:color w:val="000000"/>
          <w:sz w:val="18"/>
          <w:szCs w:val="18"/>
          <w:lang w:val="en-US"/>
        </w:rPr>
        <w:t xml:space="preserve">[3] </w:t>
      </w:r>
      <w:proofErr w:type="spellStart"/>
      <w:r w:rsidRPr="00474A98">
        <w:rPr>
          <w:rFonts w:ascii="Times New Roman" w:hAnsi="Times New Roman" w:cs="Times New Roman"/>
          <w:i/>
          <w:color w:val="000000"/>
          <w:sz w:val="18"/>
          <w:szCs w:val="18"/>
          <w:lang w:val="en-US"/>
        </w:rPr>
        <w:t>Fedor</w:t>
      </w:r>
      <w:proofErr w:type="spellEnd"/>
      <w:r w:rsidRPr="00474A98">
        <w:rPr>
          <w:rFonts w:ascii="Times New Roman" w:hAnsi="Times New Roman" w:cs="Times New Roman"/>
          <w:i/>
          <w:color w:val="000000"/>
          <w:sz w:val="18"/>
          <w:szCs w:val="18"/>
          <w:lang w:val="en-US"/>
        </w:rPr>
        <w:t xml:space="preserve"> S. </w:t>
      </w:r>
      <w:proofErr w:type="spellStart"/>
      <w:r w:rsidRPr="00474A98">
        <w:rPr>
          <w:rFonts w:ascii="Times New Roman" w:hAnsi="Times New Roman" w:cs="Times New Roman"/>
          <w:i/>
          <w:color w:val="000000"/>
          <w:sz w:val="18"/>
          <w:szCs w:val="18"/>
          <w:lang w:val="en-US"/>
        </w:rPr>
        <w:t>Stonyakin</w:t>
      </w:r>
      <w:proofErr w:type="spellEnd"/>
      <w:r w:rsidRPr="00474A98">
        <w:rPr>
          <w:rFonts w:ascii="Times New Roman" w:hAnsi="Times New Roman" w:cs="Times New Roman"/>
          <w:i/>
          <w:color w:val="000000"/>
          <w:sz w:val="18"/>
          <w:szCs w:val="18"/>
          <w:lang w:val="en-US"/>
        </w:rPr>
        <w:t xml:space="preserve">, Mohammad S. </w:t>
      </w:r>
      <w:proofErr w:type="spellStart"/>
      <w:r w:rsidRPr="00474A98">
        <w:rPr>
          <w:rFonts w:ascii="Times New Roman" w:hAnsi="Times New Roman" w:cs="Times New Roman"/>
          <w:i/>
          <w:color w:val="000000"/>
          <w:sz w:val="18"/>
          <w:szCs w:val="18"/>
          <w:lang w:val="en-US"/>
        </w:rPr>
        <w:t>Alkousa</w:t>
      </w:r>
      <w:proofErr w:type="spellEnd"/>
      <w:r w:rsidRPr="00474A98">
        <w:rPr>
          <w:rFonts w:ascii="Times New Roman" w:hAnsi="Times New Roman" w:cs="Times New Roman"/>
          <w:i/>
          <w:color w:val="000000"/>
          <w:sz w:val="18"/>
          <w:szCs w:val="18"/>
          <w:lang w:val="en-US"/>
        </w:rPr>
        <w:t xml:space="preserve">, Alexander A. </w:t>
      </w:r>
      <w:proofErr w:type="spellStart"/>
      <w:r w:rsidRPr="00474A98">
        <w:rPr>
          <w:rFonts w:ascii="Times New Roman" w:hAnsi="Times New Roman" w:cs="Times New Roman"/>
          <w:i/>
          <w:color w:val="000000"/>
          <w:sz w:val="18"/>
          <w:szCs w:val="18"/>
          <w:lang w:val="en-US"/>
        </w:rPr>
        <w:t>Titov</w:t>
      </w:r>
      <w:proofErr w:type="spellEnd"/>
      <w:r w:rsidRPr="00474A98">
        <w:rPr>
          <w:rFonts w:ascii="Times New Roman" w:hAnsi="Times New Roman" w:cs="Times New Roman"/>
          <w:i/>
          <w:color w:val="000000"/>
          <w:sz w:val="18"/>
          <w:szCs w:val="18"/>
          <w:lang w:val="en-US"/>
        </w:rPr>
        <w:t xml:space="preserve"> and Victoria V. </w:t>
      </w:r>
      <w:proofErr w:type="spellStart"/>
      <w:r w:rsidRPr="00474A98">
        <w:rPr>
          <w:rFonts w:ascii="Times New Roman" w:hAnsi="Times New Roman" w:cs="Times New Roman"/>
          <w:i/>
          <w:color w:val="000000"/>
          <w:sz w:val="18"/>
          <w:szCs w:val="18"/>
          <w:lang w:val="en-US"/>
        </w:rPr>
        <w:t>Piskunova</w:t>
      </w:r>
      <w:proofErr w:type="spellEnd"/>
      <w:r w:rsidRPr="00474A98">
        <w:rPr>
          <w:rFonts w:ascii="Times New Roman" w:hAnsi="Times New Roman" w:cs="Times New Roman"/>
          <w:i/>
          <w:color w:val="000000"/>
          <w:sz w:val="18"/>
          <w:szCs w:val="18"/>
          <w:lang w:val="en-US"/>
        </w:rPr>
        <w:t xml:space="preserve">.: On Some Methods for Strongly Convex Optimization Problems with One Functional Constraint. In book: Mathematical Optimization Theory and Operations Research, 18th International Conference, MOTOR 2019, </w:t>
      </w:r>
      <w:proofErr w:type="spellStart"/>
      <w:r w:rsidRPr="00474A98">
        <w:rPr>
          <w:rFonts w:ascii="Times New Roman" w:hAnsi="Times New Roman" w:cs="Times New Roman"/>
          <w:i/>
          <w:color w:val="000000"/>
          <w:sz w:val="18"/>
          <w:szCs w:val="18"/>
          <w:lang w:val="en-US"/>
        </w:rPr>
        <w:t>Ekaterinburg</w:t>
      </w:r>
      <w:proofErr w:type="spellEnd"/>
      <w:r w:rsidRPr="00474A98">
        <w:rPr>
          <w:rFonts w:ascii="Times New Roman" w:hAnsi="Times New Roman" w:cs="Times New Roman"/>
          <w:i/>
          <w:color w:val="000000"/>
          <w:sz w:val="18"/>
          <w:szCs w:val="18"/>
          <w:lang w:val="en-US"/>
        </w:rPr>
        <w:t xml:space="preserve">, Russia, July 8-12, 2019, Proceedings Springer Nature Switzerland AG 2019. M. </w:t>
      </w:r>
      <w:proofErr w:type="spellStart"/>
      <w:r w:rsidRPr="00474A98">
        <w:rPr>
          <w:rFonts w:ascii="Times New Roman" w:hAnsi="Times New Roman" w:cs="Times New Roman"/>
          <w:i/>
          <w:color w:val="000000"/>
          <w:sz w:val="18"/>
          <w:szCs w:val="18"/>
          <w:lang w:val="en-US"/>
        </w:rPr>
        <w:t>Khachay</w:t>
      </w:r>
      <w:proofErr w:type="spellEnd"/>
      <w:r w:rsidRPr="00474A98">
        <w:rPr>
          <w:rFonts w:ascii="Times New Roman" w:hAnsi="Times New Roman" w:cs="Times New Roman"/>
          <w:i/>
          <w:color w:val="000000"/>
          <w:sz w:val="18"/>
          <w:szCs w:val="18"/>
          <w:lang w:val="en-US"/>
        </w:rPr>
        <w:t xml:space="preserve"> et al. (Eds.): MOTOR 2019, LNCS 11548, pp. 82–96, 2019.</w:t>
      </w:r>
    </w:p>
    <w:p w:rsidR="000E7E81" w:rsidRPr="00237D69" w:rsidRDefault="000E7E81" w:rsidP="000E7E81">
      <w:pPr>
        <w:pStyle w:val="Pa1"/>
        <w:spacing w:before="240" w:after="120"/>
        <w:rPr>
          <w:rFonts w:ascii="Times New Roman" w:hAnsi="Times New Roman" w:cs="Times New Roman"/>
          <w:b/>
          <w:bCs/>
          <w:color w:val="000000"/>
          <w:sz w:val="28"/>
          <w:szCs w:val="28"/>
          <w:lang w:val="en-US"/>
        </w:rPr>
      </w:pPr>
      <w:r w:rsidRPr="003C4794">
        <w:rPr>
          <w:rFonts w:ascii="Times New Roman" w:hAnsi="Times New Roman" w:cs="Times New Roman"/>
          <w:b/>
          <w:bCs/>
          <w:color w:val="000000"/>
          <w:sz w:val="28"/>
          <w:szCs w:val="28"/>
          <w:lang w:val="en-US"/>
        </w:rPr>
        <w:t>V</w:t>
      </w:r>
      <w:r>
        <w:rPr>
          <w:rFonts w:ascii="Times New Roman" w:hAnsi="Times New Roman" w:cs="Times New Roman"/>
          <w:b/>
          <w:bCs/>
          <w:color w:val="000000"/>
          <w:sz w:val="28"/>
          <w:szCs w:val="28"/>
          <w:lang w:val="en-US"/>
        </w:rPr>
        <w:t xml:space="preserve">. </w:t>
      </w:r>
      <w:proofErr w:type="spellStart"/>
      <w:r w:rsidRPr="003C4794">
        <w:rPr>
          <w:rFonts w:ascii="Times New Roman" w:hAnsi="Times New Roman" w:cs="Times New Roman"/>
          <w:b/>
          <w:bCs/>
          <w:color w:val="000000"/>
          <w:sz w:val="28"/>
          <w:szCs w:val="28"/>
          <w:lang w:val="en-US"/>
        </w:rPr>
        <w:t>Matyukhin</w:t>
      </w:r>
      <w:proofErr w:type="spellEnd"/>
      <w:r w:rsidRPr="003C4794">
        <w:rPr>
          <w:rFonts w:ascii="Times New Roman" w:hAnsi="Times New Roman" w:cs="Times New Roman"/>
          <w:b/>
          <w:bCs/>
          <w:color w:val="000000"/>
          <w:sz w:val="28"/>
          <w:szCs w:val="28"/>
          <w:lang w:val="en-US"/>
        </w:rPr>
        <w:t>,</w:t>
      </w:r>
      <w:r>
        <w:rPr>
          <w:rFonts w:ascii="Times New Roman" w:hAnsi="Times New Roman" w:cs="Times New Roman"/>
          <w:b/>
          <w:bCs/>
          <w:color w:val="000000"/>
          <w:sz w:val="28"/>
          <w:szCs w:val="28"/>
          <w:lang w:val="en-US"/>
        </w:rPr>
        <w:t xml:space="preserve"> </w:t>
      </w:r>
      <w:r w:rsidRPr="003C4794">
        <w:rPr>
          <w:rFonts w:ascii="Times New Roman" w:hAnsi="Times New Roman" w:cs="Times New Roman"/>
          <w:b/>
          <w:bCs/>
          <w:color w:val="000000"/>
          <w:sz w:val="28"/>
          <w:szCs w:val="28"/>
          <w:lang w:val="en-US"/>
        </w:rPr>
        <w:t xml:space="preserve">A. </w:t>
      </w:r>
      <w:proofErr w:type="spellStart"/>
      <w:r w:rsidRPr="003C4794">
        <w:rPr>
          <w:rFonts w:ascii="Times New Roman" w:hAnsi="Times New Roman" w:cs="Times New Roman"/>
          <w:b/>
          <w:bCs/>
          <w:color w:val="000000"/>
          <w:sz w:val="28"/>
          <w:szCs w:val="28"/>
          <w:lang w:val="en-US"/>
        </w:rPr>
        <w:t>Ivanova</w:t>
      </w:r>
      <w:proofErr w:type="spellEnd"/>
      <w:proofErr w:type="gramStart"/>
      <w:r>
        <w:rPr>
          <w:rFonts w:ascii="Times New Roman" w:hAnsi="Times New Roman" w:cs="Times New Roman"/>
          <w:b/>
          <w:bCs/>
          <w:color w:val="000000"/>
          <w:sz w:val="28"/>
          <w:szCs w:val="28"/>
          <w:lang w:val="en-US"/>
        </w:rPr>
        <w:t xml:space="preserve">, </w:t>
      </w:r>
      <w:r w:rsidRPr="00337C79">
        <w:rPr>
          <w:rFonts w:ascii="Times New Roman" w:hAnsi="Times New Roman" w:cs="Times New Roman"/>
          <w:b/>
          <w:bCs/>
          <w:color w:val="000000"/>
          <w:sz w:val="28"/>
          <w:szCs w:val="28"/>
          <w:lang w:val="en-US"/>
        </w:rPr>
        <w:t xml:space="preserve"> </w:t>
      </w:r>
      <w:r w:rsidRPr="003C4794">
        <w:rPr>
          <w:rFonts w:ascii="Times New Roman" w:hAnsi="Times New Roman" w:cs="Times New Roman"/>
          <w:b/>
          <w:bCs/>
          <w:color w:val="000000"/>
          <w:sz w:val="28"/>
          <w:szCs w:val="28"/>
          <w:lang w:val="en-US"/>
        </w:rPr>
        <w:t>E</w:t>
      </w:r>
      <w:proofErr w:type="gramEnd"/>
      <w:r w:rsidRPr="003C4794">
        <w:rPr>
          <w:rFonts w:ascii="Times New Roman" w:hAnsi="Times New Roman" w:cs="Times New Roman"/>
          <w:b/>
          <w:bCs/>
          <w:color w:val="000000"/>
          <w:sz w:val="28"/>
          <w:szCs w:val="28"/>
          <w:lang w:val="en-US"/>
        </w:rPr>
        <w:t xml:space="preserve">. </w:t>
      </w:r>
      <w:proofErr w:type="spellStart"/>
      <w:r w:rsidRPr="003C4794">
        <w:rPr>
          <w:rFonts w:ascii="Times New Roman" w:hAnsi="Times New Roman" w:cs="Times New Roman"/>
          <w:b/>
          <w:bCs/>
          <w:color w:val="000000"/>
          <w:sz w:val="28"/>
          <w:szCs w:val="28"/>
          <w:lang w:val="en-US"/>
        </w:rPr>
        <w:t>Kotlyarova</w:t>
      </w:r>
      <w:proofErr w:type="spellEnd"/>
    </w:p>
    <w:p w:rsidR="000E7E81" w:rsidRPr="00237D69" w:rsidRDefault="000E7E81" w:rsidP="000E7E81">
      <w:pPr>
        <w:pStyle w:val="Pa2"/>
        <w:spacing w:before="120" w:after="120"/>
        <w:rPr>
          <w:rFonts w:ascii="Times New Roman" w:hAnsi="Times New Roman" w:cs="Times New Roman"/>
          <w:b/>
          <w:bCs/>
          <w:color w:val="000000"/>
          <w:sz w:val="23"/>
          <w:szCs w:val="23"/>
          <w:lang w:val="en-US"/>
        </w:rPr>
      </w:pPr>
      <w:r w:rsidRPr="003C4794">
        <w:rPr>
          <w:rFonts w:ascii="Times New Roman" w:hAnsi="Times New Roman" w:cs="Times New Roman"/>
          <w:b/>
          <w:bCs/>
          <w:color w:val="000000"/>
          <w:sz w:val="23"/>
          <w:szCs w:val="23"/>
          <w:lang w:val="en-US"/>
        </w:rPr>
        <w:t>Recovery model formation of correspondence matrix</w:t>
      </w:r>
    </w:p>
    <w:p w:rsidR="000E7E81" w:rsidRPr="00237D69" w:rsidRDefault="000E7E81" w:rsidP="000E7E81">
      <w:pPr>
        <w:autoSpaceDE w:val="0"/>
        <w:autoSpaceDN w:val="0"/>
        <w:adjustRightInd w:val="0"/>
        <w:spacing w:after="100" w:line="201" w:lineRule="atLeast"/>
        <w:jc w:val="both"/>
        <w:rPr>
          <w:rFonts w:ascii="Times New Roman" w:hAnsi="Times New Roman" w:cs="Times New Roman"/>
          <w:color w:val="000000"/>
          <w:sz w:val="20"/>
          <w:szCs w:val="20"/>
          <w:lang w:val="en-US"/>
        </w:rPr>
      </w:pPr>
      <w:r w:rsidRPr="003C4794">
        <w:rPr>
          <w:rFonts w:ascii="Times New Roman" w:hAnsi="Times New Roman" w:cs="Times New Roman"/>
          <w:color w:val="000000"/>
          <w:sz w:val="20"/>
          <w:szCs w:val="20"/>
          <w:lang w:val="en-US"/>
        </w:rPr>
        <w:t xml:space="preserve">In this talk we consider and compare two approaches to recovering the correspondence matrix: gravitational (entropy) and statistical. The smallest standard deviation gives an account of both the distance and the average travel time between the sources and sinks of correspondence. However, if we consider </w:t>
      </w:r>
      <w:r w:rsidRPr="003C4794">
        <w:rPr>
          <w:rFonts w:ascii="Times New Roman" w:hAnsi="Times New Roman" w:cs="Times New Roman"/>
          <w:color w:val="000000"/>
          <w:sz w:val="20"/>
          <w:szCs w:val="20"/>
          <w:lang w:val="en-US"/>
        </w:rPr>
        <w:lastRenderedPageBreak/>
        <w:t>only the average travel time as costs, the best result (when considering the standard deviation) is given by an approach in which the tail (high costs) of the gravitational function decrease according to a power law, while the dependence on costs for their small value is exponential character.</w:t>
      </w:r>
    </w:p>
    <w:p w:rsidR="000E7E81" w:rsidRPr="00251C6C" w:rsidRDefault="000E7E81" w:rsidP="000E7E81">
      <w:pPr>
        <w:spacing w:before="240" w:after="120" w:line="281" w:lineRule="atLeast"/>
        <w:rPr>
          <w:b/>
          <w:bCs/>
          <w:color w:val="000000"/>
          <w:sz w:val="28"/>
          <w:szCs w:val="28"/>
          <w:lang w:val="en-US"/>
        </w:rPr>
      </w:pPr>
      <w:r w:rsidRPr="00251C6C">
        <w:rPr>
          <w:rFonts w:ascii="Times New Roman" w:eastAsia="Times New Roman" w:hAnsi="Times New Roman" w:cs="Times New Roman"/>
          <w:b/>
          <w:bCs/>
          <w:color w:val="000000"/>
          <w:sz w:val="28"/>
          <w:szCs w:val="28"/>
          <w:lang w:val="en-US"/>
        </w:rPr>
        <w:t xml:space="preserve">A. </w:t>
      </w:r>
      <w:proofErr w:type="spellStart"/>
      <w:r w:rsidRPr="00251C6C">
        <w:rPr>
          <w:rFonts w:ascii="Times New Roman" w:eastAsia="Times New Roman" w:hAnsi="Times New Roman" w:cs="Times New Roman"/>
          <w:b/>
          <w:bCs/>
          <w:color w:val="000000"/>
          <w:sz w:val="28"/>
          <w:szCs w:val="28"/>
          <w:lang w:val="en-US"/>
        </w:rPr>
        <w:t>Gornov</w:t>
      </w:r>
      <w:proofErr w:type="spellEnd"/>
      <w:r w:rsidRPr="00251C6C">
        <w:rPr>
          <w:rFonts w:ascii="Times New Roman" w:eastAsia="Times New Roman" w:hAnsi="Times New Roman" w:cs="Times New Roman"/>
          <w:b/>
          <w:bCs/>
          <w:color w:val="000000"/>
          <w:sz w:val="28"/>
          <w:szCs w:val="28"/>
          <w:lang w:val="en-US"/>
        </w:rPr>
        <w:t xml:space="preserve">, T. </w:t>
      </w:r>
      <w:proofErr w:type="spellStart"/>
      <w:r w:rsidRPr="00251C6C">
        <w:rPr>
          <w:rFonts w:ascii="Times New Roman" w:eastAsia="Times New Roman" w:hAnsi="Times New Roman" w:cs="Times New Roman"/>
          <w:b/>
          <w:bCs/>
          <w:color w:val="000000"/>
          <w:sz w:val="28"/>
          <w:szCs w:val="28"/>
          <w:lang w:val="en-US"/>
        </w:rPr>
        <w:t>Zarodnyuk</w:t>
      </w:r>
      <w:proofErr w:type="spellEnd"/>
    </w:p>
    <w:p w:rsidR="000E7E81" w:rsidRPr="00251C6C" w:rsidRDefault="000E7E81" w:rsidP="000E7E81">
      <w:pPr>
        <w:spacing w:before="120" w:after="120" w:line="241" w:lineRule="atLeast"/>
        <w:rPr>
          <w:rFonts w:ascii="Times New Roman" w:eastAsia="Times New Roman" w:hAnsi="Times New Roman" w:cs="Times New Roman"/>
          <w:b/>
          <w:bCs/>
          <w:color w:val="000000"/>
          <w:sz w:val="23"/>
          <w:szCs w:val="23"/>
          <w:lang w:val="en-US"/>
        </w:rPr>
      </w:pPr>
      <w:r w:rsidRPr="00251C6C">
        <w:rPr>
          <w:rFonts w:ascii="Times New Roman" w:eastAsia="Times New Roman" w:hAnsi="Times New Roman" w:cs="Times New Roman"/>
          <w:b/>
          <w:bCs/>
          <w:color w:val="000000"/>
          <w:sz w:val="23"/>
          <w:szCs w:val="23"/>
          <w:lang w:val="en-US"/>
        </w:rPr>
        <w:t>Numerical technologies for optimal control problems</w:t>
      </w:r>
    </w:p>
    <w:p w:rsidR="000E7E81" w:rsidRPr="0019180B" w:rsidRDefault="000E7E81" w:rsidP="000E7E81">
      <w:pPr>
        <w:spacing w:after="100" w:line="201" w:lineRule="atLeast"/>
        <w:rPr>
          <w:color w:val="000000"/>
          <w:sz w:val="20"/>
          <w:szCs w:val="20"/>
          <w:lang w:val="en-US"/>
        </w:rPr>
      </w:pPr>
      <w:r w:rsidRPr="00251C6C">
        <w:rPr>
          <w:rFonts w:ascii="Times New Roman" w:eastAsia="Times New Roman" w:hAnsi="Times New Roman" w:cs="Times New Roman"/>
          <w:color w:val="000000"/>
          <w:sz w:val="20"/>
          <w:szCs w:val="20"/>
          <w:lang w:val="en-US"/>
        </w:rPr>
        <w:t xml:space="preserve">Numerical technologies are proposed for solving </w:t>
      </w:r>
      <w:proofErr w:type="spellStart"/>
      <w:r w:rsidRPr="00251C6C">
        <w:rPr>
          <w:rFonts w:ascii="Times New Roman" w:eastAsia="Times New Roman" w:hAnsi="Times New Roman" w:cs="Times New Roman"/>
          <w:color w:val="000000"/>
          <w:sz w:val="20"/>
          <w:szCs w:val="20"/>
          <w:lang w:val="en-US"/>
        </w:rPr>
        <w:t>noncovex</w:t>
      </w:r>
      <w:proofErr w:type="spellEnd"/>
      <w:r w:rsidRPr="00251C6C">
        <w:rPr>
          <w:rFonts w:ascii="Times New Roman" w:eastAsia="Times New Roman" w:hAnsi="Times New Roman" w:cs="Times New Roman"/>
          <w:color w:val="000000"/>
          <w:sz w:val="20"/>
          <w:szCs w:val="20"/>
          <w:lang w:val="en-US"/>
        </w:rPr>
        <w:t xml:space="preserve"> optimal control problems, oriented to the search for the global </w:t>
      </w:r>
      <w:proofErr w:type="spellStart"/>
      <w:r w:rsidRPr="00251C6C">
        <w:rPr>
          <w:rFonts w:ascii="Times New Roman" w:eastAsia="Times New Roman" w:hAnsi="Times New Roman" w:cs="Times New Roman"/>
          <w:color w:val="000000"/>
          <w:sz w:val="20"/>
          <w:szCs w:val="20"/>
          <w:lang w:val="en-US"/>
        </w:rPr>
        <w:t>extremum</w:t>
      </w:r>
      <w:proofErr w:type="spellEnd"/>
      <w:r w:rsidRPr="00251C6C">
        <w:rPr>
          <w:rFonts w:ascii="Times New Roman" w:eastAsia="Times New Roman" w:hAnsi="Times New Roman" w:cs="Times New Roman"/>
          <w:color w:val="000000"/>
          <w:sz w:val="20"/>
          <w:szCs w:val="20"/>
          <w:lang w:val="en-US"/>
        </w:rPr>
        <w:t xml:space="preserve"> of a nonlinear objective functional. The developed methods are based on a multi-start technique with original combinations of gradient methods, </w:t>
      </w:r>
      <w:proofErr w:type="spellStart"/>
      <w:r w:rsidRPr="00251C6C">
        <w:rPr>
          <w:rFonts w:ascii="Times New Roman" w:eastAsia="Times New Roman" w:hAnsi="Times New Roman" w:cs="Times New Roman"/>
          <w:color w:val="000000"/>
          <w:sz w:val="20"/>
          <w:szCs w:val="20"/>
          <w:lang w:val="en-US"/>
        </w:rPr>
        <w:t>stochactic</w:t>
      </w:r>
      <w:proofErr w:type="spellEnd"/>
      <w:r w:rsidRPr="00251C6C">
        <w:rPr>
          <w:rFonts w:ascii="Times New Roman" w:eastAsia="Times New Roman" w:hAnsi="Times New Roman" w:cs="Times New Roman"/>
          <w:color w:val="000000"/>
          <w:sz w:val="20"/>
          <w:szCs w:val="20"/>
          <w:lang w:val="en-US"/>
        </w:rPr>
        <w:t xml:space="preserve"> coverings of the reachable sets of controlled systems, curvilinear search algorithms that use the controls generation as relay, </w:t>
      </w:r>
      <w:proofErr w:type="spellStart"/>
      <w:r w:rsidRPr="00251C6C">
        <w:rPr>
          <w:rFonts w:ascii="Times New Roman" w:eastAsia="Times New Roman" w:hAnsi="Times New Roman" w:cs="Times New Roman"/>
          <w:color w:val="000000"/>
          <w:sz w:val="20"/>
          <w:szCs w:val="20"/>
          <w:lang w:val="en-US"/>
        </w:rPr>
        <w:t>spline</w:t>
      </w:r>
      <w:proofErr w:type="spellEnd"/>
      <w:r w:rsidRPr="00251C6C">
        <w:rPr>
          <w:rFonts w:ascii="Times New Roman" w:eastAsia="Times New Roman" w:hAnsi="Times New Roman" w:cs="Times New Roman"/>
          <w:color w:val="000000"/>
          <w:sz w:val="20"/>
          <w:szCs w:val="20"/>
          <w:lang w:val="en-US"/>
        </w:rPr>
        <w:t xml:space="preserve"> and piecewise linear functions. A series of tests and applications are presented.</w:t>
      </w:r>
    </w:p>
    <w:p w:rsidR="000E7E81" w:rsidRPr="00237D69" w:rsidRDefault="000E7E81" w:rsidP="000E7E81">
      <w:pPr>
        <w:pStyle w:val="Pa1"/>
        <w:spacing w:before="240" w:after="120"/>
        <w:rPr>
          <w:rFonts w:ascii="Times New Roman" w:hAnsi="Times New Roman" w:cs="Times New Roman"/>
          <w:b/>
          <w:bCs/>
          <w:color w:val="000000"/>
          <w:sz w:val="28"/>
          <w:szCs w:val="28"/>
          <w:lang w:val="en-US"/>
        </w:rPr>
      </w:pPr>
      <w:r w:rsidRPr="00237D69">
        <w:rPr>
          <w:rFonts w:ascii="Times New Roman" w:hAnsi="Times New Roman" w:cs="Times New Roman"/>
          <w:b/>
          <w:bCs/>
          <w:color w:val="000000"/>
          <w:sz w:val="28"/>
          <w:szCs w:val="28"/>
          <w:lang w:val="en-US"/>
        </w:rPr>
        <w:t xml:space="preserve">A. </w:t>
      </w:r>
      <w:proofErr w:type="spellStart"/>
      <w:r w:rsidRPr="00237D69">
        <w:rPr>
          <w:rFonts w:ascii="Times New Roman" w:hAnsi="Times New Roman" w:cs="Times New Roman"/>
          <w:b/>
          <w:bCs/>
          <w:color w:val="000000"/>
          <w:sz w:val="28"/>
          <w:szCs w:val="28"/>
          <w:lang w:val="en-US"/>
        </w:rPr>
        <w:t>Agafonov</w:t>
      </w:r>
      <w:proofErr w:type="spellEnd"/>
      <w:r w:rsidRPr="00237D69">
        <w:rPr>
          <w:rFonts w:ascii="Times New Roman" w:hAnsi="Times New Roman" w:cs="Times New Roman"/>
          <w:b/>
          <w:bCs/>
          <w:color w:val="000000"/>
          <w:sz w:val="28"/>
          <w:szCs w:val="28"/>
          <w:lang w:val="en-US"/>
        </w:rPr>
        <w:t>,</w:t>
      </w:r>
      <w:r>
        <w:rPr>
          <w:rFonts w:ascii="Times New Roman" w:hAnsi="Times New Roman" w:cs="Times New Roman"/>
          <w:b/>
          <w:bCs/>
          <w:color w:val="000000"/>
          <w:sz w:val="28"/>
          <w:szCs w:val="28"/>
          <w:lang w:val="en-US"/>
        </w:rPr>
        <w:t xml:space="preserve"> </w:t>
      </w:r>
      <w:r w:rsidRPr="00337C79">
        <w:rPr>
          <w:rFonts w:ascii="Times New Roman" w:hAnsi="Times New Roman" w:cs="Times New Roman"/>
          <w:b/>
          <w:bCs/>
          <w:color w:val="000000"/>
          <w:sz w:val="28"/>
          <w:szCs w:val="28"/>
          <w:lang w:val="en-US"/>
        </w:rPr>
        <w:t xml:space="preserve">F. </w:t>
      </w:r>
      <w:proofErr w:type="spellStart"/>
      <w:r w:rsidRPr="00337C79">
        <w:rPr>
          <w:rFonts w:ascii="Times New Roman" w:hAnsi="Times New Roman" w:cs="Times New Roman"/>
          <w:b/>
          <w:bCs/>
          <w:color w:val="000000"/>
          <w:sz w:val="28"/>
          <w:szCs w:val="28"/>
          <w:lang w:val="en-US"/>
        </w:rPr>
        <w:t>Stonyakin</w:t>
      </w:r>
      <w:proofErr w:type="spellEnd"/>
    </w:p>
    <w:p w:rsidR="000E7E81" w:rsidRPr="00237D69" w:rsidRDefault="000E7E81" w:rsidP="000E7E81">
      <w:pPr>
        <w:pStyle w:val="Pa2"/>
        <w:spacing w:before="120" w:after="120"/>
        <w:rPr>
          <w:rFonts w:ascii="Times New Roman" w:hAnsi="Times New Roman" w:cs="Times New Roman"/>
          <w:b/>
          <w:bCs/>
          <w:color w:val="000000"/>
          <w:sz w:val="23"/>
          <w:szCs w:val="23"/>
          <w:lang w:val="en-US"/>
        </w:rPr>
      </w:pPr>
      <w:r w:rsidRPr="00237D69">
        <w:rPr>
          <w:rFonts w:ascii="Times New Roman" w:hAnsi="Times New Roman" w:cs="Times New Roman"/>
          <w:b/>
          <w:bCs/>
          <w:color w:val="000000"/>
          <w:sz w:val="23"/>
          <w:szCs w:val="23"/>
          <w:lang w:val="en-US"/>
        </w:rPr>
        <w:t>Gradient methods for optimization problems that allow for the existence of an inexact strongly convex model of the objective function</w:t>
      </w:r>
    </w:p>
    <w:p w:rsidR="000E7E81" w:rsidRPr="00237D69" w:rsidRDefault="000E7E81" w:rsidP="000E7E81">
      <w:pPr>
        <w:autoSpaceDE w:val="0"/>
        <w:autoSpaceDN w:val="0"/>
        <w:adjustRightInd w:val="0"/>
        <w:spacing w:after="100" w:line="201" w:lineRule="atLeast"/>
        <w:jc w:val="both"/>
        <w:rPr>
          <w:rFonts w:ascii="Times New Roman" w:hAnsi="Times New Roman" w:cs="Times New Roman"/>
          <w:color w:val="000000"/>
          <w:sz w:val="20"/>
          <w:szCs w:val="20"/>
          <w:lang w:val="en-US"/>
        </w:rPr>
      </w:pPr>
      <w:r w:rsidRPr="00237D69">
        <w:rPr>
          <w:rFonts w:ascii="Times New Roman" w:hAnsi="Times New Roman" w:cs="Times New Roman"/>
          <w:color w:val="000000"/>
          <w:sz w:val="20"/>
          <w:szCs w:val="20"/>
          <w:lang w:val="en-US"/>
        </w:rPr>
        <w:t xml:space="preserve">In this talk, some analogs of the </w:t>
      </w:r>
      <w:proofErr w:type="spellStart"/>
      <w:r w:rsidRPr="00237D69">
        <w:rPr>
          <w:rFonts w:ascii="Times New Roman" w:hAnsi="Times New Roman" w:cs="Times New Roman"/>
          <w:color w:val="000000"/>
          <w:sz w:val="20"/>
          <w:szCs w:val="20"/>
          <w:lang w:val="en-US"/>
        </w:rPr>
        <w:t>Devolder–Glineu–Nesterov</w:t>
      </w:r>
      <w:proofErr w:type="spellEnd"/>
      <w:r w:rsidRPr="00237D69">
        <w:rPr>
          <w:rFonts w:ascii="Times New Roman" w:hAnsi="Times New Roman" w:cs="Times New Roman"/>
          <w:color w:val="000000"/>
          <w:sz w:val="20"/>
          <w:szCs w:val="20"/>
          <w:lang w:val="en-US"/>
        </w:rPr>
        <w:t xml:space="preserve"> (</w:t>
      </w:r>
      <w:r w:rsidRPr="00237D69">
        <w:rPr>
          <w:rFonts w:ascii="Cambria Math" w:hAnsi="Cambria Math" w:cs="Cambria Math"/>
          <w:color w:val="000000"/>
          <w:sz w:val="20"/>
          <w:szCs w:val="20"/>
        </w:rPr>
        <w:t>𝛿</w:t>
      </w:r>
      <w:proofErr w:type="gramStart"/>
      <w:r w:rsidRPr="00237D69">
        <w:rPr>
          <w:rFonts w:ascii="Times New Roman" w:hAnsi="Times New Roman" w:cs="Times New Roman"/>
          <w:color w:val="000000"/>
          <w:sz w:val="20"/>
          <w:szCs w:val="20"/>
          <w:lang w:val="en-US"/>
        </w:rPr>
        <w:t>,,)</w:t>
      </w:r>
      <w:proofErr w:type="gramEnd"/>
      <w:r w:rsidRPr="00237D69">
        <w:rPr>
          <w:rFonts w:ascii="Times New Roman" w:hAnsi="Times New Roman" w:cs="Times New Roman"/>
          <w:color w:val="000000"/>
          <w:sz w:val="20"/>
          <w:szCs w:val="20"/>
          <w:lang w:val="en-US"/>
        </w:rPr>
        <w:t>- oracle are intro</w:t>
      </w:r>
      <w:r w:rsidRPr="00237D69">
        <w:rPr>
          <w:rFonts w:ascii="Times New Roman" w:hAnsi="Times New Roman" w:cs="Times New Roman"/>
          <w:color w:val="000000"/>
          <w:sz w:val="20"/>
          <w:szCs w:val="20"/>
          <w:lang w:val="en-US"/>
        </w:rPr>
        <w:softHyphen/>
        <w:t>duced for optimization problems. At the same time, various types of conditions of relative smoothness and relative strong con</w:t>
      </w:r>
      <w:r w:rsidRPr="00237D69">
        <w:rPr>
          <w:rFonts w:ascii="Times New Roman" w:hAnsi="Times New Roman" w:cs="Times New Roman"/>
          <w:color w:val="000000"/>
          <w:sz w:val="20"/>
          <w:szCs w:val="20"/>
          <w:lang w:val="en-US"/>
        </w:rPr>
        <w:softHyphen/>
        <w:t>vexity of the objective function are high</w:t>
      </w:r>
      <w:r w:rsidRPr="00237D69">
        <w:rPr>
          <w:rFonts w:ascii="Times New Roman" w:hAnsi="Times New Roman" w:cs="Times New Roman"/>
          <w:color w:val="000000"/>
          <w:sz w:val="20"/>
          <w:szCs w:val="20"/>
          <w:lang w:val="en-US"/>
        </w:rPr>
        <w:softHyphen/>
        <w:t xml:space="preserve">lighted. The adaptive and </w:t>
      </w:r>
      <w:proofErr w:type="spellStart"/>
      <w:r w:rsidRPr="00237D69">
        <w:rPr>
          <w:rFonts w:ascii="Times New Roman" w:hAnsi="Times New Roman" w:cs="Times New Roman"/>
          <w:color w:val="000000"/>
          <w:sz w:val="20"/>
          <w:szCs w:val="20"/>
          <w:lang w:val="en-US"/>
        </w:rPr>
        <w:t>nonadaptive</w:t>
      </w:r>
      <w:proofErr w:type="spellEnd"/>
      <w:r w:rsidRPr="00237D69">
        <w:rPr>
          <w:rFonts w:ascii="Times New Roman" w:hAnsi="Times New Roman" w:cs="Times New Roman"/>
          <w:color w:val="000000"/>
          <w:sz w:val="20"/>
          <w:szCs w:val="20"/>
          <w:lang w:val="en-US"/>
        </w:rPr>
        <w:t xml:space="preserve"> gradi</w:t>
      </w:r>
      <w:r w:rsidRPr="00237D69">
        <w:rPr>
          <w:rFonts w:ascii="Times New Roman" w:hAnsi="Times New Roman" w:cs="Times New Roman"/>
          <w:color w:val="000000"/>
          <w:sz w:val="20"/>
          <w:szCs w:val="20"/>
          <w:lang w:val="en-US"/>
        </w:rPr>
        <w:softHyphen/>
        <w:t xml:space="preserve">ent methods for optimization problems that allow for the inexact model </w:t>
      </w:r>
      <w:r w:rsidRPr="00237D69">
        <w:rPr>
          <w:rFonts w:ascii="Times New Roman" w:hAnsi="Times New Roman" w:cs="Times New Roman"/>
          <w:color w:val="000000"/>
          <w:sz w:val="20"/>
          <w:szCs w:val="20"/>
          <w:lang w:val="en-US"/>
        </w:rPr>
        <w:lastRenderedPageBreak/>
        <w:t>are studied. The linear rate of convergence of these methods is justified and it is shown that there is no error accumulation on iterations.</w:t>
      </w:r>
    </w:p>
    <w:p w:rsidR="000E7E81" w:rsidRPr="00237D69" w:rsidRDefault="000E7E81" w:rsidP="000E7E81">
      <w:pPr>
        <w:pStyle w:val="Pa1"/>
        <w:spacing w:before="240" w:after="120"/>
        <w:rPr>
          <w:rFonts w:ascii="Times New Roman" w:hAnsi="Times New Roman" w:cs="Times New Roman"/>
          <w:b/>
          <w:bCs/>
          <w:color w:val="000000"/>
          <w:sz w:val="28"/>
          <w:szCs w:val="28"/>
          <w:lang w:val="en-US"/>
        </w:rPr>
      </w:pPr>
      <w:r w:rsidRPr="00237D69">
        <w:rPr>
          <w:rFonts w:ascii="Times New Roman" w:hAnsi="Times New Roman" w:cs="Times New Roman"/>
          <w:b/>
          <w:bCs/>
          <w:color w:val="000000"/>
          <w:sz w:val="28"/>
          <w:szCs w:val="28"/>
          <w:lang w:val="en-US"/>
        </w:rPr>
        <w:t xml:space="preserve">I. </w:t>
      </w:r>
      <w:proofErr w:type="spellStart"/>
      <w:r w:rsidRPr="00237D69">
        <w:rPr>
          <w:rFonts w:ascii="Times New Roman" w:hAnsi="Times New Roman" w:cs="Times New Roman"/>
          <w:b/>
          <w:bCs/>
          <w:color w:val="000000"/>
          <w:sz w:val="28"/>
          <w:szCs w:val="28"/>
          <w:lang w:val="en-US"/>
        </w:rPr>
        <w:t>Kuruzov</w:t>
      </w:r>
      <w:proofErr w:type="spellEnd"/>
      <w:r w:rsidRPr="00237D69">
        <w:rPr>
          <w:rFonts w:ascii="Times New Roman" w:hAnsi="Times New Roman" w:cs="Times New Roman"/>
          <w:b/>
          <w:bCs/>
          <w:color w:val="000000"/>
          <w:sz w:val="28"/>
          <w:szCs w:val="28"/>
          <w:lang w:val="en-US"/>
        </w:rPr>
        <w:t xml:space="preserve">, </w:t>
      </w:r>
      <w:r w:rsidRPr="00337C79">
        <w:rPr>
          <w:rFonts w:ascii="Times New Roman" w:hAnsi="Times New Roman" w:cs="Times New Roman"/>
          <w:b/>
          <w:bCs/>
          <w:color w:val="000000"/>
          <w:sz w:val="28"/>
          <w:szCs w:val="28"/>
          <w:lang w:val="en-US"/>
        </w:rPr>
        <w:t xml:space="preserve">F. </w:t>
      </w:r>
      <w:proofErr w:type="spellStart"/>
      <w:r w:rsidRPr="00337C79">
        <w:rPr>
          <w:rFonts w:ascii="Times New Roman" w:hAnsi="Times New Roman" w:cs="Times New Roman"/>
          <w:b/>
          <w:bCs/>
          <w:color w:val="000000"/>
          <w:sz w:val="28"/>
          <w:szCs w:val="28"/>
          <w:lang w:val="en-US"/>
        </w:rPr>
        <w:t>Stonyakin</w:t>
      </w:r>
      <w:proofErr w:type="spellEnd"/>
    </w:p>
    <w:p w:rsidR="000E7E81" w:rsidRPr="00237D69" w:rsidRDefault="000E7E81" w:rsidP="000E7E81">
      <w:pPr>
        <w:pStyle w:val="Pa2"/>
        <w:spacing w:before="120" w:after="120"/>
        <w:rPr>
          <w:rFonts w:ascii="Times New Roman" w:hAnsi="Times New Roman" w:cs="Times New Roman"/>
          <w:b/>
          <w:bCs/>
          <w:color w:val="000000"/>
          <w:sz w:val="23"/>
          <w:szCs w:val="23"/>
          <w:lang w:val="en-US"/>
        </w:rPr>
      </w:pPr>
      <w:r w:rsidRPr="00237D69">
        <w:rPr>
          <w:rFonts w:ascii="Times New Roman" w:hAnsi="Times New Roman" w:cs="Times New Roman"/>
          <w:b/>
          <w:bCs/>
          <w:color w:val="000000"/>
          <w:sz w:val="23"/>
          <w:szCs w:val="23"/>
          <w:lang w:val="en-US"/>
        </w:rPr>
        <w:t>One Method for Convex Optimization on Square</w:t>
      </w:r>
    </w:p>
    <w:p w:rsidR="000E7E81" w:rsidRPr="00AC7207" w:rsidRDefault="000E7E81" w:rsidP="000E7E81">
      <w:pPr>
        <w:pStyle w:val="Pa3"/>
        <w:spacing w:after="100"/>
        <w:jc w:val="both"/>
        <w:rPr>
          <w:rFonts w:ascii="Times New Roman" w:hAnsi="Times New Roman" w:cs="Times New Roman"/>
          <w:color w:val="000000"/>
          <w:sz w:val="20"/>
          <w:szCs w:val="20"/>
          <w:lang w:val="en-US"/>
        </w:rPr>
      </w:pPr>
      <w:r w:rsidRPr="00AC7207">
        <w:rPr>
          <w:rFonts w:ascii="Times New Roman" w:hAnsi="Times New Roman" w:cs="Times New Roman"/>
          <w:color w:val="000000"/>
          <w:sz w:val="20"/>
          <w:szCs w:val="20"/>
          <w:lang w:val="en-US"/>
        </w:rPr>
        <w:t>We consider some new approach to meth</w:t>
      </w:r>
      <w:r w:rsidRPr="00AC7207">
        <w:rPr>
          <w:rFonts w:ascii="Times New Roman" w:hAnsi="Times New Roman" w:cs="Times New Roman"/>
          <w:color w:val="000000"/>
          <w:sz w:val="20"/>
          <w:szCs w:val="20"/>
          <w:lang w:val="en-US"/>
        </w:rPr>
        <w:softHyphen/>
        <w:t xml:space="preserve">od convex 2-dimensional optimization on a fixed square recently proposed by Yu. E. </w:t>
      </w:r>
      <w:proofErr w:type="spellStart"/>
      <w:r w:rsidRPr="00AC7207">
        <w:rPr>
          <w:rFonts w:ascii="Times New Roman" w:hAnsi="Times New Roman" w:cs="Times New Roman"/>
          <w:color w:val="000000"/>
          <w:sz w:val="20"/>
          <w:szCs w:val="20"/>
          <w:lang w:val="en-US"/>
        </w:rPr>
        <w:t>Nesterov</w:t>
      </w:r>
      <w:proofErr w:type="spellEnd"/>
      <w:r w:rsidRPr="00AC7207">
        <w:rPr>
          <w:rFonts w:ascii="Times New Roman" w:hAnsi="Times New Roman" w:cs="Times New Roman"/>
          <w:color w:val="000000"/>
          <w:sz w:val="20"/>
          <w:szCs w:val="20"/>
          <w:lang w:val="en-US"/>
        </w:rPr>
        <w:t xml:space="preserve"> (see ex.1.5 in https://arxiv.org/pdf/1711.00394.pdf). The method can be interested for to solve a dual problem for a convex problem with two functional con</w:t>
      </w:r>
      <w:r w:rsidRPr="00AC7207">
        <w:rPr>
          <w:rFonts w:ascii="Times New Roman" w:hAnsi="Times New Roman" w:cs="Times New Roman"/>
          <w:color w:val="000000"/>
          <w:sz w:val="20"/>
          <w:szCs w:val="20"/>
          <w:lang w:val="en-US"/>
        </w:rPr>
        <w:softHyphen/>
        <w:t>straints. The idea of the method consists in the narrowing of the domain until we achieve an acceptable quality of the solution. This method has to search minimum on the sepa</w:t>
      </w:r>
      <w:r w:rsidRPr="00AC7207">
        <w:rPr>
          <w:rFonts w:ascii="Times New Roman" w:hAnsi="Times New Roman" w:cs="Times New Roman"/>
          <w:color w:val="000000"/>
          <w:sz w:val="20"/>
          <w:szCs w:val="20"/>
          <w:lang w:val="en-US"/>
        </w:rPr>
        <w:softHyphen/>
        <w:t>rating segments and we propose some non-depended on required accuracy stop con</w:t>
      </w:r>
      <w:r w:rsidRPr="00AC7207">
        <w:rPr>
          <w:rFonts w:ascii="Times New Roman" w:hAnsi="Times New Roman" w:cs="Times New Roman"/>
          <w:color w:val="000000"/>
          <w:sz w:val="20"/>
          <w:szCs w:val="20"/>
          <w:lang w:val="en-US"/>
        </w:rPr>
        <w:softHyphen/>
        <w:t>dition for it. Estimations for the iterations number are proved for the cases of smooth and non-smooth functions. Besides there is an experimental comparison of our method with other inexact methods of convex op</w:t>
      </w:r>
      <w:r w:rsidRPr="00AC7207">
        <w:rPr>
          <w:rFonts w:ascii="Times New Roman" w:hAnsi="Times New Roman" w:cs="Times New Roman"/>
          <w:color w:val="000000"/>
          <w:sz w:val="20"/>
          <w:szCs w:val="20"/>
          <w:lang w:val="en-US"/>
        </w:rPr>
        <w:softHyphen/>
        <w:t xml:space="preserve">timization such as ellipsoid method with </w:t>
      </w:r>
      <w:r w:rsidRPr="00AC7207">
        <w:rPr>
          <w:rFonts w:ascii="Times New Roman" w:hAnsi="Times New Roman" w:cs="Times New Roman"/>
          <w:color w:val="000000"/>
          <w:sz w:val="20"/>
          <w:szCs w:val="20"/>
        </w:rPr>
        <w:t>ϵ</w:t>
      </w:r>
      <w:r w:rsidRPr="00AC7207">
        <w:rPr>
          <w:rFonts w:ascii="Times New Roman" w:hAnsi="Times New Roman" w:cs="Times New Roman"/>
          <w:color w:val="000000"/>
          <w:sz w:val="20"/>
          <w:szCs w:val="20"/>
          <w:lang w:val="en-US"/>
        </w:rPr>
        <w:t>-</w:t>
      </w:r>
      <w:proofErr w:type="spellStart"/>
      <w:r w:rsidRPr="00AC7207">
        <w:rPr>
          <w:rFonts w:ascii="Times New Roman" w:hAnsi="Times New Roman" w:cs="Times New Roman"/>
          <w:color w:val="000000"/>
          <w:sz w:val="20"/>
          <w:szCs w:val="20"/>
          <w:lang w:val="en-US"/>
        </w:rPr>
        <w:t>subgradient</w:t>
      </w:r>
      <w:proofErr w:type="spellEnd"/>
      <w:r w:rsidRPr="00AC7207">
        <w:rPr>
          <w:rFonts w:ascii="Times New Roman" w:hAnsi="Times New Roman" w:cs="Times New Roman"/>
          <w:color w:val="000000"/>
          <w:sz w:val="20"/>
          <w:szCs w:val="20"/>
          <w:lang w:val="en-US"/>
        </w:rPr>
        <w:t xml:space="preserve"> and primal and fast gradient method with (</w:t>
      </w:r>
      <w:r w:rsidRPr="00AC7207">
        <w:rPr>
          <w:rFonts w:ascii="Times New Roman" w:hAnsi="Times New Roman" w:cs="Times New Roman"/>
          <w:color w:val="000000"/>
          <w:sz w:val="20"/>
          <w:szCs w:val="20"/>
        </w:rPr>
        <w:t>δ</w:t>
      </w:r>
      <w:proofErr w:type="gramStart"/>
      <w:r w:rsidRPr="00AC7207">
        <w:rPr>
          <w:rFonts w:ascii="Times New Roman" w:hAnsi="Times New Roman" w:cs="Times New Roman"/>
          <w:color w:val="000000"/>
          <w:sz w:val="20"/>
          <w:szCs w:val="20"/>
          <w:lang w:val="en-US"/>
        </w:rPr>
        <w:t>,L</w:t>
      </w:r>
      <w:proofErr w:type="gramEnd"/>
      <w:r w:rsidRPr="00AC7207">
        <w:rPr>
          <w:rFonts w:ascii="Times New Roman" w:hAnsi="Times New Roman" w:cs="Times New Roman"/>
          <w:color w:val="000000"/>
          <w:sz w:val="20"/>
          <w:szCs w:val="20"/>
          <w:lang w:val="en-US"/>
        </w:rPr>
        <w:t xml:space="preserve">)-oracle. The experiments were made on dual problems for problems with two constraints </w:t>
      </w:r>
      <w:proofErr w:type="gramStart"/>
      <w:r w:rsidRPr="00AC7207">
        <w:rPr>
          <w:rFonts w:ascii="Times New Roman" w:hAnsi="Times New Roman" w:cs="Times New Roman"/>
          <w:color w:val="000000"/>
          <w:sz w:val="20"/>
          <w:szCs w:val="20"/>
          <w:lang w:val="en-US"/>
        </w:rPr>
        <w:t>As</w:t>
      </w:r>
      <w:proofErr w:type="gramEnd"/>
      <w:r w:rsidRPr="00AC7207">
        <w:rPr>
          <w:rFonts w:ascii="Times New Roman" w:hAnsi="Times New Roman" w:cs="Times New Roman"/>
          <w:color w:val="000000"/>
          <w:sz w:val="20"/>
          <w:szCs w:val="20"/>
          <w:lang w:val="en-US"/>
        </w:rPr>
        <w:t xml:space="preserve"> a result, our method with provided in this work strategy has the best result.</w:t>
      </w:r>
    </w:p>
    <w:p w:rsidR="000E7E81" w:rsidRDefault="000E7E81" w:rsidP="000E7E81">
      <w:pPr>
        <w:pStyle w:val="Pa1"/>
        <w:spacing w:before="240" w:after="120"/>
        <w:rPr>
          <w:rFonts w:ascii="Times New Roman" w:hAnsi="Times New Roman" w:cs="Times New Roman"/>
          <w:b/>
          <w:bCs/>
          <w:color w:val="000000"/>
          <w:sz w:val="28"/>
          <w:szCs w:val="28"/>
          <w:lang w:val="en-US"/>
        </w:rPr>
      </w:pPr>
    </w:p>
    <w:p w:rsidR="000E7E81" w:rsidRDefault="000E7E81" w:rsidP="000E7E81">
      <w:pPr>
        <w:pStyle w:val="Pa1"/>
        <w:spacing w:before="240" w:after="120"/>
        <w:rPr>
          <w:rFonts w:ascii="Times New Roman" w:hAnsi="Times New Roman" w:cs="Times New Roman"/>
          <w:b/>
          <w:bCs/>
          <w:color w:val="000000"/>
          <w:sz w:val="28"/>
          <w:szCs w:val="28"/>
          <w:lang w:val="en-US"/>
        </w:rPr>
      </w:pPr>
    </w:p>
    <w:p w:rsidR="000E7E81" w:rsidRDefault="000E7E81" w:rsidP="000E7E81">
      <w:pPr>
        <w:pStyle w:val="Pa1"/>
        <w:spacing w:before="240" w:after="120"/>
        <w:rPr>
          <w:rFonts w:ascii="Times New Roman" w:hAnsi="Times New Roman" w:cs="Times New Roman"/>
          <w:b/>
          <w:bCs/>
          <w:color w:val="000000"/>
          <w:sz w:val="28"/>
          <w:szCs w:val="28"/>
          <w:lang w:val="en-US"/>
        </w:rPr>
      </w:pPr>
    </w:p>
    <w:p w:rsidR="000E7E81" w:rsidRPr="00237D69" w:rsidRDefault="000E7E81" w:rsidP="000E7E81">
      <w:pPr>
        <w:pStyle w:val="Pa1"/>
        <w:spacing w:before="240" w:after="120"/>
        <w:rPr>
          <w:rFonts w:ascii="Times New Roman" w:hAnsi="Times New Roman" w:cs="Times New Roman"/>
          <w:b/>
          <w:bCs/>
          <w:color w:val="000000"/>
          <w:sz w:val="28"/>
          <w:szCs w:val="28"/>
          <w:lang w:val="en-US"/>
        </w:rPr>
      </w:pPr>
      <w:r w:rsidRPr="00237D69">
        <w:rPr>
          <w:rFonts w:ascii="Times New Roman" w:hAnsi="Times New Roman" w:cs="Times New Roman"/>
          <w:b/>
          <w:bCs/>
          <w:color w:val="000000"/>
          <w:sz w:val="28"/>
          <w:szCs w:val="28"/>
          <w:lang w:val="en-US"/>
        </w:rPr>
        <w:lastRenderedPageBreak/>
        <w:t xml:space="preserve">A. </w:t>
      </w:r>
      <w:proofErr w:type="spellStart"/>
      <w:r w:rsidRPr="00237D69">
        <w:rPr>
          <w:rFonts w:ascii="Times New Roman" w:hAnsi="Times New Roman" w:cs="Times New Roman"/>
          <w:b/>
          <w:bCs/>
          <w:color w:val="000000"/>
          <w:sz w:val="28"/>
          <w:szCs w:val="28"/>
          <w:lang w:val="en-US"/>
        </w:rPr>
        <w:t>Beznosikov</w:t>
      </w:r>
      <w:proofErr w:type="spellEnd"/>
      <w:r w:rsidRPr="00237D69">
        <w:rPr>
          <w:rFonts w:ascii="Times New Roman" w:hAnsi="Times New Roman" w:cs="Times New Roman"/>
          <w:b/>
          <w:bCs/>
          <w:color w:val="000000"/>
          <w:sz w:val="28"/>
          <w:szCs w:val="28"/>
          <w:lang w:val="en-US"/>
        </w:rPr>
        <w:t xml:space="preserve">, </w:t>
      </w:r>
      <w:r w:rsidRPr="00337C79">
        <w:rPr>
          <w:rFonts w:ascii="Times New Roman" w:hAnsi="Times New Roman" w:cs="Times New Roman"/>
          <w:b/>
          <w:bCs/>
          <w:color w:val="000000"/>
          <w:sz w:val="28"/>
          <w:szCs w:val="28"/>
          <w:lang w:val="en-US"/>
        </w:rPr>
        <w:t xml:space="preserve">E. </w:t>
      </w:r>
      <w:proofErr w:type="spellStart"/>
      <w:r w:rsidRPr="00337C79">
        <w:rPr>
          <w:rFonts w:ascii="Times New Roman" w:hAnsi="Times New Roman" w:cs="Times New Roman"/>
          <w:b/>
          <w:bCs/>
          <w:color w:val="000000"/>
          <w:sz w:val="28"/>
          <w:szCs w:val="28"/>
          <w:lang w:val="en-US"/>
        </w:rPr>
        <w:t>Gorbunov</w:t>
      </w:r>
      <w:proofErr w:type="spellEnd"/>
      <w:r w:rsidRPr="00337C79">
        <w:rPr>
          <w:rFonts w:ascii="Times New Roman" w:hAnsi="Times New Roman" w:cs="Times New Roman"/>
          <w:b/>
          <w:bCs/>
          <w:color w:val="000000"/>
          <w:sz w:val="28"/>
          <w:szCs w:val="28"/>
          <w:lang w:val="en-US"/>
        </w:rPr>
        <w:t xml:space="preserve">, A. </w:t>
      </w:r>
      <w:proofErr w:type="spellStart"/>
      <w:r w:rsidRPr="00337C79">
        <w:rPr>
          <w:rFonts w:ascii="Times New Roman" w:hAnsi="Times New Roman" w:cs="Times New Roman"/>
          <w:b/>
          <w:bCs/>
          <w:color w:val="000000"/>
          <w:sz w:val="28"/>
          <w:szCs w:val="28"/>
          <w:lang w:val="en-US"/>
        </w:rPr>
        <w:t>Gasnikov</w:t>
      </w:r>
      <w:proofErr w:type="spellEnd"/>
    </w:p>
    <w:p w:rsidR="000E7E81" w:rsidRPr="00237D69" w:rsidRDefault="000E7E81" w:rsidP="000E7E81">
      <w:pPr>
        <w:pStyle w:val="Pa2"/>
        <w:spacing w:before="120" w:after="120"/>
        <w:rPr>
          <w:rFonts w:ascii="Times New Roman" w:hAnsi="Times New Roman" w:cs="Times New Roman"/>
          <w:b/>
          <w:bCs/>
          <w:color w:val="000000"/>
          <w:sz w:val="23"/>
          <w:szCs w:val="23"/>
          <w:lang w:val="en-US"/>
        </w:rPr>
      </w:pPr>
      <w:r w:rsidRPr="00237D69">
        <w:rPr>
          <w:rFonts w:ascii="Times New Roman" w:hAnsi="Times New Roman" w:cs="Times New Roman"/>
          <w:b/>
          <w:bCs/>
          <w:color w:val="000000"/>
          <w:sz w:val="23"/>
          <w:szCs w:val="23"/>
          <w:lang w:val="en-US"/>
        </w:rPr>
        <w:t>A Derivative Free Method for Distributed Optimization</w:t>
      </w:r>
    </w:p>
    <w:p w:rsidR="000E7E81" w:rsidRPr="00237D69" w:rsidRDefault="000E7E81" w:rsidP="000E7E81">
      <w:pPr>
        <w:autoSpaceDE w:val="0"/>
        <w:autoSpaceDN w:val="0"/>
        <w:adjustRightInd w:val="0"/>
        <w:spacing w:after="100" w:line="201" w:lineRule="atLeast"/>
        <w:jc w:val="both"/>
        <w:rPr>
          <w:rFonts w:ascii="Times New Roman" w:hAnsi="Times New Roman" w:cs="Times New Roman"/>
          <w:color w:val="000000"/>
          <w:sz w:val="20"/>
          <w:szCs w:val="20"/>
          <w:lang w:val="en-US"/>
        </w:rPr>
      </w:pPr>
      <w:r w:rsidRPr="00237D69">
        <w:rPr>
          <w:rFonts w:ascii="Times New Roman" w:hAnsi="Times New Roman" w:cs="Times New Roman"/>
          <w:color w:val="000000"/>
          <w:sz w:val="20"/>
          <w:szCs w:val="20"/>
          <w:lang w:val="en-US"/>
        </w:rPr>
        <w:t>In this talk, we consider a composite opti</w:t>
      </w:r>
      <w:r w:rsidRPr="00237D69">
        <w:rPr>
          <w:rFonts w:ascii="Times New Roman" w:hAnsi="Times New Roman" w:cs="Times New Roman"/>
          <w:color w:val="000000"/>
          <w:sz w:val="20"/>
          <w:szCs w:val="20"/>
          <w:lang w:val="en-US"/>
        </w:rPr>
        <w:softHyphen/>
        <w:t xml:space="preserve">mization problem. We solve it by the </w:t>
      </w:r>
      <w:proofErr w:type="spellStart"/>
      <w:proofErr w:type="gramStart"/>
      <w:r w:rsidRPr="00237D69">
        <w:rPr>
          <w:rFonts w:ascii="Times New Roman" w:hAnsi="Times New Roman" w:cs="Times New Roman"/>
          <w:color w:val="000000"/>
          <w:sz w:val="20"/>
          <w:szCs w:val="20"/>
          <w:lang w:val="en-US"/>
        </w:rPr>
        <w:t>Lan’s</w:t>
      </w:r>
      <w:proofErr w:type="spellEnd"/>
      <w:proofErr w:type="gramEnd"/>
      <w:r w:rsidRPr="00237D69">
        <w:rPr>
          <w:rFonts w:ascii="Times New Roman" w:hAnsi="Times New Roman" w:cs="Times New Roman"/>
          <w:color w:val="000000"/>
          <w:sz w:val="20"/>
          <w:szCs w:val="20"/>
          <w:lang w:val="en-US"/>
        </w:rPr>
        <w:t xml:space="preserve"> sliding method with a stochastic gradient.</w:t>
      </w:r>
    </w:p>
    <w:p w:rsidR="000E7E81" w:rsidRPr="00337C79" w:rsidRDefault="000E7E81" w:rsidP="000E7E81">
      <w:pPr>
        <w:pStyle w:val="Pa1"/>
        <w:spacing w:before="240" w:after="120"/>
        <w:rPr>
          <w:rFonts w:ascii="Times New Roman" w:hAnsi="Times New Roman" w:cs="Times New Roman"/>
          <w:b/>
          <w:bCs/>
          <w:color w:val="000000"/>
          <w:sz w:val="28"/>
          <w:szCs w:val="28"/>
          <w:lang w:val="en-US"/>
        </w:rPr>
      </w:pPr>
      <w:r w:rsidRPr="00AC7207">
        <w:rPr>
          <w:rFonts w:ascii="Times New Roman" w:hAnsi="Times New Roman" w:cs="Times New Roman"/>
          <w:b/>
          <w:bCs/>
          <w:color w:val="000000"/>
          <w:sz w:val="28"/>
          <w:szCs w:val="28"/>
          <w:lang w:val="en-US"/>
        </w:rPr>
        <w:t xml:space="preserve">I. </w:t>
      </w:r>
      <w:proofErr w:type="spellStart"/>
      <w:r w:rsidRPr="00AC7207">
        <w:rPr>
          <w:rFonts w:ascii="Times New Roman" w:hAnsi="Times New Roman" w:cs="Times New Roman"/>
          <w:b/>
          <w:bCs/>
          <w:color w:val="000000"/>
          <w:sz w:val="28"/>
          <w:szCs w:val="28"/>
          <w:lang w:val="en-US"/>
        </w:rPr>
        <w:t>Taimanov</w:t>
      </w:r>
      <w:proofErr w:type="spellEnd"/>
    </w:p>
    <w:p w:rsidR="000E7E81" w:rsidRPr="00337C79" w:rsidRDefault="000E7E81" w:rsidP="000E7E81">
      <w:pPr>
        <w:pStyle w:val="Pa2"/>
        <w:spacing w:before="120" w:after="120"/>
        <w:rPr>
          <w:rFonts w:ascii="Times New Roman" w:hAnsi="Times New Roman" w:cs="Times New Roman"/>
          <w:b/>
          <w:bCs/>
          <w:color w:val="000000"/>
          <w:sz w:val="23"/>
          <w:szCs w:val="23"/>
          <w:lang w:val="en-US"/>
        </w:rPr>
      </w:pPr>
      <w:proofErr w:type="spellStart"/>
      <w:r w:rsidRPr="00AC7207">
        <w:rPr>
          <w:rFonts w:ascii="Times New Roman" w:hAnsi="Times New Roman" w:cs="Times New Roman"/>
          <w:b/>
          <w:bCs/>
          <w:color w:val="000000"/>
          <w:sz w:val="23"/>
          <w:szCs w:val="23"/>
          <w:lang w:val="en-US"/>
        </w:rPr>
        <w:t>Quasiclassical</w:t>
      </w:r>
      <w:proofErr w:type="spellEnd"/>
      <w:r w:rsidRPr="00AC7207">
        <w:rPr>
          <w:rFonts w:ascii="Times New Roman" w:hAnsi="Times New Roman" w:cs="Times New Roman"/>
          <w:b/>
          <w:bCs/>
          <w:color w:val="000000"/>
          <w:sz w:val="23"/>
          <w:szCs w:val="23"/>
          <w:lang w:val="en-US"/>
        </w:rPr>
        <w:t xml:space="preserve"> approximation for magnetic monopoles</w:t>
      </w:r>
    </w:p>
    <w:p w:rsidR="000E7E81" w:rsidRPr="00AC7207" w:rsidRDefault="000E7E81" w:rsidP="000E7E81">
      <w:pPr>
        <w:pStyle w:val="Pa3"/>
        <w:spacing w:after="100"/>
        <w:jc w:val="both"/>
        <w:rPr>
          <w:rFonts w:ascii="Times New Roman" w:hAnsi="Times New Roman" w:cs="Times New Roman"/>
          <w:color w:val="000000"/>
          <w:sz w:val="20"/>
          <w:szCs w:val="20"/>
          <w:lang w:val="en-US"/>
        </w:rPr>
      </w:pPr>
      <w:r w:rsidRPr="00AC7207">
        <w:rPr>
          <w:rFonts w:ascii="Times New Roman" w:hAnsi="Times New Roman" w:cs="Times New Roman"/>
          <w:color w:val="000000"/>
          <w:sz w:val="20"/>
          <w:szCs w:val="20"/>
          <w:lang w:val="en-US"/>
        </w:rPr>
        <w:t xml:space="preserve">We discuss the </w:t>
      </w:r>
      <w:proofErr w:type="spellStart"/>
      <w:r w:rsidRPr="00AC7207">
        <w:rPr>
          <w:rFonts w:ascii="Times New Roman" w:hAnsi="Times New Roman" w:cs="Times New Roman"/>
          <w:color w:val="000000"/>
          <w:sz w:val="20"/>
          <w:szCs w:val="20"/>
          <w:lang w:val="en-US"/>
        </w:rPr>
        <w:t>quasiclassical</w:t>
      </w:r>
      <w:proofErr w:type="spellEnd"/>
      <w:r w:rsidRPr="00AC7207">
        <w:rPr>
          <w:rFonts w:ascii="Times New Roman" w:hAnsi="Times New Roman" w:cs="Times New Roman"/>
          <w:color w:val="000000"/>
          <w:sz w:val="20"/>
          <w:szCs w:val="20"/>
          <w:lang w:val="en-US"/>
        </w:rPr>
        <w:t xml:space="preserve"> approximation of magnetic </w:t>
      </w:r>
      <w:proofErr w:type="spellStart"/>
      <w:r w:rsidRPr="00AC7207">
        <w:rPr>
          <w:rFonts w:ascii="Times New Roman" w:hAnsi="Times New Roman" w:cs="Times New Roman"/>
          <w:color w:val="000000"/>
          <w:sz w:val="20"/>
          <w:szCs w:val="20"/>
          <w:lang w:val="en-US"/>
        </w:rPr>
        <w:t>Laplacians</w:t>
      </w:r>
      <w:proofErr w:type="spellEnd"/>
      <w:r w:rsidRPr="00AC7207">
        <w:rPr>
          <w:rFonts w:ascii="Times New Roman" w:hAnsi="Times New Roman" w:cs="Times New Roman"/>
          <w:color w:val="000000"/>
          <w:sz w:val="20"/>
          <w:szCs w:val="20"/>
          <w:lang w:val="en-US"/>
        </w:rPr>
        <w:t xml:space="preserve"> corresponding to the case of magnetic monopoles, i.e. non-exact magnetic fields. This is a </w:t>
      </w:r>
      <w:proofErr w:type="spellStart"/>
      <w:r w:rsidRPr="00AC7207">
        <w:rPr>
          <w:rFonts w:ascii="Times New Roman" w:hAnsi="Times New Roman" w:cs="Times New Roman"/>
          <w:color w:val="000000"/>
          <w:sz w:val="20"/>
          <w:szCs w:val="20"/>
          <w:lang w:val="en-US"/>
        </w:rPr>
        <w:t>jount</w:t>
      </w:r>
      <w:proofErr w:type="spellEnd"/>
      <w:r w:rsidRPr="00AC7207">
        <w:rPr>
          <w:rFonts w:ascii="Times New Roman" w:hAnsi="Times New Roman" w:cs="Times New Roman"/>
          <w:color w:val="000000"/>
          <w:sz w:val="20"/>
          <w:szCs w:val="20"/>
          <w:lang w:val="en-US"/>
        </w:rPr>
        <w:t xml:space="preserve"> work with </w:t>
      </w:r>
      <w:proofErr w:type="spellStart"/>
      <w:r w:rsidRPr="00AC7207">
        <w:rPr>
          <w:rFonts w:ascii="Times New Roman" w:hAnsi="Times New Roman" w:cs="Times New Roman"/>
          <w:color w:val="000000"/>
          <w:sz w:val="20"/>
          <w:szCs w:val="20"/>
          <w:lang w:val="en-US"/>
        </w:rPr>
        <w:t>Yu.A</w:t>
      </w:r>
      <w:proofErr w:type="spellEnd"/>
      <w:r w:rsidRPr="00AC7207">
        <w:rPr>
          <w:rFonts w:ascii="Times New Roman" w:hAnsi="Times New Roman" w:cs="Times New Roman"/>
          <w:color w:val="000000"/>
          <w:sz w:val="20"/>
          <w:szCs w:val="20"/>
          <w:lang w:val="en-US"/>
        </w:rPr>
        <w:t xml:space="preserve">. </w:t>
      </w:r>
      <w:proofErr w:type="spellStart"/>
      <w:proofErr w:type="gramStart"/>
      <w:r w:rsidRPr="00AC7207">
        <w:rPr>
          <w:rFonts w:ascii="Times New Roman" w:hAnsi="Times New Roman" w:cs="Times New Roman"/>
          <w:color w:val="000000"/>
          <w:sz w:val="20"/>
          <w:szCs w:val="20"/>
          <w:lang w:val="en-US"/>
        </w:rPr>
        <w:t>Kordyukov</w:t>
      </w:r>
      <w:proofErr w:type="spellEnd"/>
      <w:r w:rsidRPr="00AC7207">
        <w:rPr>
          <w:rFonts w:ascii="Times New Roman" w:hAnsi="Times New Roman" w:cs="Times New Roman"/>
          <w:color w:val="000000"/>
          <w:sz w:val="20"/>
          <w:szCs w:val="20"/>
          <w:lang w:val="en-US"/>
        </w:rPr>
        <w:t>.</w:t>
      </w:r>
      <w:proofErr w:type="gramEnd"/>
    </w:p>
    <w:p w:rsidR="000E7E81" w:rsidRPr="00337C79" w:rsidRDefault="000E7E81" w:rsidP="000E7E81">
      <w:pPr>
        <w:pStyle w:val="Pa1"/>
        <w:spacing w:before="240" w:after="120"/>
        <w:rPr>
          <w:rFonts w:ascii="Times New Roman" w:hAnsi="Times New Roman" w:cs="Times New Roman"/>
          <w:b/>
          <w:bCs/>
          <w:color w:val="000000"/>
          <w:sz w:val="28"/>
          <w:szCs w:val="28"/>
          <w:lang w:val="en-US"/>
        </w:rPr>
      </w:pPr>
      <w:r w:rsidRPr="00AC7207">
        <w:rPr>
          <w:rFonts w:ascii="Times New Roman" w:hAnsi="Times New Roman" w:cs="Times New Roman"/>
          <w:b/>
          <w:bCs/>
          <w:color w:val="000000"/>
          <w:sz w:val="28"/>
          <w:szCs w:val="28"/>
          <w:lang w:val="en-US"/>
        </w:rPr>
        <w:t xml:space="preserve">P. </w:t>
      </w:r>
      <w:proofErr w:type="spellStart"/>
      <w:r w:rsidRPr="00AC7207">
        <w:rPr>
          <w:rFonts w:ascii="Times New Roman" w:hAnsi="Times New Roman" w:cs="Times New Roman"/>
          <w:b/>
          <w:bCs/>
          <w:color w:val="000000"/>
          <w:sz w:val="28"/>
          <w:szCs w:val="28"/>
          <w:lang w:val="en-US"/>
        </w:rPr>
        <w:t>Cerejeiras</w:t>
      </w:r>
      <w:proofErr w:type="spellEnd"/>
    </w:p>
    <w:p w:rsidR="000E7E81" w:rsidRPr="00337C79" w:rsidRDefault="000E7E81" w:rsidP="000E7E81">
      <w:pPr>
        <w:pStyle w:val="Pa2"/>
        <w:spacing w:before="120" w:after="120"/>
        <w:rPr>
          <w:rFonts w:ascii="Times New Roman" w:hAnsi="Times New Roman" w:cs="Times New Roman"/>
          <w:b/>
          <w:bCs/>
          <w:color w:val="000000"/>
          <w:sz w:val="23"/>
          <w:szCs w:val="23"/>
          <w:lang w:val="en-US"/>
        </w:rPr>
      </w:pPr>
      <w:r w:rsidRPr="00AC7207">
        <w:rPr>
          <w:rFonts w:ascii="Times New Roman" w:hAnsi="Times New Roman" w:cs="Times New Roman"/>
          <w:b/>
          <w:bCs/>
          <w:color w:val="000000"/>
          <w:sz w:val="23"/>
          <w:szCs w:val="23"/>
          <w:lang w:val="en-US"/>
        </w:rPr>
        <w:t>Discrete analogues of the spatial Dirac operator and their function theory</w:t>
      </w:r>
    </w:p>
    <w:p w:rsidR="000E7E81" w:rsidRPr="00AC7207" w:rsidRDefault="000E7E81" w:rsidP="000E7E81">
      <w:pPr>
        <w:pStyle w:val="Pa3"/>
        <w:spacing w:after="100"/>
        <w:jc w:val="both"/>
        <w:rPr>
          <w:rFonts w:ascii="Times New Roman" w:hAnsi="Times New Roman" w:cs="Times New Roman"/>
          <w:color w:val="000000"/>
          <w:sz w:val="20"/>
          <w:szCs w:val="20"/>
          <w:lang w:val="en-US"/>
        </w:rPr>
      </w:pPr>
      <w:r w:rsidRPr="00310D15">
        <w:rPr>
          <w:rFonts w:ascii="Times New Roman" w:hAnsi="Times New Roman" w:cs="Times New Roman"/>
          <w:color w:val="000000"/>
          <w:sz w:val="20"/>
          <w:szCs w:val="20"/>
          <w:lang w:val="en-US"/>
        </w:rPr>
        <w:t xml:space="preserve">During the last decades one can observe an increasing interest in discrete structures due to a fast growing computational power. This evolution in computational power also allows </w:t>
      </w:r>
      <w:proofErr w:type="gramStart"/>
      <w:r w:rsidRPr="00310D15">
        <w:rPr>
          <w:rFonts w:ascii="Times New Roman" w:hAnsi="Times New Roman" w:cs="Times New Roman"/>
          <w:color w:val="000000"/>
          <w:sz w:val="20"/>
          <w:szCs w:val="20"/>
          <w:lang w:val="en-US"/>
        </w:rPr>
        <w:t>to replace</w:t>
      </w:r>
      <w:proofErr w:type="gramEnd"/>
      <w:r w:rsidRPr="00310D15">
        <w:rPr>
          <w:rFonts w:ascii="Times New Roman" w:hAnsi="Times New Roman" w:cs="Times New Roman"/>
          <w:color w:val="000000"/>
          <w:sz w:val="20"/>
          <w:szCs w:val="20"/>
          <w:lang w:val="en-US"/>
        </w:rPr>
        <w:t xml:space="preserve"> the traditional approach of </w:t>
      </w:r>
      <w:proofErr w:type="spellStart"/>
      <w:r w:rsidRPr="00310D15">
        <w:rPr>
          <w:rFonts w:ascii="Times New Roman" w:hAnsi="Times New Roman" w:cs="Times New Roman"/>
          <w:color w:val="000000"/>
          <w:sz w:val="20"/>
          <w:szCs w:val="20"/>
          <w:lang w:val="en-US"/>
        </w:rPr>
        <w:t>discretisation</w:t>
      </w:r>
      <w:proofErr w:type="spellEnd"/>
      <w:r w:rsidRPr="00310D15">
        <w:rPr>
          <w:rFonts w:ascii="Times New Roman" w:hAnsi="Times New Roman" w:cs="Times New Roman"/>
          <w:color w:val="000000"/>
          <w:sz w:val="20"/>
          <w:szCs w:val="20"/>
          <w:lang w:val="en-US"/>
        </w:rPr>
        <w:t xml:space="preserve"> of partial differential equations via a </w:t>
      </w:r>
      <w:proofErr w:type="spellStart"/>
      <w:r w:rsidRPr="00310D15">
        <w:rPr>
          <w:rFonts w:ascii="Times New Roman" w:hAnsi="Times New Roman" w:cs="Times New Roman"/>
          <w:color w:val="000000"/>
          <w:sz w:val="20"/>
          <w:szCs w:val="20"/>
          <w:lang w:val="en-US"/>
        </w:rPr>
        <w:t>variational</w:t>
      </w:r>
      <w:proofErr w:type="spellEnd"/>
      <w:r w:rsidRPr="00310D15">
        <w:rPr>
          <w:rFonts w:ascii="Times New Roman" w:hAnsi="Times New Roman" w:cs="Times New Roman"/>
          <w:color w:val="000000"/>
          <w:sz w:val="20"/>
          <w:szCs w:val="20"/>
          <w:lang w:val="en-US"/>
        </w:rPr>
        <w:t xml:space="preserve"> formulation by a finite element </w:t>
      </w:r>
      <w:proofErr w:type="spellStart"/>
      <w:r w:rsidRPr="00310D15">
        <w:rPr>
          <w:rFonts w:ascii="Times New Roman" w:hAnsi="Times New Roman" w:cs="Times New Roman"/>
          <w:color w:val="000000"/>
          <w:sz w:val="20"/>
          <w:szCs w:val="20"/>
          <w:lang w:val="en-US"/>
        </w:rPr>
        <w:t>modelation</w:t>
      </w:r>
      <w:proofErr w:type="spellEnd"/>
      <w:r w:rsidRPr="00310D15">
        <w:rPr>
          <w:rFonts w:ascii="Times New Roman" w:hAnsi="Times New Roman" w:cs="Times New Roman"/>
          <w:color w:val="000000"/>
          <w:sz w:val="20"/>
          <w:szCs w:val="20"/>
          <w:lang w:val="en-US"/>
        </w:rPr>
        <w:t xml:space="preserve"> directly on the mesh. This also opens the way for discrete analogues to the usual continuous structures, in particular a discrete function theory. While there is a deep and long standing theory in the two-dimensional case, which has applications to problems in probability and statistical physics (see D. </w:t>
      </w:r>
      <w:proofErr w:type="spellStart"/>
      <w:r w:rsidRPr="00310D15">
        <w:rPr>
          <w:rFonts w:ascii="Times New Roman" w:hAnsi="Times New Roman" w:cs="Times New Roman"/>
          <w:color w:val="000000"/>
          <w:sz w:val="20"/>
          <w:szCs w:val="20"/>
          <w:lang w:val="en-US"/>
        </w:rPr>
        <w:t>Chelkak</w:t>
      </w:r>
      <w:proofErr w:type="spellEnd"/>
      <w:r w:rsidRPr="00310D15">
        <w:rPr>
          <w:rFonts w:ascii="Times New Roman" w:hAnsi="Times New Roman" w:cs="Times New Roman"/>
          <w:color w:val="000000"/>
          <w:sz w:val="20"/>
          <w:szCs w:val="20"/>
          <w:lang w:val="en-US"/>
        </w:rPr>
        <w:t xml:space="preserve">, R. </w:t>
      </w:r>
      <w:proofErr w:type="spellStart"/>
      <w:r w:rsidRPr="00310D15">
        <w:rPr>
          <w:rFonts w:ascii="Times New Roman" w:hAnsi="Times New Roman" w:cs="Times New Roman"/>
          <w:color w:val="000000"/>
          <w:sz w:val="20"/>
          <w:szCs w:val="20"/>
          <w:lang w:val="en-US"/>
        </w:rPr>
        <w:t>Novikov</w:t>
      </w:r>
      <w:proofErr w:type="spellEnd"/>
      <w:r w:rsidRPr="00310D15">
        <w:rPr>
          <w:rFonts w:ascii="Times New Roman" w:hAnsi="Times New Roman" w:cs="Times New Roman"/>
          <w:color w:val="000000"/>
          <w:sz w:val="20"/>
          <w:szCs w:val="20"/>
          <w:lang w:val="en-US"/>
        </w:rPr>
        <w:t xml:space="preserve">, S. Smirnov, just to name a few) the higher dimensional case is </w:t>
      </w:r>
      <w:r w:rsidRPr="00310D15">
        <w:rPr>
          <w:rFonts w:ascii="Times New Roman" w:hAnsi="Times New Roman" w:cs="Times New Roman"/>
          <w:color w:val="000000"/>
          <w:sz w:val="20"/>
          <w:szCs w:val="20"/>
          <w:lang w:val="en-US"/>
        </w:rPr>
        <w:lastRenderedPageBreak/>
        <w:t xml:space="preserve">only recently being developed. Hereby the pioneered approach by V. S. </w:t>
      </w:r>
      <w:proofErr w:type="spellStart"/>
      <w:r w:rsidRPr="00310D15">
        <w:rPr>
          <w:rFonts w:ascii="Times New Roman" w:hAnsi="Times New Roman" w:cs="Times New Roman"/>
          <w:color w:val="000000"/>
          <w:sz w:val="20"/>
          <w:szCs w:val="20"/>
          <w:lang w:val="en-US"/>
        </w:rPr>
        <w:t>Ryabenskij</w:t>
      </w:r>
      <w:proofErr w:type="spellEnd"/>
      <w:r w:rsidRPr="00310D15">
        <w:rPr>
          <w:rFonts w:ascii="Times New Roman" w:hAnsi="Times New Roman" w:cs="Times New Roman"/>
          <w:color w:val="000000"/>
          <w:sz w:val="20"/>
          <w:szCs w:val="20"/>
          <w:lang w:val="en-US"/>
        </w:rPr>
        <w:t xml:space="preserve">, K. </w:t>
      </w:r>
      <w:proofErr w:type="spellStart"/>
      <w:r w:rsidRPr="00772F26">
        <w:rPr>
          <w:rFonts w:ascii="Times New Roman" w:hAnsi="Times New Roman" w:cs="Times New Roman"/>
          <w:color w:val="000000"/>
          <w:sz w:val="20"/>
          <w:szCs w:val="20"/>
          <w:lang w:val="en-US"/>
        </w:rPr>
        <w:t>Gürlebeck</w:t>
      </w:r>
      <w:proofErr w:type="spellEnd"/>
      <w:r w:rsidRPr="00310D15">
        <w:rPr>
          <w:rFonts w:ascii="Times New Roman" w:hAnsi="Times New Roman" w:cs="Times New Roman"/>
          <w:color w:val="000000"/>
          <w:sz w:val="20"/>
          <w:szCs w:val="20"/>
          <w:lang w:val="en-US"/>
        </w:rPr>
        <w:t xml:space="preserve"> and W. </w:t>
      </w:r>
      <w:proofErr w:type="spellStart"/>
      <w:r w:rsidRPr="00772F26">
        <w:rPr>
          <w:rFonts w:ascii="Times New Roman" w:hAnsi="Times New Roman" w:cs="Times New Roman"/>
          <w:color w:val="000000"/>
          <w:sz w:val="20"/>
          <w:szCs w:val="20"/>
          <w:lang w:val="en-US"/>
        </w:rPr>
        <w:t>Sprößig</w:t>
      </w:r>
      <w:proofErr w:type="spellEnd"/>
      <w:r w:rsidRPr="00310D15">
        <w:rPr>
          <w:rFonts w:ascii="Times New Roman" w:hAnsi="Times New Roman" w:cs="Times New Roman"/>
          <w:color w:val="000000"/>
          <w:sz w:val="20"/>
          <w:szCs w:val="20"/>
          <w:lang w:val="en-US"/>
        </w:rPr>
        <w:t xml:space="preserve"> in the end of the eighties, based on potential theory, had a relative success. It also had a drawback of having no overall operator theory, namely, no discrete equivalent notions to elliptic operators, strongly singular operators, and so on. In this talk we will present a discrete operator theory based on a combination of finite differences calculus and </w:t>
      </w:r>
      <w:proofErr w:type="spellStart"/>
      <w:r w:rsidRPr="00310D15">
        <w:rPr>
          <w:rFonts w:ascii="Times New Roman" w:hAnsi="Times New Roman" w:cs="Times New Roman"/>
          <w:color w:val="000000"/>
          <w:sz w:val="20"/>
          <w:szCs w:val="20"/>
          <w:lang w:val="en-US"/>
        </w:rPr>
        <w:t>complexified</w:t>
      </w:r>
      <w:proofErr w:type="spellEnd"/>
      <w:r w:rsidRPr="00310D15">
        <w:rPr>
          <w:rFonts w:ascii="Times New Roman" w:hAnsi="Times New Roman" w:cs="Times New Roman"/>
          <w:color w:val="000000"/>
          <w:sz w:val="20"/>
          <w:szCs w:val="20"/>
          <w:lang w:val="en-US"/>
        </w:rPr>
        <w:t xml:space="preserve"> Clifford algebras which leads to the necessary tools, like discrete Cauchy kernels, discrete Hilbert- and </w:t>
      </w:r>
      <w:proofErr w:type="spellStart"/>
      <w:r w:rsidRPr="00310D15">
        <w:rPr>
          <w:rFonts w:ascii="Times New Roman" w:hAnsi="Times New Roman" w:cs="Times New Roman"/>
          <w:color w:val="000000"/>
          <w:sz w:val="20"/>
          <w:szCs w:val="20"/>
          <w:lang w:val="en-US"/>
        </w:rPr>
        <w:t>Riesz</w:t>
      </w:r>
      <w:proofErr w:type="spellEnd"/>
      <w:r w:rsidRPr="00310D15">
        <w:rPr>
          <w:rFonts w:ascii="Times New Roman" w:hAnsi="Times New Roman" w:cs="Times New Roman"/>
          <w:color w:val="000000"/>
          <w:sz w:val="20"/>
          <w:szCs w:val="20"/>
          <w:lang w:val="en-US"/>
        </w:rPr>
        <w:t>-transforms, and Hardy spaces. Special emphases will be given to the study and application of discrete Riemann-Hilbert boundary value problems.</w:t>
      </w:r>
    </w:p>
    <w:p w:rsidR="000E7E81" w:rsidRPr="00337C79" w:rsidRDefault="000E7E81" w:rsidP="000E7E81">
      <w:pPr>
        <w:pStyle w:val="Pa1"/>
        <w:spacing w:before="240" w:after="120"/>
        <w:rPr>
          <w:rFonts w:ascii="Times New Roman" w:hAnsi="Times New Roman" w:cs="Times New Roman"/>
          <w:b/>
          <w:bCs/>
          <w:color w:val="000000"/>
          <w:sz w:val="28"/>
          <w:szCs w:val="28"/>
          <w:lang w:val="en-US"/>
        </w:rPr>
      </w:pPr>
      <w:r w:rsidRPr="00AC7207">
        <w:rPr>
          <w:rFonts w:ascii="Times New Roman" w:hAnsi="Times New Roman" w:cs="Times New Roman"/>
          <w:b/>
          <w:bCs/>
          <w:color w:val="000000"/>
          <w:sz w:val="28"/>
          <w:szCs w:val="28"/>
          <w:lang w:val="en-US"/>
        </w:rPr>
        <w:t xml:space="preserve">U. </w:t>
      </w:r>
      <w:proofErr w:type="spellStart"/>
      <w:r w:rsidRPr="00AC7207">
        <w:rPr>
          <w:rFonts w:ascii="Times New Roman" w:hAnsi="Times New Roman" w:cs="Times New Roman"/>
          <w:b/>
          <w:bCs/>
          <w:color w:val="000000"/>
          <w:sz w:val="28"/>
          <w:szCs w:val="28"/>
          <w:lang w:val="en-US"/>
        </w:rPr>
        <w:t>Kaehler</w:t>
      </w:r>
      <w:proofErr w:type="spellEnd"/>
    </w:p>
    <w:p w:rsidR="000E7E81" w:rsidRPr="00337C79" w:rsidRDefault="000E7E81" w:rsidP="000E7E81">
      <w:pPr>
        <w:pStyle w:val="Pa2"/>
        <w:spacing w:before="120" w:after="120"/>
        <w:rPr>
          <w:rFonts w:ascii="Times New Roman" w:hAnsi="Times New Roman" w:cs="Times New Roman"/>
          <w:b/>
          <w:bCs/>
          <w:color w:val="000000"/>
          <w:sz w:val="23"/>
          <w:szCs w:val="23"/>
          <w:lang w:val="en-US"/>
        </w:rPr>
      </w:pPr>
      <w:r w:rsidRPr="00AC7207">
        <w:rPr>
          <w:rFonts w:ascii="Times New Roman" w:hAnsi="Times New Roman" w:cs="Times New Roman"/>
          <w:b/>
          <w:bCs/>
          <w:color w:val="000000"/>
          <w:sz w:val="23"/>
          <w:szCs w:val="23"/>
          <w:lang w:val="en-US"/>
        </w:rPr>
        <w:t>Wavelet and Gabor frames on the three-sphere and inversion of the crystallographic Radon transform</w:t>
      </w:r>
    </w:p>
    <w:p w:rsidR="000E7E81" w:rsidRPr="00AC7207" w:rsidRDefault="000E7E81" w:rsidP="000E7E81">
      <w:pPr>
        <w:pStyle w:val="Pa3"/>
        <w:spacing w:after="100"/>
        <w:jc w:val="both"/>
        <w:rPr>
          <w:rFonts w:ascii="Times New Roman" w:hAnsi="Times New Roman" w:cs="Times New Roman"/>
          <w:color w:val="000000"/>
          <w:sz w:val="20"/>
          <w:szCs w:val="20"/>
          <w:lang w:val="en-US"/>
        </w:rPr>
      </w:pPr>
      <w:r w:rsidRPr="00AC7207">
        <w:rPr>
          <w:rFonts w:ascii="Times New Roman" w:hAnsi="Times New Roman" w:cs="Times New Roman"/>
          <w:color w:val="000000"/>
          <w:sz w:val="20"/>
          <w:szCs w:val="20"/>
          <w:lang w:val="en-US"/>
        </w:rPr>
        <w:t xml:space="preserve">There is a wide range of applications for function systems </w:t>
      </w:r>
      <w:proofErr w:type="gramStart"/>
      <w:r w:rsidRPr="00AC7207">
        <w:rPr>
          <w:rFonts w:ascii="Times New Roman" w:hAnsi="Times New Roman" w:cs="Times New Roman"/>
          <w:color w:val="000000"/>
          <w:sz w:val="20"/>
          <w:szCs w:val="20"/>
          <w:lang w:val="en-US"/>
        </w:rPr>
        <w:t xml:space="preserve">on </w:t>
      </w:r>
      <w:proofErr w:type="gramEnd"/>
      <w:r w:rsidRPr="00876CA1">
        <w:rPr>
          <w:position w:val="-6"/>
        </w:rPr>
        <w:object w:dxaOrig="260" w:dyaOrig="300">
          <v:shape id="_x0000_i1035" type="#_x0000_t75" style="width:12pt;height:15.6pt" o:ole="">
            <v:imagedata r:id="rId24" o:title=""/>
          </v:shape>
          <o:OLEObject Type="Embed" ProgID="Equation.DSMT4" ShapeID="_x0000_i1035" DrawAspect="Content" ObjectID="_1636324996" r:id="rId25"/>
        </w:object>
      </w:r>
      <w:r w:rsidRPr="00AC7207">
        <w:rPr>
          <w:rFonts w:ascii="Times New Roman" w:hAnsi="Times New Roman" w:cs="Times New Roman"/>
          <w:color w:val="000000"/>
          <w:sz w:val="20"/>
          <w:szCs w:val="20"/>
          <w:lang w:val="en-US"/>
        </w:rPr>
        <w:t>, among them X-Ray diffraction tomography whose mathematical model is given by the spherical X-ray trans</w:t>
      </w:r>
      <w:r w:rsidRPr="00AC7207">
        <w:rPr>
          <w:rFonts w:ascii="Times New Roman" w:hAnsi="Times New Roman" w:cs="Times New Roman"/>
          <w:color w:val="000000"/>
          <w:sz w:val="20"/>
          <w:szCs w:val="20"/>
          <w:lang w:val="en-US"/>
        </w:rPr>
        <w:softHyphen/>
        <w:t xml:space="preserve">form. Here, one needs to reconstruct the so-called orientation density function which is a well-localized function </w:t>
      </w:r>
      <w:proofErr w:type="gramStart"/>
      <w:r w:rsidRPr="00AC7207">
        <w:rPr>
          <w:rFonts w:ascii="Times New Roman" w:hAnsi="Times New Roman" w:cs="Times New Roman"/>
          <w:color w:val="000000"/>
          <w:sz w:val="20"/>
          <w:szCs w:val="20"/>
          <w:lang w:val="en-US"/>
        </w:rPr>
        <w:t xml:space="preserve">on </w:t>
      </w:r>
      <w:proofErr w:type="gramEnd"/>
      <w:r w:rsidRPr="00876CA1">
        <w:rPr>
          <w:position w:val="-6"/>
        </w:rPr>
        <w:object w:dxaOrig="260" w:dyaOrig="300">
          <v:shape id="_x0000_i1036" type="#_x0000_t75" style="width:12pt;height:15.6pt" o:ole="">
            <v:imagedata r:id="rId26" o:title=""/>
          </v:shape>
          <o:OLEObject Type="Embed" ProgID="Equation.DSMT4" ShapeID="_x0000_i1036" DrawAspect="Content" ObjectID="_1636324997" r:id="rId27"/>
        </w:object>
      </w:r>
      <w:r w:rsidRPr="00AC7207">
        <w:rPr>
          <w:rFonts w:ascii="Times New Roman" w:hAnsi="Times New Roman" w:cs="Times New Roman"/>
          <w:color w:val="000000"/>
          <w:sz w:val="20"/>
          <w:szCs w:val="20"/>
          <w:lang w:val="en-US"/>
        </w:rPr>
        <w:t>. To ap</w:t>
      </w:r>
      <w:r w:rsidRPr="00AC7207">
        <w:rPr>
          <w:rFonts w:ascii="Times New Roman" w:hAnsi="Times New Roman" w:cs="Times New Roman"/>
          <w:color w:val="000000"/>
          <w:sz w:val="20"/>
          <w:szCs w:val="20"/>
          <w:lang w:val="en-US"/>
        </w:rPr>
        <w:softHyphen/>
        <w:t>proximate such a function we discuss the construction of Wavelet and Gabor frames on the three-sphere. In both cases we use the representation of the corresponding group (Lorentz group in the case of the wavelet transform and Euclidean group in the case of the Gabor transform). While this provides us with the continuous transforms in reality we need a discrete version. To this end we will use co-orbit space theory to construct wave</w:t>
      </w:r>
      <w:r w:rsidRPr="00AC7207">
        <w:rPr>
          <w:rFonts w:ascii="Times New Roman" w:hAnsi="Times New Roman" w:cs="Times New Roman"/>
          <w:color w:val="000000"/>
          <w:sz w:val="20"/>
          <w:szCs w:val="20"/>
          <w:lang w:val="en-US"/>
        </w:rPr>
        <w:softHyphen/>
        <w:t xml:space="preserve">let and Gabor frames. </w:t>
      </w:r>
      <w:r w:rsidRPr="00AC7207">
        <w:rPr>
          <w:rFonts w:ascii="Times New Roman" w:hAnsi="Times New Roman" w:cs="Times New Roman"/>
          <w:color w:val="000000"/>
          <w:sz w:val="20"/>
          <w:szCs w:val="20"/>
          <w:lang w:val="en-US"/>
        </w:rPr>
        <w:lastRenderedPageBreak/>
        <w:t>Here we will show the difference in the construction of both cases. To illustrate the applicability of our frames we present an algorithm for the inversion of the spherical X-Ray transform.</w:t>
      </w:r>
    </w:p>
    <w:p w:rsidR="000E7E81" w:rsidRPr="005A7D43" w:rsidRDefault="000E7E81" w:rsidP="000E7E81">
      <w:pPr>
        <w:pStyle w:val="Pa1"/>
        <w:spacing w:before="240" w:after="120"/>
        <w:rPr>
          <w:rFonts w:ascii="Times New Roman" w:hAnsi="Times New Roman" w:cs="Times New Roman"/>
          <w:b/>
          <w:bCs/>
          <w:color w:val="000000"/>
          <w:sz w:val="28"/>
          <w:szCs w:val="28"/>
          <w:lang w:val="en-US"/>
        </w:rPr>
      </w:pPr>
      <w:r w:rsidRPr="005A7D43">
        <w:rPr>
          <w:rFonts w:ascii="Times New Roman" w:hAnsi="Times New Roman" w:cs="Times New Roman"/>
          <w:b/>
          <w:bCs/>
          <w:color w:val="000000"/>
          <w:sz w:val="28"/>
          <w:szCs w:val="28"/>
          <w:lang w:val="en-US"/>
        </w:rPr>
        <w:t xml:space="preserve">M. </w:t>
      </w:r>
      <w:proofErr w:type="spellStart"/>
      <w:r w:rsidRPr="005A7D43">
        <w:rPr>
          <w:rFonts w:ascii="Times New Roman" w:hAnsi="Times New Roman" w:cs="Times New Roman"/>
          <w:b/>
          <w:bCs/>
          <w:color w:val="000000"/>
          <w:sz w:val="28"/>
          <w:szCs w:val="28"/>
          <w:lang w:val="en-US"/>
        </w:rPr>
        <w:t>Agranovsky</w:t>
      </w:r>
      <w:proofErr w:type="spellEnd"/>
    </w:p>
    <w:p w:rsidR="000E7E81" w:rsidRPr="005A7D43" w:rsidRDefault="000E7E81" w:rsidP="000E7E81">
      <w:pPr>
        <w:pStyle w:val="Pa2"/>
        <w:spacing w:before="120" w:after="120"/>
        <w:rPr>
          <w:rFonts w:ascii="Times New Roman" w:hAnsi="Times New Roman" w:cs="Times New Roman"/>
          <w:b/>
          <w:bCs/>
          <w:color w:val="000000"/>
          <w:sz w:val="23"/>
          <w:szCs w:val="23"/>
          <w:lang w:val="en-US"/>
        </w:rPr>
      </w:pPr>
      <w:r w:rsidRPr="005A7D43">
        <w:rPr>
          <w:rFonts w:ascii="Times New Roman" w:hAnsi="Times New Roman" w:cs="Times New Roman"/>
          <w:b/>
          <w:bCs/>
          <w:color w:val="000000"/>
          <w:sz w:val="23"/>
          <w:szCs w:val="23"/>
          <w:lang w:val="en-US"/>
        </w:rPr>
        <w:t>Paired shifted Funk transform</w:t>
      </w:r>
    </w:p>
    <w:p w:rsidR="000E7E81" w:rsidRDefault="000E7E81" w:rsidP="000E7E81">
      <w:pPr>
        <w:autoSpaceDE w:val="0"/>
        <w:autoSpaceDN w:val="0"/>
        <w:adjustRightInd w:val="0"/>
        <w:spacing w:after="100" w:line="201" w:lineRule="atLeast"/>
        <w:jc w:val="both"/>
        <w:rPr>
          <w:rFonts w:ascii="Times New Roman" w:hAnsi="Times New Roman" w:cs="Times New Roman"/>
          <w:color w:val="000000"/>
          <w:sz w:val="20"/>
          <w:szCs w:val="20"/>
          <w:lang w:val="en-US"/>
        </w:rPr>
      </w:pPr>
      <w:r w:rsidRPr="00375E16">
        <w:rPr>
          <w:rFonts w:ascii="Times New Roman" w:hAnsi="Times New Roman" w:cs="Times New Roman"/>
          <w:color w:val="000000"/>
          <w:sz w:val="20"/>
          <w:szCs w:val="20"/>
          <w:lang w:val="en-US"/>
        </w:rPr>
        <w:t xml:space="preserve">The (shifted) Funk transform </w:t>
      </w:r>
      <w:r w:rsidRPr="00876CA1">
        <w:rPr>
          <w:position w:val="-10"/>
        </w:rPr>
        <w:object w:dxaOrig="260" w:dyaOrig="300">
          <v:shape id="_x0000_i1037" type="#_x0000_t75" style="width:12pt;height:15.6pt" o:ole="">
            <v:imagedata r:id="rId28" o:title=""/>
          </v:shape>
          <o:OLEObject Type="Embed" ProgID="Equation.DSMT4" ShapeID="_x0000_i1037" DrawAspect="Content" ObjectID="_1636324998" r:id="rId29"/>
        </w:object>
      </w:r>
      <w:r w:rsidRPr="00375E16">
        <w:rPr>
          <w:rFonts w:ascii="Times New Roman" w:hAnsi="Times New Roman" w:cs="Times New Roman"/>
          <w:color w:val="000000"/>
          <w:sz w:val="20"/>
          <w:szCs w:val="20"/>
          <w:lang w:val="en-US"/>
        </w:rPr>
        <w:t xml:space="preserve"> with the center </w:t>
      </w:r>
      <w:r w:rsidRPr="00602118">
        <w:rPr>
          <w:position w:val="-6"/>
        </w:rPr>
        <w:object w:dxaOrig="200" w:dyaOrig="220">
          <v:shape id="_x0000_i1038" type="#_x0000_t75" style="width:9.6pt;height:12pt" o:ole="">
            <v:imagedata r:id="rId30" o:title=""/>
          </v:shape>
          <o:OLEObject Type="Embed" ProgID="Equation.DSMT4" ShapeID="_x0000_i1038" DrawAspect="Content" ObjectID="_1636324999" r:id="rId31"/>
        </w:object>
      </w:r>
      <w:r w:rsidRPr="00375E16">
        <w:rPr>
          <w:rFonts w:ascii="Times New Roman" w:hAnsi="Times New Roman" w:cs="Times New Roman"/>
          <w:color w:val="000000"/>
          <w:sz w:val="20"/>
          <w:szCs w:val="20"/>
          <w:lang w:val="en-US"/>
        </w:rPr>
        <w:t xml:space="preserve"> integrates continuous functions on the unit sphere </w:t>
      </w:r>
      <w:r w:rsidRPr="00602118">
        <w:rPr>
          <w:position w:val="-6"/>
        </w:rPr>
        <w:object w:dxaOrig="420" w:dyaOrig="300">
          <v:shape id="_x0000_i1039" type="#_x0000_t75" style="width:21.6pt;height:15.6pt" o:ole="">
            <v:imagedata r:id="rId32" o:title=""/>
          </v:shape>
          <o:OLEObject Type="Embed" ProgID="Equation.DSMT4" ShapeID="_x0000_i1039" DrawAspect="Content" ObjectID="_1636325000" r:id="rId33"/>
        </w:object>
      </w:r>
      <w:r w:rsidRPr="00375E16">
        <w:rPr>
          <w:rFonts w:ascii="Times New Roman" w:hAnsi="Times New Roman" w:cs="Times New Roman"/>
          <w:color w:val="000000"/>
          <w:sz w:val="20"/>
          <w:szCs w:val="20"/>
          <w:lang w:val="en-US"/>
        </w:rPr>
        <w:t xml:space="preserve"> in </w:t>
      </w:r>
      <w:r w:rsidRPr="00025957">
        <w:rPr>
          <w:position w:val="-4"/>
        </w:rPr>
        <w:object w:dxaOrig="340" w:dyaOrig="300">
          <v:shape id="_x0000_i1040" type="#_x0000_t75" style="width:18pt;height:15.6pt" o:ole="">
            <v:imagedata r:id="rId34" o:title=""/>
          </v:shape>
          <o:OLEObject Type="Embed" ProgID="Equation.DSMT4" ShapeID="_x0000_i1040" DrawAspect="Content" ObjectID="_1636325001" r:id="rId35"/>
        </w:object>
      </w:r>
      <w:r w:rsidRPr="00375E16">
        <w:rPr>
          <w:rFonts w:ascii="Times New Roman" w:hAnsi="Times New Roman" w:cs="Times New Roman"/>
          <w:color w:val="000000"/>
          <w:sz w:val="20"/>
          <w:szCs w:val="20"/>
          <w:lang w:val="en-US"/>
        </w:rPr>
        <w:t xml:space="preserve"> over the cross-sections by </w:t>
      </w:r>
      <w:r w:rsidRPr="00602118">
        <w:rPr>
          <w:position w:val="-6"/>
        </w:rPr>
        <w:object w:dxaOrig="180" w:dyaOrig="260">
          <v:shape id="_x0000_i1041" type="#_x0000_t75" style="width:9.6pt;height:12pt" o:ole="">
            <v:imagedata r:id="rId36" o:title=""/>
          </v:shape>
          <o:OLEObject Type="Embed" ProgID="Equation.DSMT4" ShapeID="_x0000_i1041" DrawAspect="Content" ObjectID="_1636325002" r:id="rId37"/>
        </w:object>
      </w:r>
      <w:r w:rsidRPr="00375E16">
        <w:rPr>
          <w:rFonts w:ascii="Times New Roman" w:hAnsi="Times New Roman" w:cs="Times New Roman"/>
          <w:color w:val="000000"/>
          <w:sz w:val="20"/>
          <w:szCs w:val="20"/>
          <w:lang w:val="en-US"/>
        </w:rPr>
        <w:t xml:space="preserve">-planes containing the </w:t>
      </w:r>
      <w:proofErr w:type="gramStart"/>
      <w:r w:rsidRPr="00375E16">
        <w:rPr>
          <w:rFonts w:ascii="Times New Roman" w:hAnsi="Times New Roman" w:cs="Times New Roman"/>
          <w:color w:val="000000"/>
          <w:sz w:val="20"/>
          <w:szCs w:val="20"/>
          <w:lang w:val="en-US"/>
        </w:rPr>
        <w:t xml:space="preserve">point </w:t>
      </w:r>
      <w:proofErr w:type="gramEnd"/>
      <w:r w:rsidRPr="00602118">
        <w:rPr>
          <w:position w:val="-6"/>
        </w:rPr>
        <w:object w:dxaOrig="180" w:dyaOrig="200">
          <v:shape id="_x0000_i1042" type="#_x0000_t75" style="width:9.6pt;height:9.6pt" o:ole="">
            <v:imagedata r:id="rId38" o:title=""/>
          </v:shape>
          <o:OLEObject Type="Embed" ProgID="Equation.DSMT4" ShapeID="_x0000_i1042" DrawAspect="Content" ObjectID="_1636325003" r:id="rId39"/>
        </w:object>
      </w:r>
      <w:r>
        <w:rPr>
          <w:lang w:val="en-US"/>
        </w:rPr>
        <w:t>.</w:t>
      </w:r>
      <w:r w:rsidRPr="00375E16">
        <w:rPr>
          <w:rFonts w:ascii="Times New Roman" w:hAnsi="Times New Roman" w:cs="Times New Roman"/>
          <w:color w:val="000000"/>
          <w:sz w:val="20"/>
          <w:szCs w:val="20"/>
          <w:lang w:val="en-US"/>
        </w:rPr>
        <w:t xml:space="preserve"> </w:t>
      </w:r>
      <w:proofErr w:type="gramStart"/>
      <w:r w:rsidRPr="00375E16">
        <w:rPr>
          <w:rFonts w:ascii="Times New Roman" w:hAnsi="Times New Roman" w:cs="Times New Roman"/>
          <w:color w:val="000000"/>
          <w:sz w:val="20"/>
          <w:szCs w:val="20"/>
          <w:lang w:val="en-US"/>
        </w:rPr>
        <w:t xml:space="preserve">When </w:t>
      </w:r>
      <w:r w:rsidRPr="0044795A">
        <w:rPr>
          <w:position w:val="-6"/>
        </w:rPr>
        <w:object w:dxaOrig="180" w:dyaOrig="200">
          <v:shape id="_x0000_i1043" type="#_x0000_t75" style="width:9.6pt;height:9.6pt" o:ole="">
            <v:imagedata r:id="rId40" o:title=""/>
          </v:shape>
          <o:OLEObject Type="Embed" ProgID="Equation.DSMT4" ShapeID="_x0000_i1043" DrawAspect="Content" ObjectID="_1636325004" r:id="rId41"/>
        </w:object>
      </w:r>
      <w:r w:rsidRPr="00375E16">
        <w:rPr>
          <w:rFonts w:ascii="Times New Roman" w:hAnsi="Times New Roman" w:cs="Times New Roman"/>
          <w:color w:val="000000"/>
          <w:sz w:val="20"/>
          <w:szCs w:val="20"/>
          <w:lang w:val="en-US"/>
        </w:rPr>
        <w:t xml:space="preserve"> in not in </w:t>
      </w:r>
      <w:r w:rsidRPr="0044795A">
        <w:rPr>
          <w:position w:val="-6"/>
        </w:rPr>
        <w:object w:dxaOrig="420" w:dyaOrig="300">
          <v:shape id="_x0000_i1044" type="#_x0000_t75" style="width:21.6pt;height:15.6pt" o:ole="">
            <v:imagedata r:id="rId42" o:title=""/>
          </v:shape>
          <o:OLEObject Type="Embed" ProgID="Equation.DSMT4" ShapeID="_x0000_i1044" DrawAspect="Content" ObjectID="_1636325005" r:id="rId43"/>
        </w:object>
      </w:r>
      <w:r w:rsidRPr="00375E16">
        <w:rPr>
          <w:rFonts w:ascii="Times New Roman" w:hAnsi="Times New Roman" w:cs="Times New Roman"/>
          <w:color w:val="000000"/>
          <w:sz w:val="20"/>
          <w:szCs w:val="20"/>
          <w:lang w:val="en-US"/>
        </w:rPr>
        <w:t xml:space="preserve"> then the transform in not injective.</w:t>
      </w:r>
      <w:proofErr w:type="gramEnd"/>
      <w:r w:rsidRPr="00375E16">
        <w:rPr>
          <w:rFonts w:ascii="Times New Roman" w:hAnsi="Times New Roman" w:cs="Times New Roman"/>
          <w:color w:val="000000"/>
          <w:sz w:val="20"/>
          <w:szCs w:val="20"/>
          <w:lang w:val="en-US"/>
        </w:rPr>
        <w:t xml:space="preserve"> We describe all pairs the Funk transforms </w:t>
      </w:r>
      <w:r w:rsidRPr="008952B0">
        <w:rPr>
          <w:position w:val="-10"/>
        </w:rPr>
        <w:object w:dxaOrig="540" w:dyaOrig="300">
          <v:shape id="_x0000_i1045" type="#_x0000_t75" style="width:27.6pt;height:15.6pt" o:ole="">
            <v:imagedata r:id="rId44" o:title=""/>
          </v:shape>
          <o:OLEObject Type="Embed" ProgID="Equation.DSMT4" ShapeID="_x0000_i1045" DrawAspect="Content" ObjectID="_1636325006" r:id="rId45"/>
        </w:object>
      </w:r>
      <w:r w:rsidRPr="00375E16">
        <w:rPr>
          <w:rFonts w:ascii="Times New Roman" w:hAnsi="Times New Roman" w:cs="Times New Roman"/>
          <w:color w:val="000000"/>
          <w:sz w:val="20"/>
          <w:szCs w:val="20"/>
          <w:lang w:val="en-US"/>
        </w:rPr>
        <w:t xml:space="preserve"> such that any </w:t>
      </w:r>
      <w:r w:rsidRPr="0044795A">
        <w:rPr>
          <w:position w:val="-10"/>
        </w:rPr>
        <w:object w:dxaOrig="1060" w:dyaOrig="340">
          <v:shape id="_x0000_i1046" type="#_x0000_t75" style="width:54pt;height:18pt" o:ole="">
            <v:imagedata r:id="rId46" o:title=""/>
          </v:shape>
          <o:OLEObject Type="Embed" ProgID="Equation.DSMT4" ShapeID="_x0000_i1046" DrawAspect="Content" ObjectID="_1636325007" r:id="rId47"/>
        </w:object>
      </w:r>
      <w:r w:rsidRPr="00375E16">
        <w:rPr>
          <w:rFonts w:ascii="Times New Roman" w:hAnsi="Times New Roman" w:cs="Times New Roman"/>
          <w:color w:val="000000"/>
          <w:sz w:val="20"/>
          <w:szCs w:val="20"/>
          <w:lang w:val="en-US"/>
        </w:rPr>
        <w:t xml:space="preserve"> can be uniquely reconstructed from the pair </w:t>
      </w:r>
      <w:r w:rsidRPr="008952B0">
        <w:rPr>
          <w:position w:val="-10"/>
        </w:rPr>
        <w:object w:dxaOrig="820" w:dyaOrig="300">
          <v:shape id="_x0000_i1047" type="#_x0000_t75" style="width:42pt;height:15.6pt" o:ole="">
            <v:imagedata r:id="rId48" o:title=""/>
          </v:shape>
          <o:OLEObject Type="Embed" ProgID="Equation.DSMT4" ShapeID="_x0000_i1047" DrawAspect="Content" ObjectID="_1636325008" r:id="rId49"/>
        </w:object>
      </w:r>
      <w:r w:rsidRPr="00375E16">
        <w:rPr>
          <w:rFonts w:ascii="Times New Roman" w:hAnsi="Times New Roman" w:cs="Times New Roman"/>
          <w:color w:val="000000"/>
          <w:sz w:val="20"/>
          <w:szCs w:val="20"/>
          <w:lang w:val="en-US"/>
        </w:rPr>
        <w:t xml:space="preserve"> of the Funk data and give a reconstruction procedure. </w:t>
      </w:r>
    </w:p>
    <w:p w:rsidR="000E7E81" w:rsidRPr="005A7D43" w:rsidRDefault="000E7E81" w:rsidP="000E7E81">
      <w:pPr>
        <w:autoSpaceDE w:val="0"/>
        <w:autoSpaceDN w:val="0"/>
        <w:adjustRightInd w:val="0"/>
        <w:spacing w:after="100" w:line="201" w:lineRule="atLeast"/>
        <w:jc w:val="both"/>
        <w:rPr>
          <w:rFonts w:ascii="Times New Roman" w:hAnsi="Times New Roman" w:cs="Times New Roman"/>
          <w:color w:val="000000"/>
          <w:sz w:val="20"/>
          <w:szCs w:val="20"/>
          <w:lang w:val="en-US"/>
        </w:rPr>
      </w:pPr>
      <w:r w:rsidRPr="00375E16">
        <w:rPr>
          <w:rFonts w:ascii="Times New Roman" w:hAnsi="Times New Roman" w:cs="Times New Roman"/>
          <w:color w:val="000000"/>
          <w:sz w:val="20"/>
          <w:szCs w:val="20"/>
          <w:lang w:val="en-US"/>
        </w:rPr>
        <w:t>This is a joint work with Boris Rubin.</w:t>
      </w:r>
    </w:p>
    <w:p w:rsidR="000E7E81" w:rsidRPr="005A7D43" w:rsidRDefault="000E7E81" w:rsidP="000E7E81">
      <w:pPr>
        <w:pStyle w:val="Pa1"/>
        <w:spacing w:before="240" w:after="120"/>
        <w:rPr>
          <w:rFonts w:ascii="Times New Roman" w:hAnsi="Times New Roman" w:cs="Times New Roman"/>
          <w:b/>
          <w:bCs/>
          <w:color w:val="000000"/>
          <w:sz w:val="28"/>
          <w:szCs w:val="28"/>
          <w:lang w:val="en-US"/>
        </w:rPr>
      </w:pPr>
      <w:r w:rsidRPr="005A7D43">
        <w:rPr>
          <w:rFonts w:ascii="Times New Roman" w:hAnsi="Times New Roman" w:cs="Times New Roman"/>
          <w:b/>
          <w:bCs/>
          <w:color w:val="000000"/>
          <w:sz w:val="28"/>
          <w:szCs w:val="28"/>
          <w:lang w:val="en-US"/>
        </w:rPr>
        <w:t xml:space="preserve">R. </w:t>
      </w:r>
      <w:proofErr w:type="spellStart"/>
      <w:r w:rsidRPr="005A7D43">
        <w:rPr>
          <w:rFonts w:ascii="Times New Roman" w:hAnsi="Times New Roman" w:cs="Times New Roman"/>
          <w:b/>
          <w:bCs/>
          <w:color w:val="000000"/>
          <w:sz w:val="28"/>
          <w:szCs w:val="28"/>
          <w:lang w:val="en-US"/>
        </w:rPr>
        <w:t>Novikov</w:t>
      </w:r>
      <w:proofErr w:type="spellEnd"/>
    </w:p>
    <w:p w:rsidR="000E7E81" w:rsidRPr="005A7D43" w:rsidRDefault="000E7E81" w:rsidP="000E7E81">
      <w:pPr>
        <w:pStyle w:val="Pa2"/>
        <w:spacing w:before="120" w:after="120"/>
        <w:rPr>
          <w:rFonts w:ascii="Times New Roman" w:hAnsi="Times New Roman" w:cs="Times New Roman"/>
          <w:b/>
          <w:bCs/>
          <w:color w:val="000000"/>
          <w:sz w:val="23"/>
          <w:szCs w:val="23"/>
          <w:lang w:val="en-US"/>
        </w:rPr>
      </w:pPr>
      <w:r w:rsidRPr="005A7D43">
        <w:rPr>
          <w:rFonts w:ascii="Times New Roman" w:hAnsi="Times New Roman" w:cs="Times New Roman"/>
          <w:b/>
          <w:bCs/>
          <w:color w:val="000000"/>
          <w:sz w:val="23"/>
          <w:szCs w:val="23"/>
          <w:lang w:val="en-US"/>
        </w:rPr>
        <w:t xml:space="preserve">Formulas for phase recovering from </w:t>
      </w:r>
      <w:proofErr w:type="spellStart"/>
      <w:r w:rsidRPr="005A7D43">
        <w:rPr>
          <w:rFonts w:ascii="Times New Roman" w:hAnsi="Times New Roman" w:cs="Times New Roman"/>
          <w:b/>
          <w:bCs/>
          <w:color w:val="000000"/>
          <w:sz w:val="23"/>
          <w:szCs w:val="23"/>
          <w:lang w:val="en-US"/>
        </w:rPr>
        <w:t>phaseless</w:t>
      </w:r>
      <w:proofErr w:type="spellEnd"/>
      <w:r w:rsidRPr="005A7D43">
        <w:rPr>
          <w:rFonts w:ascii="Times New Roman" w:hAnsi="Times New Roman" w:cs="Times New Roman"/>
          <w:b/>
          <w:bCs/>
          <w:color w:val="000000"/>
          <w:sz w:val="23"/>
          <w:szCs w:val="23"/>
          <w:lang w:val="en-US"/>
        </w:rPr>
        <w:t xml:space="preserve"> scattering data</w:t>
      </w:r>
    </w:p>
    <w:p w:rsidR="000E7E81" w:rsidRPr="005A7D43" w:rsidRDefault="000E7E81" w:rsidP="000E7E81">
      <w:pPr>
        <w:autoSpaceDE w:val="0"/>
        <w:autoSpaceDN w:val="0"/>
        <w:adjustRightInd w:val="0"/>
        <w:spacing w:after="100" w:line="201" w:lineRule="atLeast"/>
        <w:jc w:val="both"/>
        <w:rPr>
          <w:rFonts w:ascii="Times New Roman" w:hAnsi="Times New Roman" w:cs="Times New Roman"/>
          <w:color w:val="000000"/>
          <w:sz w:val="20"/>
          <w:szCs w:val="20"/>
          <w:lang w:val="en-US"/>
        </w:rPr>
      </w:pPr>
      <w:r w:rsidRPr="005A7D43">
        <w:rPr>
          <w:rFonts w:ascii="Times New Roman" w:hAnsi="Times New Roman" w:cs="Times New Roman"/>
          <w:color w:val="000000"/>
          <w:sz w:val="20"/>
          <w:szCs w:val="20"/>
          <w:lang w:val="en-US"/>
        </w:rPr>
        <w:t xml:space="preserve">We present formulas for phase recovering from appropriate monochromatic </w:t>
      </w:r>
      <w:proofErr w:type="spellStart"/>
      <w:r w:rsidRPr="005A7D43">
        <w:rPr>
          <w:rFonts w:ascii="Times New Roman" w:hAnsi="Times New Roman" w:cs="Times New Roman"/>
          <w:color w:val="000000"/>
          <w:sz w:val="20"/>
          <w:szCs w:val="20"/>
          <w:lang w:val="en-US"/>
        </w:rPr>
        <w:t>phaseless</w:t>
      </w:r>
      <w:proofErr w:type="spellEnd"/>
      <w:r w:rsidRPr="005A7D43">
        <w:rPr>
          <w:rFonts w:ascii="Times New Roman" w:hAnsi="Times New Roman" w:cs="Times New Roman"/>
          <w:color w:val="000000"/>
          <w:sz w:val="20"/>
          <w:szCs w:val="20"/>
          <w:lang w:val="en-US"/>
        </w:rPr>
        <w:t xml:space="preserve"> scattering data.</w:t>
      </w:r>
    </w:p>
    <w:p w:rsidR="000E7E81" w:rsidRPr="005A7D43" w:rsidRDefault="000E7E81" w:rsidP="000E7E81">
      <w:pPr>
        <w:autoSpaceDE w:val="0"/>
        <w:autoSpaceDN w:val="0"/>
        <w:adjustRightInd w:val="0"/>
        <w:spacing w:after="100" w:line="201" w:lineRule="atLeast"/>
        <w:jc w:val="both"/>
        <w:rPr>
          <w:rFonts w:ascii="Times New Roman" w:hAnsi="Times New Roman" w:cs="Times New Roman"/>
          <w:color w:val="000000"/>
          <w:sz w:val="20"/>
          <w:szCs w:val="20"/>
          <w:lang w:val="en-US"/>
        </w:rPr>
      </w:pPr>
      <w:r w:rsidRPr="005A7D43">
        <w:rPr>
          <w:rFonts w:ascii="Times New Roman" w:hAnsi="Times New Roman" w:cs="Times New Roman"/>
          <w:color w:val="000000"/>
          <w:sz w:val="20"/>
          <w:szCs w:val="20"/>
          <w:lang w:val="en-US"/>
        </w:rPr>
        <w:t xml:space="preserve">In particular, these formulas reduce </w:t>
      </w:r>
      <w:proofErr w:type="spellStart"/>
      <w:r w:rsidRPr="005A7D43">
        <w:rPr>
          <w:rFonts w:ascii="Times New Roman" w:hAnsi="Times New Roman" w:cs="Times New Roman"/>
          <w:color w:val="000000"/>
          <w:sz w:val="20"/>
          <w:szCs w:val="20"/>
          <w:lang w:val="en-US"/>
        </w:rPr>
        <w:t>phase</w:t>
      </w:r>
      <w:r w:rsidRPr="005A7D43">
        <w:rPr>
          <w:rFonts w:ascii="Times New Roman" w:hAnsi="Times New Roman" w:cs="Times New Roman"/>
          <w:color w:val="000000"/>
          <w:sz w:val="20"/>
          <w:szCs w:val="20"/>
          <w:lang w:val="en-US"/>
        </w:rPr>
        <w:softHyphen/>
        <w:t>less</w:t>
      </w:r>
      <w:proofErr w:type="spellEnd"/>
      <w:r w:rsidRPr="005A7D43">
        <w:rPr>
          <w:rFonts w:ascii="Times New Roman" w:hAnsi="Times New Roman" w:cs="Times New Roman"/>
          <w:color w:val="000000"/>
          <w:sz w:val="20"/>
          <w:szCs w:val="20"/>
          <w:lang w:val="en-US"/>
        </w:rPr>
        <w:t xml:space="preserve"> inverse scattering to standard inverse scattering with phase information.</w:t>
      </w:r>
    </w:p>
    <w:p w:rsidR="000E7E81" w:rsidRPr="005A7D43" w:rsidRDefault="000E7E81" w:rsidP="000E7E81">
      <w:pPr>
        <w:autoSpaceDE w:val="0"/>
        <w:autoSpaceDN w:val="0"/>
        <w:adjustRightInd w:val="0"/>
        <w:spacing w:after="100" w:line="201" w:lineRule="atLeast"/>
        <w:jc w:val="both"/>
        <w:rPr>
          <w:rFonts w:ascii="Times New Roman" w:hAnsi="Times New Roman" w:cs="Times New Roman"/>
          <w:color w:val="000000"/>
          <w:sz w:val="20"/>
          <w:szCs w:val="20"/>
          <w:lang w:val="en-US"/>
        </w:rPr>
      </w:pPr>
      <w:r w:rsidRPr="005A7D43">
        <w:rPr>
          <w:rFonts w:ascii="Times New Roman" w:hAnsi="Times New Roman" w:cs="Times New Roman"/>
          <w:color w:val="000000"/>
          <w:sz w:val="20"/>
          <w:szCs w:val="20"/>
          <w:lang w:val="en-US"/>
        </w:rPr>
        <w:t>This talk is based, in particular, on works [1-3].</w:t>
      </w:r>
    </w:p>
    <w:p w:rsidR="000E7E81" w:rsidRPr="0043600F" w:rsidRDefault="000E7E81" w:rsidP="000E7E81">
      <w:pPr>
        <w:autoSpaceDE w:val="0"/>
        <w:autoSpaceDN w:val="0"/>
        <w:adjustRightInd w:val="0"/>
        <w:spacing w:after="40" w:line="181" w:lineRule="atLeast"/>
        <w:jc w:val="both"/>
        <w:rPr>
          <w:rFonts w:ascii="Times New Roman" w:hAnsi="Times New Roman" w:cs="Times New Roman"/>
          <w:i/>
          <w:color w:val="000000"/>
          <w:sz w:val="18"/>
          <w:szCs w:val="18"/>
          <w:lang w:val="en-US"/>
        </w:rPr>
      </w:pPr>
      <w:r w:rsidRPr="0043600F">
        <w:rPr>
          <w:rFonts w:ascii="Times New Roman" w:hAnsi="Times New Roman" w:cs="Times New Roman"/>
          <w:i/>
          <w:color w:val="000000"/>
          <w:sz w:val="18"/>
          <w:szCs w:val="18"/>
          <w:lang w:val="en-US"/>
        </w:rPr>
        <w:t xml:space="preserve"> [1] R.G. </w:t>
      </w:r>
      <w:proofErr w:type="spellStart"/>
      <w:r w:rsidRPr="0043600F">
        <w:rPr>
          <w:rFonts w:ascii="Times New Roman" w:hAnsi="Times New Roman" w:cs="Times New Roman"/>
          <w:i/>
          <w:color w:val="000000"/>
          <w:sz w:val="18"/>
          <w:szCs w:val="18"/>
          <w:lang w:val="en-US"/>
        </w:rPr>
        <w:t>Novikov</w:t>
      </w:r>
      <w:proofErr w:type="spellEnd"/>
      <w:r w:rsidRPr="0043600F">
        <w:rPr>
          <w:rFonts w:ascii="Times New Roman" w:hAnsi="Times New Roman" w:cs="Times New Roman"/>
          <w:i/>
          <w:color w:val="000000"/>
          <w:sz w:val="18"/>
          <w:szCs w:val="18"/>
          <w:lang w:val="en-US"/>
        </w:rPr>
        <w:t xml:space="preserve">, </w:t>
      </w:r>
      <w:proofErr w:type="spellStart"/>
      <w:r w:rsidRPr="0043600F">
        <w:rPr>
          <w:rFonts w:ascii="Times New Roman" w:hAnsi="Times New Roman" w:cs="Times New Roman"/>
          <w:i/>
          <w:color w:val="000000"/>
          <w:sz w:val="18"/>
          <w:szCs w:val="18"/>
          <w:lang w:val="en-US"/>
        </w:rPr>
        <w:t>Phaseless</w:t>
      </w:r>
      <w:proofErr w:type="spellEnd"/>
      <w:r w:rsidRPr="0043600F">
        <w:rPr>
          <w:rFonts w:ascii="Times New Roman" w:hAnsi="Times New Roman" w:cs="Times New Roman"/>
          <w:i/>
          <w:color w:val="000000"/>
          <w:sz w:val="18"/>
          <w:szCs w:val="18"/>
          <w:lang w:val="en-US"/>
        </w:rPr>
        <w:t xml:space="preserve"> inverse scattering in the one-dimensional case, Eurasian Journal of Mathematical and Computer Applications 3(1), 63-69 (2015)</w:t>
      </w:r>
    </w:p>
    <w:p w:rsidR="000E7E81" w:rsidRPr="0043600F" w:rsidRDefault="000E7E81" w:rsidP="000E7E81">
      <w:pPr>
        <w:pStyle w:val="Pa4"/>
        <w:spacing w:after="40"/>
        <w:jc w:val="both"/>
        <w:rPr>
          <w:rFonts w:ascii="Times New Roman" w:hAnsi="Times New Roman" w:cs="Times New Roman"/>
          <w:i/>
          <w:color w:val="000000"/>
          <w:sz w:val="18"/>
          <w:szCs w:val="18"/>
          <w:lang w:val="en-US"/>
        </w:rPr>
      </w:pPr>
      <w:r w:rsidRPr="0043600F">
        <w:rPr>
          <w:rFonts w:ascii="Times New Roman" w:hAnsi="Times New Roman" w:cs="Times New Roman"/>
          <w:i/>
          <w:color w:val="000000"/>
          <w:sz w:val="18"/>
          <w:szCs w:val="18"/>
          <w:lang w:val="en-US"/>
        </w:rPr>
        <w:t xml:space="preserve">[2] R.G. </w:t>
      </w:r>
      <w:proofErr w:type="spellStart"/>
      <w:r w:rsidRPr="0043600F">
        <w:rPr>
          <w:rFonts w:ascii="Times New Roman" w:hAnsi="Times New Roman" w:cs="Times New Roman"/>
          <w:i/>
          <w:color w:val="000000"/>
          <w:sz w:val="18"/>
          <w:szCs w:val="18"/>
          <w:lang w:val="en-US"/>
        </w:rPr>
        <w:t>Novikov</w:t>
      </w:r>
      <w:proofErr w:type="spellEnd"/>
      <w:r w:rsidRPr="0043600F">
        <w:rPr>
          <w:rFonts w:ascii="Times New Roman" w:hAnsi="Times New Roman" w:cs="Times New Roman"/>
          <w:i/>
          <w:color w:val="000000"/>
          <w:sz w:val="18"/>
          <w:szCs w:val="18"/>
          <w:lang w:val="en-US"/>
        </w:rPr>
        <w:t xml:space="preserve">, Formulas for phase recovering from </w:t>
      </w:r>
      <w:proofErr w:type="spellStart"/>
      <w:r w:rsidRPr="0043600F">
        <w:rPr>
          <w:rFonts w:ascii="Times New Roman" w:hAnsi="Times New Roman" w:cs="Times New Roman"/>
          <w:i/>
          <w:color w:val="000000"/>
          <w:sz w:val="18"/>
          <w:szCs w:val="18"/>
          <w:lang w:val="en-US"/>
        </w:rPr>
        <w:t>phaseless</w:t>
      </w:r>
      <w:proofErr w:type="spellEnd"/>
      <w:r w:rsidRPr="0043600F">
        <w:rPr>
          <w:rFonts w:ascii="Times New Roman" w:hAnsi="Times New Roman" w:cs="Times New Roman"/>
          <w:i/>
          <w:color w:val="000000"/>
          <w:sz w:val="18"/>
          <w:szCs w:val="18"/>
          <w:lang w:val="en-US"/>
        </w:rPr>
        <w:t xml:space="preserve"> scattering data at </w:t>
      </w:r>
      <w:r w:rsidRPr="0043600F">
        <w:rPr>
          <w:rFonts w:ascii="Times New Roman" w:hAnsi="Times New Roman" w:cs="Times New Roman"/>
          <w:i/>
          <w:color w:val="000000"/>
          <w:sz w:val="18"/>
          <w:szCs w:val="18"/>
          <w:lang w:val="en-US"/>
        </w:rPr>
        <w:lastRenderedPageBreak/>
        <w:t xml:space="preserve">fixed frequency, Bulletin des Sciences </w:t>
      </w:r>
      <w:proofErr w:type="spellStart"/>
      <w:r w:rsidRPr="0043600F">
        <w:rPr>
          <w:rFonts w:ascii="Times New Roman" w:hAnsi="Times New Roman" w:cs="Times New Roman"/>
          <w:i/>
          <w:color w:val="000000"/>
          <w:sz w:val="18"/>
          <w:szCs w:val="18"/>
          <w:lang w:val="en-US"/>
        </w:rPr>
        <w:t>Mathématiques</w:t>
      </w:r>
      <w:proofErr w:type="spellEnd"/>
      <w:r w:rsidRPr="0043600F">
        <w:rPr>
          <w:rFonts w:ascii="Times New Roman" w:hAnsi="Times New Roman" w:cs="Times New Roman"/>
          <w:i/>
          <w:color w:val="000000"/>
          <w:sz w:val="18"/>
          <w:szCs w:val="18"/>
          <w:lang w:val="en-US"/>
        </w:rPr>
        <w:t xml:space="preserve"> 139(8), 923-936 (2015)</w:t>
      </w:r>
    </w:p>
    <w:p w:rsidR="000E7E81" w:rsidRDefault="000E7E81" w:rsidP="000E7E81">
      <w:pPr>
        <w:jc w:val="both"/>
        <w:rPr>
          <w:rFonts w:ascii="Times New Roman" w:hAnsi="Times New Roman" w:cs="Times New Roman"/>
          <w:color w:val="000000"/>
          <w:sz w:val="18"/>
          <w:szCs w:val="18"/>
          <w:lang w:val="en-US"/>
        </w:rPr>
      </w:pPr>
      <w:r w:rsidRPr="0043600F">
        <w:rPr>
          <w:rFonts w:ascii="Times New Roman" w:hAnsi="Times New Roman" w:cs="Times New Roman"/>
          <w:i/>
          <w:color w:val="000000"/>
          <w:sz w:val="18"/>
          <w:szCs w:val="18"/>
          <w:lang w:val="en-US"/>
        </w:rPr>
        <w:t xml:space="preserve">[3] R.G. </w:t>
      </w:r>
      <w:proofErr w:type="spellStart"/>
      <w:r w:rsidRPr="0043600F">
        <w:rPr>
          <w:rFonts w:ascii="Times New Roman" w:hAnsi="Times New Roman" w:cs="Times New Roman"/>
          <w:i/>
          <w:color w:val="000000"/>
          <w:sz w:val="18"/>
          <w:szCs w:val="18"/>
          <w:lang w:val="en-US"/>
        </w:rPr>
        <w:t>Novikov</w:t>
      </w:r>
      <w:proofErr w:type="spellEnd"/>
      <w:r w:rsidRPr="0043600F">
        <w:rPr>
          <w:rFonts w:ascii="Times New Roman" w:hAnsi="Times New Roman" w:cs="Times New Roman"/>
          <w:i/>
          <w:color w:val="000000"/>
          <w:sz w:val="18"/>
          <w:szCs w:val="18"/>
          <w:lang w:val="en-US"/>
        </w:rPr>
        <w:t xml:space="preserve">, Multipoint formulas for phase recovering from </w:t>
      </w:r>
      <w:proofErr w:type="spellStart"/>
      <w:r w:rsidRPr="0043600F">
        <w:rPr>
          <w:rFonts w:ascii="Times New Roman" w:hAnsi="Times New Roman" w:cs="Times New Roman"/>
          <w:i/>
          <w:color w:val="000000"/>
          <w:sz w:val="18"/>
          <w:szCs w:val="18"/>
          <w:lang w:val="en-US"/>
        </w:rPr>
        <w:t>phaseless</w:t>
      </w:r>
      <w:proofErr w:type="spellEnd"/>
      <w:r w:rsidRPr="0043600F">
        <w:rPr>
          <w:rFonts w:ascii="Times New Roman" w:hAnsi="Times New Roman" w:cs="Times New Roman"/>
          <w:i/>
          <w:color w:val="000000"/>
          <w:sz w:val="18"/>
          <w:szCs w:val="18"/>
          <w:lang w:val="en-US"/>
        </w:rPr>
        <w:t xml:space="preserve"> scattering data, </w:t>
      </w:r>
      <w:hyperlink r:id="rId50" w:history="1">
        <w:r w:rsidRPr="0043600F">
          <w:rPr>
            <w:rStyle w:val="a8"/>
            <w:rFonts w:ascii="Times New Roman" w:hAnsi="Times New Roman" w:cs="Times New Roman"/>
            <w:i/>
            <w:sz w:val="18"/>
            <w:szCs w:val="18"/>
            <w:lang w:val="en-US"/>
          </w:rPr>
          <w:t>https://hal.archives-ouvertes.fr/hal-02119523</w:t>
        </w:r>
      </w:hyperlink>
    </w:p>
    <w:p w:rsidR="000E7E81" w:rsidRPr="00FA407E" w:rsidRDefault="000E7E81" w:rsidP="000E7E81">
      <w:pPr>
        <w:spacing w:before="240" w:after="120" w:line="281" w:lineRule="atLeast"/>
        <w:rPr>
          <w:rFonts w:ascii="Times New Roman" w:eastAsia="Times New Roman" w:hAnsi="Times New Roman" w:cs="Times New Roman"/>
          <w:b/>
          <w:bCs/>
          <w:color w:val="000000"/>
          <w:sz w:val="28"/>
          <w:szCs w:val="28"/>
          <w:lang w:val="en-US"/>
        </w:rPr>
      </w:pPr>
      <w:r w:rsidRPr="00FA407E">
        <w:rPr>
          <w:rFonts w:ascii="Times New Roman" w:eastAsia="Times New Roman" w:hAnsi="Times New Roman" w:cs="Times New Roman"/>
          <w:b/>
          <w:bCs/>
          <w:color w:val="000000"/>
          <w:sz w:val="28"/>
          <w:szCs w:val="28"/>
          <w:lang w:val="en-US"/>
        </w:rPr>
        <w:t xml:space="preserve">A. S. </w:t>
      </w:r>
      <w:proofErr w:type="spellStart"/>
      <w:r w:rsidRPr="00FA407E">
        <w:rPr>
          <w:rFonts w:ascii="Times New Roman" w:eastAsia="Times New Roman" w:hAnsi="Times New Roman" w:cs="Times New Roman"/>
          <w:b/>
          <w:bCs/>
          <w:color w:val="000000"/>
          <w:sz w:val="28"/>
          <w:szCs w:val="28"/>
          <w:lang w:val="en-US"/>
        </w:rPr>
        <w:t>Leonov</w:t>
      </w:r>
      <w:proofErr w:type="spellEnd"/>
      <w:r w:rsidRPr="00FA407E">
        <w:rPr>
          <w:rFonts w:ascii="Times New Roman" w:eastAsia="Times New Roman" w:hAnsi="Times New Roman" w:cs="Times New Roman"/>
          <w:b/>
          <w:bCs/>
          <w:color w:val="000000"/>
          <w:sz w:val="28"/>
          <w:szCs w:val="28"/>
          <w:lang w:val="en-US"/>
        </w:rPr>
        <w:t xml:space="preserve">, </w:t>
      </w:r>
      <w:r>
        <w:rPr>
          <w:rFonts w:ascii="Times New Roman" w:eastAsia="Times New Roman" w:hAnsi="Times New Roman" w:cs="Times New Roman"/>
          <w:b/>
          <w:bCs/>
          <w:color w:val="000000"/>
          <w:sz w:val="28"/>
          <w:szCs w:val="28"/>
          <w:lang w:val="en-US"/>
        </w:rPr>
        <w:br/>
      </w:r>
      <w:r w:rsidRPr="00FA407E">
        <w:rPr>
          <w:rFonts w:ascii="Times New Roman" w:eastAsia="Times New Roman" w:hAnsi="Times New Roman" w:cs="Times New Roman"/>
          <w:b/>
          <w:bCs/>
          <w:color w:val="000000"/>
          <w:sz w:val="28"/>
          <w:szCs w:val="28"/>
          <w:lang w:val="en-US"/>
        </w:rPr>
        <w:t xml:space="preserve">A. </w:t>
      </w:r>
      <w:proofErr w:type="spellStart"/>
      <w:r w:rsidRPr="00FA407E">
        <w:rPr>
          <w:rFonts w:ascii="Times New Roman" w:eastAsia="Times New Roman" w:hAnsi="Times New Roman" w:cs="Times New Roman"/>
          <w:b/>
          <w:bCs/>
          <w:color w:val="000000"/>
          <w:sz w:val="28"/>
          <w:szCs w:val="28"/>
          <w:lang w:val="en-US"/>
        </w:rPr>
        <w:t>Bakushinsky</w:t>
      </w:r>
      <w:proofErr w:type="spellEnd"/>
    </w:p>
    <w:p w:rsidR="000E7E81" w:rsidRPr="00FA407E" w:rsidRDefault="000E7E81" w:rsidP="000E7E81">
      <w:pPr>
        <w:spacing w:before="120" w:after="120" w:line="241" w:lineRule="atLeast"/>
        <w:rPr>
          <w:rFonts w:ascii="Times New Roman" w:eastAsia="Times New Roman" w:hAnsi="Times New Roman" w:cs="Times New Roman"/>
          <w:b/>
          <w:bCs/>
          <w:color w:val="000000"/>
          <w:sz w:val="23"/>
          <w:szCs w:val="23"/>
          <w:lang w:val="en-US"/>
        </w:rPr>
      </w:pPr>
      <w:r w:rsidRPr="00FA407E">
        <w:rPr>
          <w:rFonts w:ascii="Times New Roman" w:eastAsia="Times New Roman" w:hAnsi="Times New Roman" w:cs="Times New Roman"/>
          <w:b/>
          <w:bCs/>
          <w:color w:val="000000"/>
          <w:sz w:val="23"/>
          <w:szCs w:val="23"/>
          <w:lang w:val="en-US"/>
        </w:rPr>
        <w:t>On numerical solution of a three-dimensional multi-frequency inverse scalar acoustics problem</w:t>
      </w:r>
    </w:p>
    <w:p w:rsidR="000E7E81" w:rsidRPr="00FA407E" w:rsidRDefault="000E7E81" w:rsidP="000E7E81">
      <w:pPr>
        <w:spacing w:after="100" w:line="201" w:lineRule="atLeast"/>
        <w:jc w:val="both"/>
        <w:rPr>
          <w:rFonts w:ascii="Times New Roman" w:eastAsia="Times New Roman" w:hAnsi="Times New Roman" w:cs="Times New Roman"/>
          <w:color w:val="000000"/>
          <w:sz w:val="20"/>
          <w:szCs w:val="20"/>
          <w:lang w:val="en-US"/>
        </w:rPr>
      </w:pPr>
      <w:r w:rsidRPr="00FA407E">
        <w:rPr>
          <w:rFonts w:ascii="Times New Roman" w:eastAsia="Times New Roman" w:hAnsi="Times New Roman" w:cs="Times New Roman"/>
          <w:color w:val="000000"/>
          <w:sz w:val="20"/>
          <w:szCs w:val="20"/>
          <w:lang w:val="en-US"/>
        </w:rPr>
        <w:t xml:space="preserve">A new algorithm is proposed for solving a three-dimensional scalar inverse problem of acoustic sounding of an inhomogeneous medium from measurements of the complex amplitude of the wave field outside the </w:t>
      </w:r>
      <w:proofErr w:type="spellStart"/>
      <w:r w:rsidRPr="00FA407E">
        <w:rPr>
          <w:rFonts w:ascii="Times New Roman" w:eastAsia="Times New Roman" w:hAnsi="Times New Roman" w:cs="Times New Roman"/>
          <w:color w:val="000000"/>
          <w:sz w:val="20"/>
          <w:szCs w:val="20"/>
          <w:lang w:val="en-US"/>
        </w:rPr>
        <w:t>inhomogeneity</w:t>
      </w:r>
      <w:proofErr w:type="spellEnd"/>
      <w:r w:rsidRPr="00FA407E">
        <w:rPr>
          <w:rFonts w:ascii="Times New Roman" w:eastAsia="Times New Roman" w:hAnsi="Times New Roman" w:cs="Times New Roman"/>
          <w:color w:val="000000"/>
          <w:sz w:val="20"/>
          <w:szCs w:val="20"/>
          <w:lang w:val="en-US"/>
        </w:rPr>
        <w:t xml:space="preserve"> region. For data recording “in a thin flat layer”, the inverse problem is reduced using the Fourier transform to solving a set of </w:t>
      </w:r>
      <w:proofErr w:type="spellStart"/>
      <w:r w:rsidRPr="00FA407E">
        <w:rPr>
          <w:rFonts w:ascii="Times New Roman" w:eastAsia="Times New Roman" w:hAnsi="Times New Roman" w:cs="Times New Roman"/>
          <w:color w:val="000000"/>
          <w:sz w:val="20"/>
          <w:szCs w:val="20"/>
          <w:lang w:val="en-US"/>
        </w:rPr>
        <w:t>onedimensional</w:t>
      </w:r>
      <w:proofErr w:type="spellEnd"/>
      <w:r w:rsidRPr="00FA407E">
        <w:rPr>
          <w:rFonts w:ascii="Times New Roman" w:eastAsia="Times New Roman" w:hAnsi="Times New Roman" w:cs="Times New Roman"/>
          <w:color w:val="000000"/>
          <w:sz w:val="20"/>
          <w:szCs w:val="20"/>
          <w:lang w:val="en-US"/>
        </w:rPr>
        <w:t xml:space="preserve"> </w:t>
      </w:r>
      <w:proofErr w:type="spellStart"/>
      <w:r w:rsidRPr="00FA407E">
        <w:rPr>
          <w:rFonts w:ascii="Times New Roman" w:eastAsia="Times New Roman" w:hAnsi="Times New Roman" w:cs="Times New Roman"/>
          <w:color w:val="000000"/>
          <w:sz w:val="20"/>
          <w:szCs w:val="20"/>
          <w:lang w:val="en-US"/>
        </w:rPr>
        <w:t>Fredholm</w:t>
      </w:r>
      <w:proofErr w:type="spellEnd"/>
      <w:r w:rsidRPr="00FA407E">
        <w:rPr>
          <w:rFonts w:ascii="Times New Roman" w:eastAsia="Times New Roman" w:hAnsi="Times New Roman" w:cs="Times New Roman"/>
          <w:color w:val="000000"/>
          <w:sz w:val="20"/>
          <w:szCs w:val="20"/>
          <w:lang w:val="en-US"/>
        </w:rPr>
        <w:t xml:space="preserve"> integral equations of the first kind, to the subsequent calculation of the complex amplitude of the wave field in the </w:t>
      </w:r>
      <w:proofErr w:type="spellStart"/>
      <w:r w:rsidRPr="00FA407E">
        <w:rPr>
          <w:rFonts w:ascii="Times New Roman" w:eastAsia="Times New Roman" w:hAnsi="Times New Roman" w:cs="Times New Roman"/>
          <w:color w:val="000000"/>
          <w:sz w:val="20"/>
          <w:szCs w:val="20"/>
          <w:lang w:val="en-US"/>
        </w:rPr>
        <w:t>inhomogeneity</w:t>
      </w:r>
      <w:proofErr w:type="spellEnd"/>
      <w:r w:rsidRPr="00FA407E">
        <w:rPr>
          <w:rFonts w:ascii="Times New Roman" w:eastAsia="Times New Roman" w:hAnsi="Times New Roman" w:cs="Times New Roman"/>
          <w:color w:val="000000"/>
          <w:sz w:val="20"/>
          <w:szCs w:val="20"/>
          <w:lang w:val="en-US"/>
        </w:rPr>
        <w:t xml:space="preserve"> region and then to finding the desired field of sound velocities in this region. The algorithm allows us to solve the inverse problem on a typical personal computer for sufficiently small three-dimensional grids in a few minutes without parallelization. A numerical study of the accuracy of the proposed algorithm for solving model inverse problems at one frequency and simultaneously at several frequencies is carried out. The stability issues of the algorithm with respect to data perturbations are also investigated.</w:t>
      </w:r>
    </w:p>
    <w:p w:rsidR="000E7E81" w:rsidRDefault="000E7E81" w:rsidP="000E7E81">
      <w:pPr>
        <w:spacing w:before="240" w:after="120" w:line="281" w:lineRule="atLeast"/>
        <w:rPr>
          <w:rFonts w:ascii="Times New Roman" w:eastAsia="Times New Roman" w:hAnsi="Times New Roman" w:cs="Times New Roman"/>
          <w:b/>
          <w:bCs/>
          <w:color w:val="000000"/>
          <w:sz w:val="28"/>
          <w:szCs w:val="28"/>
          <w:lang w:val="en-US"/>
        </w:rPr>
      </w:pPr>
    </w:p>
    <w:p w:rsidR="000E7E81" w:rsidRDefault="000E7E81" w:rsidP="000E7E81">
      <w:pPr>
        <w:spacing w:before="240" w:after="120" w:line="281" w:lineRule="atLeast"/>
        <w:rPr>
          <w:rFonts w:ascii="Times New Roman" w:eastAsia="Times New Roman" w:hAnsi="Times New Roman" w:cs="Times New Roman"/>
          <w:b/>
          <w:bCs/>
          <w:color w:val="000000"/>
          <w:sz w:val="28"/>
          <w:szCs w:val="28"/>
          <w:lang w:val="en-US"/>
        </w:rPr>
      </w:pPr>
    </w:p>
    <w:p w:rsidR="000E7E81" w:rsidRPr="00533DBA" w:rsidRDefault="000E7E81" w:rsidP="000E7E81">
      <w:pPr>
        <w:spacing w:before="240" w:after="120" w:line="281" w:lineRule="atLeast"/>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color w:val="000000"/>
          <w:sz w:val="28"/>
          <w:szCs w:val="28"/>
          <w:lang w:val="en-US"/>
        </w:rPr>
        <w:lastRenderedPageBreak/>
        <w:t xml:space="preserve">M. </w:t>
      </w:r>
      <w:proofErr w:type="spellStart"/>
      <w:r>
        <w:rPr>
          <w:rFonts w:ascii="Times New Roman" w:eastAsia="Times New Roman" w:hAnsi="Times New Roman" w:cs="Times New Roman"/>
          <w:b/>
          <w:bCs/>
          <w:color w:val="000000"/>
          <w:sz w:val="28"/>
          <w:szCs w:val="28"/>
          <w:lang w:val="en-US"/>
        </w:rPr>
        <w:t>Shishlenin</w:t>
      </w:r>
      <w:proofErr w:type="spellEnd"/>
      <w:r w:rsidRPr="00FA407E">
        <w:rPr>
          <w:rFonts w:ascii="Times New Roman" w:eastAsia="Times New Roman" w:hAnsi="Times New Roman" w:cs="Times New Roman"/>
          <w:b/>
          <w:bCs/>
          <w:color w:val="000000"/>
          <w:sz w:val="28"/>
          <w:szCs w:val="28"/>
          <w:lang w:val="en-US"/>
        </w:rPr>
        <w:t xml:space="preserve"> </w:t>
      </w:r>
    </w:p>
    <w:p w:rsidR="000E7E81" w:rsidRPr="00FA407E" w:rsidRDefault="000E7E81" w:rsidP="000E7E81">
      <w:pPr>
        <w:spacing w:before="120" w:after="120" w:line="241" w:lineRule="atLeast"/>
        <w:rPr>
          <w:rFonts w:ascii="Times New Roman" w:eastAsia="Times New Roman" w:hAnsi="Times New Roman" w:cs="Times New Roman"/>
          <w:b/>
          <w:bCs/>
          <w:color w:val="000000"/>
          <w:sz w:val="23"/>
          <w:szCs w:val="23"/>
          <w:lang w:val="en-US"/>
        </w:rPr>
      </w:pPr>
      <w:r w:rsidRPr="00FA407E">
        <w:rPr>
          <w:rFonts w:ascii="Times New Roman" w:eastAsia="Times New Roman" w:hAnsi="Times New Roman" w:cs="Times New Roman"/>
          <w:b/>
          <w:bCs/>
          <w:color w:val="000000"/>
          <w:sz w:val="23"/>
          <w:szCs w:val="23"/>
          <w:lang w:val="en-US"/>
        </w:rPr>
        <w:t>Digital twin of acoustic tomography</w:t>
      </w:r>
    </w:p>
    <w:p w:rsidR="000E7E81" w:rsidRPr="00FA407E" w:rsidRDefault="000E7E81" w:rsidP="000E7E81">
      <w:pPr>
        <w:spacing w:after="100" w:line="201" w:lineRule="atLeast"/>
        <w:jc w:val="both"/>
        <w:rPr>
          <w:rFonts w:ascii="Times New Roman" w:eastAsia="Times New Roman" w:hAnsi="Times New Roman" w:cs="Times New Roman"/>
          <w:color w:val="000000"/>
          <w:sz w:val="20"/>
          <w:szCs w:val="20"/>
          <w:lang w:val="en-US"/>
        </w:rPr>
      </w:pPr>
      <w:r w:rsidRPr="00FA407E">
        <w:rPr>
          <w:rFonts w:ascii="Times New Roman" w:eastAsia="Times New Roman" w:hAnsi="Times New Roman" w:cs="Times New Roman"/>
          <w:color w:val="000000"/>
          <w:sz w:val="20"/>
          <w:szCs w:val="20"/>
          <w:lang w:val="en-US"/>
        </w:rPr>
        <w:t>In the talk we investigate and develop numerical methods for identifying models of wave processes. We will study the problem of determining the boundary conditions and coefficients of the systems of acoustics equations, written in the form of conservation laws, according to additional information about the solution of the corresponding direct problems defined on the boundary (or its part) of the area. Such problems arise in medical tomography, flaw detection and non-destructive testing.</w:t>
      </w:r>
    </w:p>
    <w:p w:rsidR="000E7E81" w:rsidRPr="00FA407E" w:rsidRDefault="000E7E81" w:rsidP="000E7E81">
      <w:pPr>
        <w:spacing w:before="240" w:after="120" w:line="281" w:lineRule="atLeast"/>
        <w:rPr>
          <w:rFonts w:ascii="Times New Roman" w:eastAsia="Times New Roman" w:hAnsi="Times New Roman" w:cs="Times New Roman"/>
          <w:b/>
          <w:bCs/>
          <w:color w:val="000000"/>
          <w:sz w:val="28"/>
          <w:szCs w:val="28"/>
          <w:lang w:val="en-US"/>
        </w:rPr>
      </w:pPr>
      <w:r w:rsidRPr="00FA407E">
        <w:rPr>
          <w:rFonts w:ascii="Times New Roman" w:eastAsia="Times New Roman" w:hAnsi="Times New Roman" w:cs="Times New Roman"/>
          <w:b/>
          <w:bCs/>
          <w:color w:val="000000"/>
          <w:sz w:val="28"/>
          <w:szCs w:val="28"/>
          <w:lang w:val="en-US"/>
        </w:rPr>
        <w:t xml:space="preserve">M. </w:t>
      </w:r>
      <w:proofErr w:type="spellStart"/>
      <w:r w:rsidRPr="00FA407E">
        <w:rPr>
          <w:rFonts w:ascii="Times New Roman" w:eastAsia="Times New Roman" w:hAnsi="Times New Roman" w:cs="Times New Roman"/>
          <w:b/>
          <w:bCs/>
          <w:color w:val="000000"/>
          <w:sz w:val="28"/>
          <w:szCs w:val="28"/>
          <w:lang w:val="en-US"/>
        </w:rPr>
        <w:t>Elaeva</w:t>
      </w:r>
      <w:proofErr w:type="spellEnd"/>
      <w:r w:rsidRPr="00FA407E">
        <w:rPr>
          <w:rFonts w:ascii="Times New Roman" w:eastAsia="Times New Roman" w:hAnsi="Times New Roman" w:cs="Times New Roman"/>
          <w:b/>
          <w:bCs/>
          <w:color w:val="000000"/>
          <w:sz w:val="28"/>
          <w:szCs w:val="28"/>
          <w:lang w:val="en-US"/>
        </w:rPr>
        <w:t xml:space="preserve">, E. </w:t>
      </w:r>
      <w:proofErr w:type="spellStart"/>
      <w:r w:rsidRPr="00FA407E">
        <w:rPr>
          <w:rFonts w:ascii="Times New Roman" w:eastAsia="Times New Roman" w:hAnsi="Times New Roman" w:cs="Times New Roman"/>
          <w:b/>
          <w:bCs/>
          <w:color w:val="000000"/>
          <w:sz w:val="28"/>
          <w:szCs w:val="28"/>
          <w:lang w:val="en-US"/>
        </w:rPr>
        <w:t>Blanter</w:t>
      </w:r>
      <w:proofErr w:type="spellEnd"/>
      <w:r w:rsidRPr="00FA407E">
        <w:rPr>
          <w:rFonts w:ascii="Times New Roman" w:eastAsia="Times New Roman" w:hAnsi="Times New Roman" w:cs="Times New Roman"/>
          <w:b/>
          <w:bCs/>
          <w:color w:val="000000"/>
          <w:sz w:val="28"/>
          <w:szCs w:val="28"/>
          <w:lang w:val="en-US"/>
        </w:rPr>
        <w:t xml:space="preserve">, </w:t>
      </w:r>
      <w:r>
        <w:rPr>
          <w:rFonts w:ascii="Times New Roman" w:eastAsia="Times New Roman" w:hAnsi="Times New Roman" w:cs="Times New Roman"/>
          <w:b/>
          <w:bCs/>
          <w:color w:val="000000"/>
          <w:sz w:val="28"/>
          <w:szCs w:val="28"/>
          <w:lang w:val="en-US"/>
        </w:rPr>
        <w:br/>
      </w:r>
      <w:r w:rsidRPr="00FA407E">
        <w:rPr>
          <w:rFonts w:ascii="Times New Roman" w:eastAsia="Times New Roman" w:hAnsi="Times New Roman" w:cs="Times New Roman"/>
          <w:b/>
          <w:bCs/>
          <w:color w:val="000000"/>
          <w:sz w:val="28"/>
          <w:szCs w:val="28"/>
          <w:lang w:val="en-US"/>
        </w:rPr>
        <w:t xml:space="preserve">A. </w:t>
      </w:r>
      <w:proofErr w:type="spellStart"/>
      <w:r w:rsidRPr="00FA407E">
        <w:rPr>
          <w:rFonts w:ascii="Times New Roman" w:eastAsia="Times New Roman" w:hAnsi="Times New Roman" w:cs="Times New Roman"/>
          <w:b/>
          <w:bCs/>
          <w:color w:val="000000"/>
          <w:sz w:val="28"/>
          <w:szCs w:val="28"/>
          <w:lang w:val="en-US"/>
        </w:rPr>
        <w:t>Shapoval</w:t>
      </w:r>
      <w:proofErr w:type="spellEnd"/>
    </w:p>
    <w:p w:rsidR="000E7E81" w:rsidRPr="00FA407E" w:rsidRDefault="000E7E81" w:rsidP="000E7E81">
      <w:pPr>
        <w:spacing w:before="120" w:after="120" w:line="241" w:lineRule="atLeast"/>
        <w:rPr>
          <w:rFonts w:ascii="Times New Roman" w:eastAsia="Times New Roman" w:hAnsi="Times New Roman" w:cs="Times New Roman"/>
          <w:b/>
          <w:bCs/>
          <w:color w:val="000000"/>
          <w:sz w:val="23"/>
          <w:szCs w:val="23"/>
          <w:lang w:val="en-US"/>
        </w:rPr>
      </w:pPr>
      <w:r w:rsidRPr="00FA407E">
        <w:rPr>
          <w:rFonts w:ascii="Times New Roman" w:eastAsia="Times New Roman" w:hAnsi="Times New Roman" w:cs="Times New Roman"/>
          <w:b/>
          <w:bCs/>
          <w:color w:val="000000"/>
          <w:sz w:val="23"/>
          <w:szCs w:val="23"/>
          <w:lang w:val="en-US"/>
        </w:rPr>
        <w:t xml:space="preserve">The inverse problem solution in the </w:t>
      </w:r>
      <w:proofErr w:type="spellStart"/>
      <w:r w:rsidRPr="00FA407E">
        <w:rPr>
          <w:rFonts w:ascii="Times New Roman" w:eastAsia="Times New Roman" w:hAnsi="Times New Roman" w:cs="Times New Roman"/>
          <w:b/>
          <w:bCs/>
          <w:color w:val="000000"/>
          <w:sz w:val="23"/>
          <w:szCs w:val="23"/>
          <w:lang w:val="en-US"/>
        </w:rPr>
        <w:t>Kuramoto</w:t>
      </w:r>
      <w:proofErr w:type="spellEnd"/>
      <w:r w:rsidRPr="00FA407E">
        <w:rPr>
          <w:rFonts w:ascii="Times New Roman" w:eastAsia="Times New Roman" w:hAnsi="Times New Roman" w:cs="Times New Roman"/>
          <w:b/>
          <w:bCs/>
          <w:color w:val="000000"/>
          <w:sz w:val="23"/>
          <w:szCs w:val="23"/>
          <w:lang w:val="en-US"/>
        </w:rPr>
        <w:t xml:space="preserve"> model with three non-identical oscillators</w:t>
      </w:r>
    </w:p>
    <w:p w:rsidR="000E7E81" w:rsidRPr="00FA407E" w:rsidRDefault="000E7E81" w:rsidP="000E7E81">
      <w:pPr>
        <w:spacing w:after="100" w:line="201" w:lineRule="atLeast"/>
        <w:jc w:val="both"/>
        <w:rPr>
          <w:rFonts w:ascii="Times New Roman" w:eastAsia="Times New Roman" w:hAnsi="Times New Roman" w:cs="Times New Roman"/>
          <w:color w:val="000000"/>
          <w:sz w:val="20"/>
          <w:szCs w:val="20"/>
          <w:lang w:val="en-US"/>
        </w:rPr>
      </w:pPr>
      <w:r w:rsidRPr="00FA407E">
        <w:rPr>
          <w:rFonts w:ascii="Times New Roman" w:eastAsia="Times New Roman" w:hAnsi="Times New Roman" w:cs="Times New Roman"/>
          <w:color w:val="000000"/>
          <w:sz w:val="20"/>
          <w:szCs w:val="20"/>
          <w:lang w:val="en-US"/>
        </w:rPr>
        <w:t xml:space="preserve">We consider the </w:t>
      </w:r>
      <w:proofErr w:type="spellStart"/>
      <w:r w:rsidRPr="00FA407E">
        <w:rPr>
          <w:rFonts w:ascii="Times New Roman" w:eastAsia="Times New Roman" w:hAnsi="Times New Roman" w:cs="Times New Roman"/>
          <w:color w:val="000000"/>
          <w:sz w:val="20"/>
          <w:szCs w:val="20"/>
          <w:lang w:val="en-US"/>
        </w:rPr>
        <w:t>Kuramoto</w:t>
      </w:r>
      <w:proofErr w:type="spellEnd"/>
      <w:r w:rsidRPr="00FA407E">
        <w:rPr>
          <w:rFonts w:ascii="Times New Roman" w:eastAsia="Times New Roman" w:hAnsi="Times New Roman" w:cs="Times New Roman"/>
          <w:color w:val="000000"/>
          <w:sz w:val="20"/>
          <w:szCs w:val="20"/>
          <w:lang w:val="en-US"/>
        </w:rPr>
        <w:t xml:space="preserve"> model with three non-identical oscillators. We assume that there is no direct coupling between the top and the bottom oscillators and they are connected only through the middle one. We assume a zero natural frequency of the middle oscillator, and </w:t>
      </w:r>
      <w:proofErr w:type="gramStart"/>
      <w:r w:rsidRPr="00FA407E">
        <w:rPr>
          <w:rFonts w:ascii="Times New Roman" w:eastAsia="Times New Roman" w:hAnsi="Times New Roman" w:cs="Times New Roman"/>
          <w:color w:val="000000"/>
          <w:sz w:val="20"/>
          <w:szCs w:val="20"/>
          <w:lang w:val="en-US"/>
        </w:rPr>
        <w:t>a symmetrical coupling coefficients</w:t>
      </w:r>
      <w:proofErr w:type="gramEnd"/>
      <w:r w:rsidRPr="00FA407E">
        <w:rPr>
          <w:rFonts w:ascii="Times New Roman" w:eastAsia="Times New Roman" w:hAnsi="Times New Roman" w:cs="Times New Roman"/>
          <w:color w:val="000000"/>
          <w:sz w:val="20"/>
          <w:szCs w:val="20"/>
          <w:lang w:val="en-US"/>
        </w:rPr>
        <w:t xml:space="preserve">. We solve the inverse problem and reconstruct natural frequencies of the top and bottom oscillators from their synchronized phases. We describe how the phase difference determines the coupling domain where the reconstruction is unique, correct and stable. And then we apply the </w:t>
      </w:r>
      <w:proofErr w:type="spellStart"/>
      <w:r w:rsidRPr="00FA407E">
        <w:rPr>
          <w:rFonts w:ascii="Times New Roman" w:eastAsia="Times New Roman" w:hAnsi="Times New Roman" w:cs="Times New Roman"/>
          <w:color w:val="000000"/>
          <w:sz w:val="20"/>
          <w:szCs w:val="20"/>
          <w:lang w:val="en-US"/>
        </w:rPr>
        <w:t>Kuramoto</w:t>
      </w:r>
      <w:proofErr w:type="spellEnd"/>
      <w:r w:rsidRPr="00FA407E">
        <w:rPr>
          <w:rFonts w:ascii="Times New Roman" w:eastAsia="Times New Roman" w:hAnsi="Times New Roman" w:cs="Times New Roman"/>
          <w:color w:val="000000"/>
          <w:sz w:val="20"/>
          <w:szCs w:val="20"/>
          <w:lang w:val="en-US"/>
        </w:rPr>
        <w:t xml:space="preserve"> model with three oscillators to uncover the relationship between the deep and the near-surface speed of the solar </w:t>
      </w:r>
      <w:proofErr w:type="spellStart"/>
      <w:r w:rsidRPr="00FA407E">
        <w:rPr>
          <w:rFonts w:ascii="Times New Roman" w:eastAsia="Times New Roman" w:hAnsi="Times New Roman" w:cs="Times New Roman"/>
          <w:color w:val="000000"/>
          <w:sz w:val="20"/>
          <w:szCs w:val="20"/>
          <w:lang w:val="en-US"/>
        </w:rPr>
        <w:t>meridional</w:t>
      </w:r>
      <w:proofErr w:type="spellEnd"/>
      <w:r w:rsidRPr="00FA407E">
        <w:rPr>
          <w:rFonts w:ascii="Times New Roman" w:eastAsia="Times New Roman" w:hAnsi="Times New Roman" w:cs="Times New Roman"/>
          <w:color w:val="000000"/>
          <w:sz w:val="20"/>
          <w:szCs w:val="20"/>
          <w:lang w:val="en-US"/>
        </w:rPr>
        <w:t xml:space="preserve"> flow.</w:t>
      </w:r>
    </w:p>
    <w:p w:rsidR="000E7E81" w:rsidRPr="00D96381" w:rsidRDefault="000E7E81" w:rsidP="000E7E81">
      <w:pPr>
        <w:spacing w:before="240" w:after="120" w:line="281" w:lineRule="atLeast"/>
        <w:rPr>
          <w:rFonts w:ascii="Times New Roman" w:eastAsia="Times New Roman" w:hAnsi="Times New Roman" w:cs="Times New Roman"/>
          <w:b/>
          <w:bCs/>
          <w:color w:val="000000"/>
          <w:sz w:val="28"/>
          <w:szCs w:val="28"/>
          <w:lang w:val="en-US"/>
        </w:rPr>
      </w:pPr>
      <w:r w:rsidRPr="00DA17AE">
        <w:rPr>
          <w:rFonts w:ascii="Times New Roman" w:eastAsia="Times New Roman" w:hAnsi="Times New Roman" w:cs="Times New Roman"/>
          <w:b/>
          <w:bCs/>
          <w:color w:val="000000"/>
          <w:sz w:val="28"/>
          <w:szCs w:val="28"/>
          <w:lang w:val="en-US"/>
        </w:rPr>
        <w:lastRenderedPageBreak/>
        <w:t xml:space="preserve">A. </w:t>
      </w:r>
      <w:proofErr w:type="spellStart"/>
      <w:r w:rsidRPr="00DA17AE">
        <w:rPr>
          <w:rFonts w:ascii="Times New Roman" w:eastAsia="Times New Roman" w:hAnsi="Times New Roman" w:cs="Times New Roman"/>
          <w:b/>
          <w:bCs/>
          <w:color w:val="000000"/>
          <w:sz w:val="28"/>
          <w:szCs w:val="28"/>
          <w:lang w:val="en-US"/>
        </w:rPr>
        <w:t>Fomochkina</w:t>
      </w:r>
      <w:proofErr w:type="spellEnd"/>
      <w:r w:rsidRPr="00DA17AE">
        <w:rPr>
          <w:rFonts w:ascii="Times New Roman" w:eastAsia="Times New Roman" w:hAnsi="Times New Roman" w:cs="Times New Roman"/>
          <w:b/>
          <w:bCs/>
          <w:color w:val="000000"/>
          <w:sz w:val="28"/>
          <w:szCs w:val="28"/>
          <w:lang w:val="en-US"/>
        </w:rPr>
        <w:t xml:space="preserve">, B. </w:t>
      </w:r>
      <w:proofErr w:type="spellStart"/>
      <w:r w:rsidRPr="00DA17AE">
        <w:rPr>
          <w:rFonts w:ascii="Times New Roman" w:eastAsia="Times New Roman" w:hAnsi="Times New Roman" w:cs="Times New Roman"/>
          <w:b/>
          <w:bCs/>
          <w:color w:val="000000"/>
          <w:sz w:val="28"/>
          <w:szCs w:val="28"/>
          <w:lang w:val="en-US"/>
        </w:rPr>
        <w:t>Bukchin</w:t>
      </w:r>
      <w:proofErr w:type="spellEnd"/>
    </w:p>
    <w:p w:rsidR="000E7E81" w:rsidRPr="00DA17AE" w:rsidRDefault="000E7E81" w:rsidP="000E7E81">
      <w:pPr>
        <w:spacing w:before="120" w:after="120" w:line="241" w:lineRule="atLeast"/>
        <w:rPr>
          <w:rFonts w:ascii="Times New Roman" w:eastAsia="Times New Roman" w:hAnsi="Times New Roman" w:cs="Times New Roman"/>
          <w:b/>
          <w:bCs/>
          <w:color w:val="000000"/>
          <w:sz w:val="23"/>
          <w:szCs w:val="23"/>
          <w:lang w:val="en-US"/>
        </w:rPr>
      </w:pPr>
      <w:r w:rsidRPr="00DA17AE">
        <w:rPr>
          <w:rFonts w:ascii="Times New Roman" w:eastAsia="Times New Roman" w:hAnsi="Times New Roman" w:cs="Times New Roman"/>
          <w:b/>
          <w:bCs/>
          <w:color w:val="000000"/>
          <w:sz w:val="23"/>
          <w:szCs w:val="23"/>
          <w:lang w:val="en-US"/>
        </w:rPr>
        <w:t>Uncertainty of moment tensor determination from surface wave analysis for shallow earthquakes</w:t>
      </w:r>
    </w:p>
    <w:p w:rsidR="000E7E81" w:rsidRPr="00DA17AE" w:rsidRDefault="000E7E81" w:rsidP="000E7E81">
      <w:pPr>
        <w:spacing w:after="100" w:line="201" w:lineRule="atLeast"/>
        <w:jc w:val="both"/>
        <w:rPr>
          <w:rFonts w:ascii="Times New Roman" w:eastAsia="Times New Roman" w:hAnsi="Times New Roman" w:cs="Times New Roman"/>
          <w:color w:val="000000"/>
          <w:sz w:val="20"/>
          <w:szCs w:val="20"/>
          <w:lang w:val="en-US"/>
        </w:rPr>
      </w:pPr>
      <w:r w:rsidRPr="00DA17AE">
        <w:rPr>
          <w:rFonts w:ascii="Times New Roman" w:eastAsia="Times New Roman" w:hAnsi="Times New Roman" w:cs="Times New Roman"/>
          <w:color w:val="000000"/>
          <w:sz w:val="20"/>
          <w:szCs w:val="20"/>
          <w:lang w:val="en-US"/>
        </w:rPr>
        <w:t xml:space="preserve">We consider the problem of the </w:t>
      </w:r>
      <w:proofErr w:type="spellStart"/>
      <w:r w:rsidRPr="00DA17AE">
        <w:rPr>
          <w:rFonts w:ascii="Times New Roman" w:eastAsia="Times New Roman" w:hAnsi="Times New Roman" w:cs="Times New Roman"/>
          <w:color w:val="000000"/>
          <w:sz w:val="20"/>
          <w:szCs w:val="20"/>
          <w:lang w:val="en-US"/>
        </w:rPr>
        <w:t>nonuniqueness</w:t>
      </w:r>
      <w:proofErr w:type="spellEnd"/>
      <w:r w:rsidRPr="00DA17AE">
        <w:rPr>
          <w:rFonts w:ascii="Times New Roman" w:eastAsia="Times New Roman" w:hAnsi="Times New Roman" w:cs="Times New Roman"/>
          <w:color w:val="000000"/>
          <w:sz w:val="20"/>
          <w:szCs w:val="20"/>
          <w:lang w:val="en-US"/>
        </w:rPr>
        <w:t xml:space="preserve"> of the moment tensor inversion for shallow earthquakes from long period surface wave data. We give an existence condition for double couples radiating the same long period surface waves as the </w:t>
      </w:r>
      <w:proofErr w:type="spellStart"/>
      <w:r w:rsidRPr="00DA17AE">
        <w:rPr>
          <w:rFonts w:ascii="Times New Roman" w:eastAsia="Times New Roman" w:hAnsi="Times New Roman" w:cs="Times New Roman"/>
          <w:color w:val="000000"/>
          <w:sz w:val="20"/>
          <w:szCs w:val="20"/>
          <w:lang w:val="en-US"/>
        </w:rPr>
        <w:t>deviatoric</w:t>
      </w:r>
      <w:proofErr w:type="spellEnd"/>
      <w:r w:rsidRPr="00DA17AE">
        <w:rPr>
          <w:rFonts w:ascii="Times New Roman" w:eastAsia="Times New Roman" w:hAnsi="Times New Roman" w:cs="Times New Roman"/>
          <w:color w:val="000000"/>
          <w:sz w:val="20"/>
          <w:szCs w:val="20"/>
          <w:lang w:val="en-US"/>
        </w:rPr>
        <w:t xml:space="preserve"> moment tensor obtained by such inversion. We describe the family of such double couples and show that they may provide better estimates of double couple mechanisms than the traditional “best double couple” solution.</w:t>
      </w:r>
    </w:p>
    <w:p w:rsidR="000E7E81" w:rsidRPr="00DA17AE" w:rsidRDefault="000E7E81" w:rsidP="000E7E81">
      <w:pPr>
        <w:spacing w:before="240" w:after="120" w:line="281" w:lineRule="atLeast"/>
        <w:rPr>
          <w:rFonts w:ascii="Times New Roman" w:eastAsia="Times New Roman" w:hAnsi="Times New Roman" w:cs="Times New Roman"/>
          <w:b/>
          <w:bCs/>
          <w:color w:val="000000"/>
          <w:sz w:val="28"/>
          <w:szCs w:val="28"/>
          <w:lang w:val="en-US"/>
        </w:rPr>
      </w:pPr>
      <w:r w:rsidRPr="00DA17AE">
        <w:rPr>
          <w:rFonts w:ascii="Times New Roman" w:eastAsia="Times New Roman" w:hAnsi="Times New Roman" w:cs="Times New Roman"/>
          <w:b/>
          <w:bCs/>
          <w:color w:val="000000"/>
          <w:sz w:val="28"/>
          <w:szCs w:val="28"/>
          <w:lang w:val="en-US"/>
        </w:rPr>
        <w:t xml:space="preserve">J. A. Iglesias Martinez, </w:t>
      </w:r>
      <w:r>
        <w:rPr>
          <w:rFonts w:ascii="Times New Roman" w:eastAsia="Times New Roman" w:hAnsi="Times New Roman" w:cs="Times New Roman"/>
          <w:b/>
          <w:bCs/>
          <w:color w:val="000000"/>
          <w:sz w:val="28"/>
          <w:szCs w:val="28"/>
          <w:lang w:val="en-US"/>
        </w:rPr>
        <w:br/>
      </w:r>
      <w:r w:rsidRPr="00DA17AE">
        <w:rPr>
          <w:rFonts w:ascii="Times New Roman" w:eastAsia="Times New Roman" w:hAnsi="Times New Roman" w:cs="Times New Roman"/>
          <w:b/>
          <w:bCs/>
          <w:color w:val="000000"/>
          <w:sz w:val="28"/>
          <w:szCs w:val="28"/>
          <w:lang w:val="en-US"/>
        </w:rPr>
        <w:t>G. Mercier</w:t>
      </w:r>
    </w:p>
    <w:p w:rsidR="000E7E81" w:rsidRPr="00DA17AE" w:rsidRDefault="000E7E81" w:rsidP="000E7E81">
      <w:pPr>
        <w:spacing w:before="120" w:after="120" w:line="241" w:lineRule="atLeast"/>
        <w:rPr>
          <w:rFonts w:ascii="Times New Roman" w:eastAsia="Times New Roman" w:hAnsi="Times New Roman" w:cs="Times New Roman"/>
          <w:b/>
          <w:bCs/>
          <w:color w:val="000000"/>
          <w:sz w:val="23"/>
          <w:szCs w:val="23"/>
          <w:lang w:val="en-US"/>
        </w:rPr>
      </w:pPr>
      <w:r w:rsidRPr="00DA17AE">
        <w:rPr>
          <w:rFonts w:ascii="Times New Roman" w:eastAsia="Times New Roman" w:hAnsi="Times New Roman" w:cs="Times New Roman"/>
          <w:b/>
          <w:bCs/>
          <w:color w:val="000000"/>
          <w:sz w:val="23"/>
          <w:szCs w:val="23"/>
          <w:lang w:val="en-US"/>
        </w:rPr>
        <w:t xml:space="preserve">On the geometrical convergence of total variation regularized linear inverse problems in </w:t>
      </w:r>
      <w:proofErr w:type="spellStart"/>
      <w:r w:rsidRPr="00DA17AE">
        <w:rPr>
          <w:rFonts w:ascii="Times New Roman" w:eastAsia="Times New Roman" w:hAnsi="Times New Roman" w:cs="Times New Roman"/>
          <w:b/>
          <w:bCs/>
          <w:color w:val="000000"/>
          <w:sz w:val="23"/>
          <w:szCs w:val="23"/>
          <w:lang w:val="en-US"/>
        </w:rPr>
        <w:t>Banach</w:t>
      </w:r>
      <w:proofErr w:type="spellEnd"/>
      <w:r w:rsidRPr="00DA17AE">
        <w:rPr>
          <w:rFonts w:ascii="Times New Roman" w:eastAsia="Times New Roman" w:hAnsi="Times New Roman" w:cs="Times New Roman"/>
          <w:b/>
          <w:bCs/>
          <w:color w:val="000000"/>
          <w:sz w:val="23"/>
          <w:szCs w:val="23"/>
          <w:lang w:val="en-US"/>
        </w:rPr>
        <w:t xml:space="preserve"> spaces</w:t>
      </w:r>
    </w:p>
    <w:p w:rsidR="000E7E81" w:rsidRPr="00DA17AE" w:rsidRDefault="000E7E81" w:rsidP="000E7E81">
      <w:pPr>
        <w:spacing w:after="100" w:line="201" w:lineRule="atLeast"/>
        <w:jc w:val="both"/>
        <w:rPr>
          <w:rFonts w:ascii="Times New Roman" w:eastAsia="Times New Roman" w:hAnsi="Times New Roman" w:cs="Times New Roman"/>
          <w:color w:val="000000"/>
          <w:sz w:val="20"/>
          <w:szCs w:val="20"/>
          <w:lang w:val="en-US"/>
        </w:rPr>
      </w:pPr>
      <w:r w:rsidRPr="00DA17AE">
        <w:rPr>
          <w:rFonts w:ascii="Times New Roman" w:eastAsia="Times New Roman" w:hAnsi="Times New Roman" w:cs="Times New Roman"/>
          <w:color w:val="000000"/>
          <w:sz w:val="20"/>
          <w:szCs w:val="20"/>
          <w:lang w:val="en-US"/>
        </w:rPr>
        <w:t xml:space="preserve">We investigate the convergence, as both the regularization parameter and the noise go to zero at a controlled speed, of total variation regularized linear inverse problems in </w:t>
      </w:r>
      <w:proofErr w:type="spellStart"/>
      <w:r w:rsidRPr="00DA17AE">
        <w:rPr>
          <w:rFonts w:ascii="Times New Roman" w:eastAsia="Times New Roman" w:hAnsi="Times New Roman" w:cs="Times New Roman"/>
          <w:color w:val="000000"/>
          <w:sz w:val="20"/>
          <w:szCs w:val="20"/>
          <w:lang w:val="en-US"/>
        </w:rPr>
        <w:t>R^n</w:t>
      </w:r>
      <w:proofErr w:type="spellEnd"/>
      <w:r w:rsidRPr="00DA17AE">
        <w:rPr>
          <w:rFonts w:ascii="Times New Roman" w:eastAsia="Times New Roman" w:hAnsi="Times New Roman" w:cs="Times New Roman"/>
          <w:color w:val="000000"/>
          <w:sz w:val="20"/>
          <w:szCs w:val="20"/>
          <w:lang w:val="en-US"/>
        </w:rPr>
        <w:t xml:space="preserve"> with operator which is bounded in </w:t>
      </w:r>
      <w:proofErr w:type="spellStart"/>
      <w:r w:rsidRPr="00DA17AE">
        <w:rPr>
          <w:rFonts w:ascii="Times New Roman" w:eastAsia="Times New Roman" w:hAnsi="Times New Roman" w:cs="Times New Roman"/>
          <w:color w:val="000000"/>
          <w:sz w:val="20"/>
          <w:szCs w:val="20"/>
          <w:lang w:val="en-US"/>
        </w:rPr>
        <w:t>L^p</w:t>
      </w:r>
      <w:proofErr w:type="spellEnd"/>
      <w:r w:rsidRPr="00DA17AE">
        <w:rPr>
          <w:rFonts w:ascii="Times New Roman" w:eastAsia="Times New Roman" w:hAnsi="Times New Roman" w:cs="Times New Roman"/>
          <w:color w:val="000000"/>
          <w:sz w:val="20"/>
          <w:szCs w:val="20"/>
          <w:lang w:val="en-US"/>
        </w:rPr>
        <w:t xml:space="preserve">. More precisely, we show the convergence with respect to the </w:t>
      </w:r>
      <w:proofErr w:type="spellStart"/>
      <w:r w:rsidRPr="00DA17AE">
        <w:rPr>
          <w:rFonts w:ascii="Times New Roman" w:eastAsia="Times New Roman" w:hAnsi="Times New Roman" w:cs="Times New Roman"/>
          <w:color w:val="000000"/>
          <w:sz w:val="20"/>
          <w:szCs w:val="20"/>
          <w:lang w:val="en-US"/>
        </w:rPr>
        <w:t>Hausdorff</w:t>
      </w:r>
      <w:proofErr w:type="spellEnd"/>
      <w:r w:rsidRPr="00DA17AE">
        <w:rPr>
          <w:rFonts w:ascii="Times New Roman" w:eastAsia="Times New Roman" w:hAnsi="Times New Roman" w:cs="Times New Roman"/>
          <w:color w:val="000000"/>
          <w:sz w:val="20"/>
          <w:szCs w:val="20"/>
          <w:lang w:val="en-US"/>
        </w:rPr>
        <w:t xml:space="preserve"> distance of level-sets of the regularized solution to the level-sets of the true data when p and the dimension are linked to each other. We will also discuss simple counterexamples and investigate the source condition assumption under which our theorem holds. In particular, we will see that for </w:t>
      </w:r>
      <w:proofErr w:type="spellStart"/>
      <w:r w:rsidRPr="00DA17AE">
        <w:rPr>
          <w:rFonts w:ascii="Times New Roman" w:eastAsia="Times New Roman" w:hAnsi="Times New Roman" w:cs="Times New Roman"/>
          <w:color w:val="000000"/>
          <w:sz w:val="20"/>
          <w:szCs w:val="20"/>
          <w:lang w:val="en-US"/>
        </w:rPr>
        <w:t>denoising</w:t>
      </w:r>
      <w:proofErr w:type="spellEnd"/>
      <w:r w:rsidRPr="00DA17AE">
        <w:rPr>
          <w:rFonts w:ascii="Times New Roman" w:eastAsia="Times New Roman" w:hAnsi="Times New Roman" w:cs="Times New Roman"/>
          <w:color w:val="000000"/>
          <w:sz w:val="20"/>
          <w:szCs w:val="20"/>
          <w:lang w:val="en-US"/>
        </w:rPr>
        <w:t xml:space="preserve"> in the plane, this condition is not sharp.</w:t>
      </w:r>
    </w:p>
    <w:p w:rsidR="000E7E81" w:rsidRPr="00D96381" w:rsidRDefault="000E7E81" w:rsidP="000E7E81">
      <w:pPr>
        <w:spacing w:before="240" w:after="120" w:line="281" w:lineRule="atLeast"/>
        <w:rPr>
          <w:rFonts w:ascii="Times New Roman" w:eastAsia="Times New Roman" w:hAnsi="Times New Roman" w:cs="Times New Roman"/>
          <w:b/>
          <w:bCs/>
          <w:color w:val="000000"/>
          <w:sz w:val="28"/>
          <w:szCs w:val="28"/>
          <w:lang w:val="en-US"/>
        </w:rPr>
      </w:pPr>
      <w:r w:rsidRPr="00DA17AE">
        <w:rPr>
          <w:rFonts w:ascii="Times New Roman" w:eastAsia="Times New Roman" w:hAnsi="Times New Roman" w:cs="Times New Roman"/>
          <w:b/>
          <w:bCs/>
          <w:color w:val="000000"/>
          <w:sz w:val="28"/>
          <w:szCs w:val="28"/>
          <w:lang w:val="en-US"/>
        </w:rPr>
        <w:lastRenderedPageBreak/>
        <w:t xml:space="preserve">A. Lapin, A. </w:t>
      </w:r>
      <w:proofErr w:type="spellStart"/>
      <w:r w:rsidRPr="00DA17AE">
        <w:rPr>
          <w:rFonts w:ascii="Times New Roman" w:eastAsia="Times New Roman" w:hAnsi="Times New Roman" w:cs="Times New Roman"/>
          <w:b/>
          <w:bCs/>
          <w:color w:val="000000"/>
          <w:sz w:val="28"/>
          <w:szCs w:val="28"/>
          <w:lang w:val="en-US"/>
        </w:rPr>
        <w:t>Romanenko</w:t>
      </w:r>
      <w:proofErr w:type="spellEnd"/>
    </w:p>
    <w:p w:rsidR="000E7E81" w:rsidRPr="00DA17AE" w:rsidRDefault="000E7E81" w:rsidP="000E7E81">
      <w:pPr>
        <w:spacing w:before="120" w:after="120" w:line="241" w:lineRule="atLeast"/>
        <w:rPr>
          <w:rFonts w:ascii="Times New Roman" w:eastAsia="Times New Roman" w:hAnsi="Times New Roman" w:cs="Times New Roman"/>
          <w:b/>
          <w:bCs/>
          <w:color w:val="000000"/>
          <w:sz w:val="23"/>
          <w:szCs w:val="23"/>
          <w:lang w:val="en-US"/>
        </w:rPr>
      </w:pPr>
      <w:r w:rsidRPr="00DA17AE">
        <w:rPr>
          <w:rFonts w:ascii="Times New Roman" w:eastAsia="Times New Roman" w:hAnsi="Times New Roman" w:cs="Times New Roman"/>
          <w:b/>
          <w:bCs/>
          <w:color w:val="000000"/>
          <w:sz w:val="23"/>
          <w:szCs w:val="23"/>
          <w:lang w:val="en-US"/>
        </w:rPr>
        <w:t xml:space="preserve">Numerical solving an inverse problem for a </w:t>
      </w:r>
      <w:proofErr w:type="spellStart"/>
      <w:r w:rsidRPr="00DA17AE">
        <w:rPr>
          <w:rFonts w:ascii="Times New Roman" w:eastAsia="Times New Roman" w:hAnsi="Times New Roman" w:cs="Times New Roman"/>
          <w:b/>
          <w:bCs/>
          <w:color w:val="000000"/>
          <w:sz w:val="23"/>
          <w:szCs w:val="23"/>
          <w:lang w:val="en-US"/>
        </w:rPr>
        <w:t>subdiff</w:t>
      </w:r>
      <w:proofErr w:type="spellEnd"/>
      <w:r w:rsidRPr="00DA17AE">
        <w:rPr>
          <w:rFonts w:ascii="Times New Roman" w:eastAsia="Times New Roman" w:hAnsi="Times New Roman" w:cs="Times New Roman"/>
          <w:b/>
          <w:bCs/>
          <w:color w:val="000000"/>
          <w:sz w:val="23"/>
          <w:szCs w:val="23"/>
        </w:rPr>
        <w:t>􏰀</w:t>
      </w:r>
      <w:proofErr w:type="spellStart"/>
      <w:r w:rsidRPr="00DA17AE">
        <w:rPr>
          <w:rFonts w:ascii="Times New Roman" w:eastAsia="Times New Roman" w:hAnsi="Times New Roman" w:cs="Times New Roman"/>
          <w:b/>
          <w:bCs/>
          <w:color w:val="000000"/>
          <w:sz w:val="23"/>
          <w:szCs w:val="23"/>
          <w:lang w:val="en-US"/>
        </w:rPr>
        <w:t>usion</w:t>
      </w:r>
      <w:proofErr w:type="spellEnd"/>
      <w:r w:rsidRPr="00DA17AE">
        <w:rPr>
          <w:rFonts w:ascii="Times New Roman" w:eastAsia="Times New Roman" w:hAnsi="Times New Roman" w:cs="Times New Roman"/>
          <w:b/>
          <w:bCs/>
          <w:color w:val="000000"/>
          <w:sz w:val="23"/>
          <w:szCs w:val="23"/>
          <w:lang w:val="en-US"/>
        </w:rPr>
        <w:t xml:space="preserve"> equation with fractional order spatial derivatives</w:t>
      </w:r>
    </w:p>
    <w:p w:rsidR="000E7E81" w:rsidRPr="00DA17AE" w:rsidRDefault="000E7E81" w:rsidP="000E7E81">
      <w:pPr>
        <w:spacing w:after="100" w:line="201" w:lineRule="atLeast"/>
        <w:jc w:val="both"/>
        <w:rPr>
          <w:rFonts w:ascii="Times New Roman" w:eastAsia="Times New Roman" w:hAnsi="Times New Roman" w:cs="Times New Roman"/>
          <w:color w:val="000000"/>
          <w:sz w:val="20"/>
          <w:szCs w:val="20"/>
          <w:lang w:val="en-US"/>
        </w:rPr>
      </w:pPr>
      <w:r w:rsidRPr="00DA17AE">
        <w:rPr>
          <w:rFonts w:ascii="Times New Roman" w:eastAsia="Times New Roman" w:hAnsi="Times New Roman" w:cs="Times New Roman"/>
          <w:color w:val="000000"/>
          <w:sz w:val="20"/>
          <w:szCs w:val="20"/>
          <w:lang w:val="en-US"/>
        </w:rPr>
        <w:t>We numerically solve the problem of identifying the parameters of fractional diffusion. The main feature of the proposed method is the use of explicit approximations with variable time steps for the equation with fractional spatial derivatives. It is known that approximations of such equations lead to systems of algebraic equations with filled matrices, which complicates the use of implicit schemes. As usual, explicit approximations are stable only under rather strict restrictions on the grid parameters. The use of explicit approximations with variable time steps allows one to choose a significantly larger "average" time step than in an explicit constant-step sc</w:t>
      </w:r>
      <w:r>
        <w:rPr>
          <w:rFonts w:ascii="Times New Roman" w:eastAsia="Times New Roman" w:hAnsi="Times New Roman" w:cs="Times New Roman"/>
          <w:color w:val="000000"/>
          <w:sz w:val="20"/>
          <w:szCs w:val="20"/>
          <w:lang w:val="en-US"/>
        </w:rPr>
        <w:t>heme while maintaining the sim</w:t>
      </w:r>
      <w:r w:rsidRPr="00DA17AE">
        <w:rPr>
          <w:rFonts w:ascii="Times New Roman" w:eastAsia="Times New Roman" w:hAnsi="Times New Roman" w:cs="Times New Roman"/>
          <w:color w:val="000000"/>
          <w:sz w:val="20"/>
          <w:szCs w:val="20"/>
          <w:lang w:val="en-US"/>
        </w:rPr>
        <w:t>plicity of the numerical implementation. Several numerical examples are given for solving the problem of identifying the index of a fractional derivative.</w:t>
      </w:r>
    </w:p>
    <w:p w:rsidR="000E7E81" w:rsidRPr="00D96381" w:rsidRDefault="000E7E81" w:rsidP="000E7E81">
      <w:pPr>
        <w:spacing w:before="240" w:after="120" w:line="281" w:lineRule="atLeast"/>
        <w:rPr>
          <w:rFonts w:ascii="Times New Roman" w:eastAsia="Times New Roman" w:hAnsi="Times New Roman" w:cs="Times New Roman"/>
          <w:b/>
          <w:bCs/>
          <w:color w:val="000000"/>
          <w:sz w:val="28"/>
          <w:szCs w:val="28"/>
          <w:lang w:val="en-US"/>
        </w:rPr>
      </w:pPr>
      <w:r w:rsidRPr="00DA17AE">
        <w:rPr>
          <w:rFonts w:ascii="Times New Roman" w:eastAsia="Times New Roman" w:hAnsi="Times New Roman" w:cs="Times New Roman"/>
          <w:b/>
          <w:bCs/>
          <w:color w:val="000000"/>
          <w:sz w:val="28"/>
          <w:szCs w:val="28"/>
          <w:lang w:val="en-US"/>
        </w:rPr>
        <w:t xml:space="preserve">A. </w:t>
      </w:r>
      <w:proofErr w:type="spellStart"/>
      <w:r w:rsidRPr="00DA17AE">
        <w:rPr>
          <w:rFonts w:ascii="Times New Roman" w:eastAsia="Times New Roman" w:hAnsi="Times New Roman" w:cs="Times New Roman"/>
          <w:b/>
          <w:bCs/>
          <w:color w:val="000000"/>
          <w:sz w:val="28"/>
          <w:szCs w:val="28"/>
          <w:lang w:val="en-US"/>
        </w:rPr>
        <w:t>Penenko</w:t>
      </w:r>
      <w:proofErr w:type="spellEnd"/>
    </w:p>
    <w:p w:rsidR="000E7E81" w:rsidRPr="00DA17AE" w:rsidRDefault="000E7E81" w:rsidP="000E7E81">
      <w:pPr>
        <w:spacing w:before="120" w:after="120" w:line="241" w:lineRule="atLeast"/>
        <w:rPr>
          <w:rFonts w:ascii="Times New Roman" w:eastAsia="Times New Roman" w:hAnsi="Times New Roman" w:cs="Times New Roman"/>
          <w:b/>
          <w:bCs/>
          <w:color w:val="000000"/>
          <w:sz w:val="23"/>
          <w:szCs w:val="23"/>
          <w:lang w:val="en-US"/>
        </w:rPr>
      </w:pPr>
      <w:r w:rsidRPr="00DA17AE">
        <w:rPr>
          <w:rFonts w:ascii="Times New Roman" w:eastAsia="Times New Roman" w:hAnsi="Times New Roman" w:cs="Times New Roman"/>
          <w:b/>
          <w:bCs/>
          <w:color w:val="000000"/>
          <w:sz w:val="23"/>
          <w:szCs w:val="23"/>
          <w:lang w:val="en-US"/>
        </w:rPr>
        <w:t xml:space="preserve">Inverse problem solution algorithms based on the ensembles of the </w:t>
      </w:r>
      <w:proofErr w:type="spellStart"/>
      <w:r w:rsidRPr="00DA17AE">
        <w:rPr>
          <w:rFonts w:ascii="Times New Roman" w:eastAsia="Times New Roman" w:hAnsi="Times New Roman" w:cs="Times New Roman"/>
          <w:b/>
          <w:bCs/>
          <w:color w:val="000000"/>
          <w:sz w:val="23"/>
          <w:szCs w:val="23"/>
          <w:lang w:val="en-US"/>
        </w:rPr>
        <w:t>adjoint</w:t>
      </w:r>
      <w:proofErr w:type="spellEnd"/>
      <w:r w:rsidRPr="00DA17AE">
        <w:rPr>
          <w:rFonts w:ascii="Times New Roman" w:eastAsia="Times New Roman" w:hAnsi="Times New Roman" w:cs="Times New Roman"/>
          <w:b/>
          <w:bCs/>
          <w:color w:val="000000"/>
          <w:sz w:val="23"/>
          <w:szCs w:val="23"/>
          <w:lang w:val="en-US"/>
        </w:rPr>
        <w:t xml:space="preserve"> equations and quasi-linear sensitivity operator relations</w:t>
      </w:r>
    </w:p>
    <w:p w:rsidR="000E7E81" w:rsidRDefault="000E7E81" w:rsidP="000E7E81">
      <w:pPr>
        <w:spacing w:after="100" w:line="201" w:lineRule="atLeast"/>
        <w:jc w:val="both"/>
        <w:rPr>
          <w:rFonts w:ascii="Times New Roman" w:eastAsia="Times New Roman" w:hAnsi="Times New Roman" w:cs="Times New Roman"/>
          <w:color w:val="000000"/>
          <w:sz w:val="20"/>
          <w:szCs w:val="20"/>
          <w:lang w:val="en-US"/>
        </w:rPr>
      </w:pPr>
      <w:r w:rsidRPr="00DA17AE">
        <w:rPr>
          <w:rFonts w:ascii="Times New Roman" w:eastAsia="Times New Roman" w:hAnsi="Times New Roman" w:cs="Times New Roman"/>
          <w:color w:val="000000"/>
          <w:sz w:val="20"/>
          <w:szCs w:val="20"/>
          <w:lang w:val="en-US"/>
        </w:rPr>
        <w:t xml:space="preserve">The inverse problems for non-stationary advection-diffusion-reaction processes models are considered. The ensemble of solutions to the corresponding </w:t>
      </w:r>
      <w:proofErr w:type="spellStart"/>
      <w:r w:rsidRPr="00DA17AE">
        <w:rPr>
          <w:rFonts w:ascii="Times New Roman" w:eastAsia="Times New Roman" w:hAnsi="Times New Roman" w:cs="Times New Roman"/>
          <w:color w:val="000000"/>
          <w:sz w:val="20"/>
          <w:szCs w:val="20"/>
          <w:lang w:val="en-US"/>
        </w:rPr>
        <w:t>adjoint</w:t>
      </w:r>
      <w:proofErr w:type="spellEnd"/>
      <w:r w:rsidRPr="00DA17AE">
        <w:rPr>
          <w:rFonts w:ascii="Times New Roman" w:eastAsia="Times New Roman" w:hAnsi="Times New Roman" w:cs="Times New Roman"/>
          <w:color w:val="000000"/>
          <w:sz w:val="20"/>
          <w:szCs w:val="20"/>
          <w:lang w:val="en-US"/>
        </w:rPr>
        <w:t xml:space="preserve"> equations can be aggregated to a sensitivity operator that links the variation of the observed values with the variation of the model parameters. With the sensitivity </w:t>
      </w:r>
      <w:r w:rsidRPr="00DA17AE">
        <w:rPr>
          <w:rFonts w:ascii="Times New Roman" w:eastAsia="Times New Roman" w:hAnsi="Times New Roman" w:cs="Times New Roman"/>
          <w:color w:val="000000"/>
          <w:sz w:val="20"/>
          <w:szCs w:val="20"/>
          <w:lang w:val="en-US"/>
        </w:rPr>
        <w:lastRenderedPageBreak/>
        <w:t xml:space="preserve">operator, the inverse problem is reduced to a family of quasi-linear operator equations. The Newton-Kantorovich-type algorithm is used to solve the obtained operator equations. The approach is applied to the inverse problems in chemical kinetics [1], developmental biology [2], and air quality studies for the Novosibirsk city agglomeration [3]. </w:t>
      </w:r>
    </w:p>
    <w:p w:rsidR="000E7E81" w:rsidRDefault="000E7E81" w:rsidP="000E7E81">
      <w:pPr>
        <w:spacing w:after="100" w:line="201" w:lineRule="atLeast"/>
        <w:jc w:val="both"/>
        <w:rPr>
          <w:rFonts w:ascii="Times New Roman" w:eastAsia="Times New Roman" w:hAnsi="Times New Roman" w:cs="Times New Roman"/>
          <w:color w:val="000000"/>
          <w:sz w:val="20"/>
          <w:szCs w:val="20"/>
          <w:lang w:val="en-US"/>
        </w:rPr>
      </w:pPr>
      <w:r w:rsidRPr="00DA17AE">
        <w:rPr>
          <w:rFonts w:ascii="Times New Roman" w:eastAsia="Times New Roman" w:hAnsi="Times New Roman" w:cs="Times New Roman"/>
          <w:color w:val="000000"/>
          <w:sz w:val="20"/>
          <w:szCs w:val="20"/>
          <w:lang w:val="en-US"/>
        </w:rPr>
        <w:t xml:space="preserve">The work is supported by RFBR 19-07-01135 (inverse coefficient problems) and 19-47-540011 (Novosibirsk city air quality scenarios) </w:t>
      </w:r>
    </w:p>
    <w:p w:rsidR="000E7E81" w:rsidRDefault="000E7E81" w:rsidP="000E7E81">
      <w:pPr>
        <w:spacing w:after="100" w:line="201" w:lineRule="atLeast"/>
        <w:jc w:val="both"/>
        <w:rPr>
          <w:rFonts w:ascii="Times New Roman" w:eastAsia="Times New Roman" w:hAnsi="Times New Roman" w:cs="Times New Roman"/>
          <w:i/>
          <w:color w:val="000000"/>
          <w:sz w:val="20"/>
          <w:szCs w:val="20"/>
          <w:lang w:val="en-US"/>
        </w:rPr>
      </w:pPr>
      <w:r w:rsidRPr="0043600F">
        <w:rPr>
          <w:rFonts w:ascii="Times New Roman" w:eastAsia="Times New Roman" w:hAnsi="Times New Roman" w:cs="Times New Roman"/>
          <w:i/>
          <w:color w:val="000000"/>
          <w:sz w:val="20"/>
          <w:szCs w:val="20"/>
          <w:lang w:val="en-US"/>
        </w:rPr>
        <w:t xml:space="preserve">[1] </w:t>
      </w:r>
      <w:proofErr w:type="spellStart"/>
      <w:r w:rsidRPr="0043600F">
        <w:rPr>
          <w:rFonts w:ascii="Times New Roman" w:eastAsia="Times New Roman" w:hAnsi="Times New Roman" w:cs="Times New Roman"/>
          <w:i/>
          <w:color w:val="000000"/>
          <w:sz w:val="20"/>
          <w:szCs w:val="20"/>
          <w:lang w:val="en-US"/>
        </w:rPr>
        <w:t>Penenko</w:t>
      </w:r>
      <w:proofErr w:type="spellEnd"/>
      <w:r w:rsidRPr="0043600F">
        <w:rPr>
          <w:rFonts w:ascii="Times New Roman" w:eastAsia="Times New Roman" w:hAnsi="Times New Roman" w:cs="Times New Roman"/>
          <w:i/>
          <w:color w:val="000000"/>
          <w:sz w:val="20"/>
          <w:szCs w:val="20"/>
          <w:lang w:val="en-US"/>
        </w:rPr>
        <w:t xml:space="preserve">, A. A Newton-Kantorovich Method in Inverse Source Problems for Production-Destruction Models with Time Series-Type Measurement Data // Numerical Analysis and Applications, Pleiades Publishing Ltd, </w:t>
      </w:r>
      <w:proofErr w:type="gramStart"/>
      <w:r w:rsidRPr="0043600F">
        <w:rPr>
          <w:rFonts w:ascii="Times New Roman" w:eastAsia="Times New Roman" w:hAnsi="Times New Roman" w:cs="Times New Roman"/>
          <w:i/>
          <w:color w:val="000000"/>
          <w:sz w:val="20"/>
          <w:szCs w:val="20"/>
          <w:lang w:val="en-US"/>
        </w:rPr>
        <w:t>2019 ,</w:t>
      </w:r>
      <w:proofErr w:type="gramEnd"/>
      <w:r w:rsidRPr="0043600F">
        <w:rPr>
          <w:rFonts w:ascii="Times New Roman" w:eastAsia="Times New Roman" w:hAnsi="Times New Roman" w:cs="Times New Roman"/>
          <w:i/>
          <w:color w:val="000000"/>
          <w:sz w:val="20"/>
          <w:szCs w:val="20"/>
          <w:lang w:val="en-US"/>
        </w:rPr>
        <w:t xml:space="preserve"> 12 , 51-69</w:t>
      </w:r>
    </w:p>
    <w:p w:rsidR="000E7E81" w:rsidRDefault="000E7E81" w:rsidP="000E7E81">
      <w:pPr>
        <w:spacing w:after="100" w:line="201" w:lineRule="atLeast"/>
        <w:jc w:val="both"/>
        <w:rPr>
          <w:rFonts w:ascii="Times New Roman" w:eastAsia="Times New Roman" w:hAnsi="Times New Roman" w:cs="Times New Roman"/>
          <w:i/>
          <w:color w:val="000000"/>
          <w:sz w:val="20"/>
          <w:szCs w:val="20"/>
          <w:lang w:val="en-US"/>
        </w:rPr>
      </w:pPr>
      <w:r w:rsidRPr="0043600F">
        <w:rPr>
          <w:rFonts w:ascii="Times New Roman" w:eastAsia="Times New Roman" w:hAnsi="Times New Roman" w:cs="Times New Roman"/>
          <w:i/>
          <w:color w:val="000000"/>
          <w:sz w:val="20"/>
          <w:szCs w:val="20"/>
          <w:lang w:val="en-US"/>
        </w:rPr>
        <w:t xml:space="preserve"> [2] </w:t>
      </w:r>
      <w:proofErr w:type="spellStart"/>
      <w:r w:rsidRPr="0043600F">
        <w:rPr>
          <w:rFonts w:ascii="Times New Roman" w:eastAsia="Times New Roman" w:hAnsi="Times New Roman" w:cs="Times New Roman"/>
          <w:i/>
          <w:color w:val="000000"/>
          <w:sz w:val="20"/>
          <w:szCs w:val="20"/>
          <w:lang w:val="en-US"/>
        </w:rPr>
        <w:t>Penenko</w:t>
      </w:r>
      <w:proofErr w:type="spellEnd"/>
      <w:r w:rsidRPr="0043600F">
        <w:rPr>
          <w:rFonts w:ascii="Times New Roman" w:eastAsia="Times New Roman" w:hAnsi="Times New Roman" w:cs="Times New Roman"/>
          <w:i/>
          <w:color w:val="000000"/>
          <w:sz w:val="20"/>
          <w:szCs w:val="20"/>
          <w:lang w:val="en-US"/>
        </w:rPr>
        <w:t xml:space="preserve">, A.; </w:t>
      </w:r>
      <w:proofErr w:type="spellStart"/>
      <w:r w:rsidRPr="0043600F">
        <w:rPr>
          <w:rFonts w:ascii="Times New Roman" w:eastAsia="Times New Roman" w:hAnsi="Times New Roman" w:cs="Times New Roman"/>
          <w:i/>
          <w:color w:val="000000"/>
          <w:sz w:val="20"/>
          <w:szCs w:val="20"/>
          <w:lang w:val="en-US"/>
        </w:rPr>
        <w:t>Zubairova</w:t>
      </w:r>
      <w:proofErr w:type="spellEnd"/>
      <w:r w:rsidRPr="0043600F">
        <w:rPr>
          <w:rFonts w:ascii="Times New Roman" w:eastAsia="Times New Roman" w:hAnsi="Times New Roman" w:cs="Times New Roman"/>
          <w:i/>
          <w:color w:val="000000"/>
          <w:sz w:val="20"/>
          <w:szCs w:val="20"/>
          <w:lang w:val="en-US"/>
        </w:rPr>
        <w:t xml:space="preserve">, U.; </w:t>
      </w:r>
      <w:proofErr w:type="spellStart"/>
      <w:r w:rsidRPr="0043600F">
        <w:rPr>
          <w:rFonts w:ascii="Times New Roman" w:eastAsia="Times New Roman" w:hAnsi="Times New Roman" w:cs="Times New Roman"/>
          <w:i/>
          <w:color w:val="000000"/>
          <w:sz w:val="20"/>
          <w:szCs w:val="20"/>
          <w:lang w:val="en-US"/>
        </w:rPr>
        <w:t>Mukatova</w:t>
      </w:r>
      <w:proofErr w:type="spellEnd"/>
      <w:r w:rsidRPr="0043600F">
        <w:rPr>
          <w:rFonts w:ascii="Times New Roman" w:eastAsia="Times New Roman" w:hAnsi="Times New Roman" w:cs="Times New Roman"/>
          <w:i/>
          <w:color w:val="000000"/>
          <w:sz w:val="20"/>
          <w:szCs w:val="20"/>
          <w:lang w:val="en-US"/>
        </w:rPr>
        <w:t xml:space="preserve">, Z. &amp; </w:t>
      </w:r>
      <w:proofErr w:type="spellStart"/>
      <w:r w:rsidRPr="0043600F">
        <w:rPr>
          <w:rFonts w:ascii="Times New Roman" w:eastAsia="Times New Roman" w:hAnsi="Times New Roman" w:cs="Times New Roman"/>
          <w:i/>
          <w:color w:val="000000"/>
          <w:sz w:val="20"/>
          <w:szCs w:val="20"/>
          <w:lang w:val="en-US"/>
        </w:rPr>
        <w:t>Nikolaev</w:t>
      </w:r>
      <w:proofErr w:type="spellEnd"/>
      <w:r w:rsidRPr="0043600F">
        <w:rPr>
          <w:rFonts w:ascii="Times New Roman" w:eastAsia="Times New Roman" w:hAnsi="Times New Roman" w:cs="Times New Roman"/>
          <w:i/>
          <w:color w:val="000000"/>
          <w:sz w:val="20"/>
          <w:szCs w:val="20"/>
          <w:lang w:val="en-US"/>
        </w:rPr>
        <w:t xml:space="preserve">, S. Numerical algorithm for </w:t>
      </w:r>
      <w:proofErr w:type="spellStart"/>
      <w:r w:rsidRPr="0043600F">
        <w:rPr>
          <w:rFonts w:ascii="Times New Roman" w:eastAsia="Times New Roman" w:hAnsi="Times New Roman" w:cs="Times New Roman"/>
          <w:i/>
          <w:color w:val="000000"/>
          <w:sz w:val="20"/>
          <w:szCs w:val="20"/>
          <w:lang w:val="en-US"/>
        </w:rPr>
        <w:t>morphogen</w:t>
      </w:r>
      <w:proofErr w:type="spellEnd"/>
      <w:r w:rsidRPr="0043600F">
        <w:rPr>
          <w:rFonts w:ascii="Times New Roman" w:eastAsia="Times New Roman" w:hAnsi="Times New Roman" w:cs="Times New Roman"/>
          <w:i/>
          <w:color w:val="000000"/>
          <w:sz w:val="20"/>
          <w:szCs w:val="20"/>
          <w:lang w:val="en-US"/>
        </w:rPr>
        <w:t xml:space="preserve"> synthesis region identification with indirect image-type measurement data // Journal of Bioinformatics and Computational Biology, World Scientific Pub Co </w:t>
      </w:r>
      <w:proofErr w:type="spellStart"/>
      <w:r w:rsidRPr="0043600F">
        <w:rPr>
          <w:rFonts w:ascii="Times New Roman" w:eastAsia="Times New Roman" w:hAnsi="Times New Roman" w:cs="Times New Roman"/>
          <w:i/>
          <w:color w:val="000000"/>
          <w:sz w:val="20"/>
          <w:szCs w:val="20"/>
          <w:lang w:val="en-US"/>
        </w:rPr>
        <w:t>Pte</w:t>
      </w:r>
      <w:proofErr w:type="spellEnd"/>
      <w:r w:rsidRPr="0043600F">
        <w:rPr>
          <w:rFonts w:ascii="Times New Roman" w:eastAsia="Times New Roman" w:hAnsi="Times New Roman" w:cs="Times New Roman"/>
          <w:i/>
          <w:color w:val="000000"/>
          <w:sz w:val="20"/>
          <w:szCs w:val="20"/>
          <w:lang w:val="en-US"/>
        </w:rPr>
        <w:t xml:space="preserve"> Lt, 2019 , 17 , 1940002 </w:t>
      </w:r>
    </w:p>
    <w:p w:rsidR="000E7E81" w:rsidRPr="0043600F" w:rsidRDefault="000E7E81" w:rsidP="000E7E81">
      <w:pPr>
        <w:spacing w:after="100" w:line="201" w:lineRule="atLeast"/>
        <w:jc w:val="both"/>
        <w:rPr>
          <w:rFonts w:ascii="Times New Roman" w:eastAsia="Times New Roman" w:hAnsi="Times New Roman" w:cs="Times New Roman"/>
          <w:i/>
          <w:color w:val="000000"/>
          <w:sz w:val="20"/>
          <w:szCs w:val="20"/>
          <w:lang w:val="en-US"/>
        </w:rPr>
      </w:pPr>
      <w:r w:rsidRPr="0043600F">
        <w:rPr>
          <w:rFonts w:ascii="Times New Roman" w:eastAsia="Times New Roman" w:hAnsi="Times New Roman" w:cs="Times New Roman"/>
          <w:i/>
          <w:color w:val="000000"/>
          <w:sz w:val="20"/>
          <w:szCs w:val="20"/>
          <w:lang w:val="en-US"/>
        </w:rPr>
        <w:t xml:space="preserve">[3] </w:t>
      </w:r>
      <w:proofErr w:type="spellStart"/>
      <w:r w:rsidRPr="0043600F">
        <w:rPr>
          <w:rFonts w:ascii="Times New Roman" w:eastAsia="Times New Roman" w:hAnsi="Times New Roman" w:cs="Times New Roman"/>
          <w:i/>
          <w:color w:val="000000"/>
          <w:sz w:val="20"/>
          <w:szCs w:val="20"/>
          <w:lang w:val="en-US"/>
        </w:rPr>
        <w:t>Penenko</w:t>
      </w:r>
      <w:proofErr w:type="spellEnd"/>
      <w:r w:rsidRPr="0043600F">
        <w:rPr>
          <w:rFonts w:ascii="Times New Roman" w:eastAsia="Times New Roman" w:hAnsi="Times New Roman" w:cs="Times New Roman"/>
          <w:i/>
          <w:color w:val="000000"/>
          <w:sz w:val="20"/>
          <w:szCs w:val="20"/>
          <w:lang w:val="en-US"/>
        </w:rPr>
        <w:t xml:space="preserve">, V. V.; </w:t>
      </w:r>
      <w:proofErr w:type="spellStart"/>
      <w:r w:rsidRPr="0043600F">
        <w:rPr>
          <w:rFonts w:ascii="Times New Roman" w:eastAsia="Times New Roman" w:hAnsi="Times New Roman" w:cs="Times New Roman"/>
          <w:i/>
          <w:color w:val="000000"/>
          <w:sz w:val="20"/>
          <w:szCs w:val="20"/>
          <w:lang w:val="en-US"/>
        </w:rPr>
        <w:t>Penenko</w:t>
      </w:r>
      <w:proofErr w:type="spellEnd"/>
      <w:r w:rsidRPr="0043600F">
        <w:rPr>
          <w:rFonts w:ascii="Times New Roman" w:eastAsia="Times New Roman" w:hAnsi="Times New Roman" w:cs="Times New Roman"/>
          <w:i/>
          <w:color w:val="000000"/>
          <w:sz w:val="20"/>
          <w:szCs w:val="20"/>
          <w:lang w:val="en-US"/>
        </w:rPr>
        <w:t xml:space="preserve">, A. V.; </w:t>
      </w:r>
      <w:proofErr w:type="spellStart"/>
      <w:r w:rsidRPr="0043600F">
        <w:rPr>
          <w:rFonts w:ascii="Times New Roman" w:eastAsia="Times New Roman" w:hAnsi="Times New Roman" w:cs="Times New Roman"/>
          <w:i/>
          <w:color w:val="000000"/>
          <w:sz w:val="20"/>
          <w:szCs w:val="20"/>
          <w:lang w:val="en-US"/>
        </w:rPr>
        <w:t>Tsvetova</w:t>
      </w:r>
      <w:proofErr w:type="spellEnd"/>
      <w:r w:rsidRPr="0043600F">
        <w:rPr>
          <w:rFonts w:ascii="Times New Roman" w:eastAsia="Times New Roman" w:hAnsi="Times New Roman" w:cs="Times New Roman"/>
          <w:i/>
          <w:color w:val="000000"/>
          <w:sz w:val="20"/>
          <w:szCs w:val="20"/>
          <w:lang w:val="en-US"/>
        </w:rPr>
        <w:t xml:space="preserve">, E. A. &amp; </w:t>
      </w:r>
      <w:proofErr w:type="spellStart"/>
      <w:r w:rsidRPr="0043600F">
        <w:rPr>
          <w:rFonts w:ascii="Times New Roman" w:eastAsia="Times New Roman" w:hAnsi="Times New Roman" w:cs="Times New Roman"/>
          <w:i/>
          <w:color w:val="000000"/>
          <w:sz w:val="20"/>
          <w:szCs w:val="20"/>
          <w:lang w:val="en-US"/>
        </w:rPr>
        <w:t>Gochakov</w:t>
      </w:r>
      <w:proofErr w:type="spellEnd"/>
      <w:r w:rsidRPr="0043600F">
        <w:rPr>
          <w:rFonts w:ascii="Times New Roman" w:eastAsia="Times New Roman" w:hAnsi="Times New Roman" w:cs="Times New Roman"/>
          <w:i/>
          <w:color w:val="000000"/>
          <w:sz w:val="20"/>
          <w:szCs w:val="20"/>
          <w:lang w:val="en-US"/>
        </w:rPr>
        <w:t xml:space="preserve">, A. V. Methods for Studying the Sensitivity of Air Quality Models and Inverse Problems of Geophysical </w:t>
      </w:r>
      <w:proofErr w:type="spellStart"/>
      <w:r w:rsidRPr="0043600F">
        <w:rPr>
          <w:rFonts w:ascii="Times New Roman" w:eastAsia="Times New Roman" w:hAnsi="Times New Roman" w:cs="Times New Roman"/>
          <w:i/>
          <w:color w:val="000000"/>
          <w:sz w:val="20"/>
          <w:szCs w:val="20"/>
          <w:lang w:val="en-US"/>
        </w:rPr>
        <w:t>Hydrothermodynamics</w:t>
      </w:r>
      <w:proofErr w:type="spellEnd"/>
      <w:r w:rsidRPr="0043600F">
        <w:rPr>
          <w:rFonts w:ascii="Times New Roman" w:eastAsia="Times New Roman" w:hAnsi="Times New Roman" w:cs="Times New Roman"/>
          <w:i/>
          <w:color w:val="000000"/>
          <w:sz w:val="20"/>
          <w:szCs w:val="20"/>
          <w:lang w:val="en-US"/>
        </w:rPr>
        <w:t xml:space="preserve"> // Journal of Applied Mechanics and Technical Physics, Pleiades Publishing Ltd, 2019 , 60 , 392-399</w:t>
      </w:r>
    </w:p>
    <w:p w:rsidR="000E7E81" w:rsidRDefault="000E7E81" w:rsidP="000E7E81">
      <w:pPr>
        <w:spacing w:before="240" w:after="120" w:line="281" w:lineRule="atLeast"/>
        <w:rPr>
          <w:rFonts w:ascii="Times New Roman" w:eastAsia="Times New Roman" w:hAnsi="Times New Roman" w:cs="Times New Roman"/>
          <w:b/>
          <w:bCs/>
          <w:color w:val="000000"/>
          <w:sz w:val="28"/>
          <w:szCs w:val="28"/>
          <w:lang w:val="en-US"/>
        </w:rPr>
      </w:pPr>
    </w:p>
    <w:p w:rsidR="000E7E81" w:rsidRDefault="000E7E81" w:rsidP="000E7E81">
      <w:pPr>
        <w:spacing w:before="240" w:after="120" w:line="281" w:lineRule="atLeast"/>
        <w:rPr>
          <w:rFonts w:ascii="Times New Roman" w:eastAsia="Times New Roman" w:hAnsi="Times New Roman" w:cs="Times New Roman"/>
          <w:b/>
          <w:bCs/>
          <w:color w:val="000000"/>
          <w:sz w:val="28"/>
          <w:szCs w:val="28"/>
          <w:lang w:val="en-US"/>
        </w:rPr>
      </w:pPr>
    </w:p>
    <w:p w:rsidR="000E7E81" w:rsidRDefault="000E7E81" w:rsidP="000E7E81">
      <w:pPr>
        <w:spacing w:before="240" w:after="120" w:line="281" w:lineRule="atLeast"/>
        <w:rPr>
          <w:rFonts w:ascii="Times New Roman" w:eastAsia="Times New Roman" w:hAnsi="Times New Roman" w:cs="Times New Roman"/>
          <w:b/>
          <w:bCs/>
          <w:color w:val="000000"/>
          <w:sz w:val="28"/>
          <w:szCs w:val="28"/>
          <w:lang w:val="en-US"/>
        </w:rPr>
      </w:pPr>
    </w:p>
    <w:p w:rsidR="000E7E81" w:rsidRPr="00DA17AE" w:rsidRDefault="000E7E81" w:rsidP="000E7E81">
      <w:pPr>
        <w:spacing w:before="240" w:after="120" w:line="281" w:lineRule="atLeast"/>
        <w:rPr>
          <w:rFonts w:ascii="Times New Roman" w:eastAsia="Times New Roman" w:hAnsi="Times New Roman" w:cs="Times New Roman"/>
          <w:b/>
          <w:bCs/>
          <w:color w:val="000000"/>
          <w:sz w:val="28"/>
          <w:szCs w:val="28"/>
          <w:lang w:val="en-US"/>
        </w:rPr>
      </w:pPr>
      <w:r w:rsidRPr="00DA17AE">
        <w:rPr>
          <w:rFonts w:ascii="Times New Roman" w:eastAsia="Times New Roman" w:hAnsi="Times New Roman" w:cs="Times New Roman"/>
          <w:b/>
          <w:bCs/>
          <w:color w:val="000000"/>
          <w:sz w:val="28"/>
          <w:szCs w:val="28"/>
          <w:lang w:val="en-US"/>
        </w:rPr>
        <w:lastRenderedPageBreak/>
        <w:t xml:space="preserve">Z. </w:t>
      </w:r>
      <w:proofErr w:type="spellStart"/>
      <w:r w:rsidRPr="00DA17AE">
        <w:rPr>
          <w:rFonts w:ascii="Times New Roman" w:eastAsia="Times New Roman" w:hAnsi="Times New Roman" w:cs="Times New Roman"/>
          <w:b/>
          <w:bCs/>
          <w:color w:val="000000"/>
          <w:sz w:val="28"/>
          <w:szCs w:val="28"/>
          <w:lang w:val="en-US"/>
        </w:rPr>
        <w:t>Mukatova</w:t>
      </w:r>
      <w:proofErr w:type="spellEnd"/>
      <w:r w:rsidRPr="00DA17AE">
        <w:rPr>
          <w:rFonts w:ascii="Times New Roman" w:eastAsia="Times New Roman" w:hAnsi="Times New Roman" w:cs="Times New Roman"/>
          <w:b/>
          <w:bCs/>
          <w:color w:val="000000"/>
          <w:sz w:val="28"/>
          <w:szCs w:val="28"/>
          <w:lang w:val="en-US"/>
        </w:rPr>
        <w:t xml:space="preserve">, A. </w:t>
      </w:r>
      <w:proofErr w:type="spellStart"/>
      <w:r w:rsidRPr="00DA17AE">
        <w:rPr>
          <w:rFonts w:ascii="Times New Roman" w:eastAsia="Times New Roman" w:hAnsi="Times New Roman" w:cs="Times New Roman"/>
          <w:b/>
          <w:bCs/>
          <w:color w:val="000000"/>
          <w:sz w:val="28"/>
          <w:szCs w:val="28"/>
          <w:lang w:val="en-US"/>
        </w:rPr>
        <w:t>Penenko</w:t>
      </w:r>
      <w:proofErr w:type="spellEnd"/>
      <w:r w:rsidRPr="00DA17AE">
        <w:rPr>
          <w:rFonts w:ascii="Times New Roman" w:eastAsia="Times New Roman" w:hAnsi="Times New Roman" w:cs="Times New Roman"/>
          <w:b/>
          <w:bCs/>
          <w:color w:val="000000"/>
          <w:sz w:val="28"/>
          <w:szCs w:val="28"/>
          <w:lang w:val="en-US"/>
        </w:rPr>
        <w:t xml:space="preserve">, </w:t>
      </w:r>
      <w:r>
        <w:rPr>
          <w:rFonts w:ascii="Times New Roman" w:eastAsia="Times New Roman" w:hAnsi="Times New Roman" w:cs="Times New Roman"/>
          <w:b/>
          <w:bCs/>
          <w:color w:val="000000"/>
          <w:sz w:val="28"/>
          <w:szCs w:val="28"/>
          <w:lang w:val="en-US"/>
        </w:rPr>
        <w:br/>
      </w:r>
      <w:r w:rsidRPr="00DA17AE">
        <w:rPr>
          <w:rFonts w:ascii="Times New Roman" w:eastAsia="Times New Roman" w:hAnsi="Times New Roman" w:cs="Times New Roman"/>
          <w:b/>
          <w:bCs/>
          <w:color w:val="000000"/>
          <w:sz w:val="28"/>
          <w:szCs w:val="28"/>
          <w:lang w:val="en-US"/>
        </w:rPr>
        <w:t xml:space="preserve">A. </w:t>
      </w:r>
      <w:proofErr w:type="spellStart"/>
      <w:r w:rsidRPr="00DA17AE">
        <w:rPr>
          <w:rFonts w:ascii="Times New Roman" w:eastAsia="Times New Roman" w:hAnsi="Times New Roman" w:cs="Times New Roman"/>
          <w:b/>
          <w:bCs/>
          <w:color w:val="000000"/>
          <w:sz w:val="28"/>
          <w:szCs w:val="28"/>
          <w:lang w:val="en-US"/>
        </w:rPr>
        <w:t>Bobrovskih</w:t>
      </w:r>
      <w:proofErr w:type="spellEnd"/>
      <w:r w:rsidRPr="00DA17AE">
        <w:rPr>
          <w:rFonts w:ascii="Times New Roman" w:eastAsia="Times New Roman" w:hAnsi="Times New Roman" w:cs="Times New Roman"/>
          <w:b/>
          <w:bCs/>
          <w:color w:val="000000"/>
          <w:sz w:val="28"/>
          <w:szCs w:val="28"/>
          <w:lang w:val="en-US"/>
        </w:rPr>
        <w:t xml:space="preserve">, </w:t>
      </w:r>
      <w:r>
        <w:rPr>
          <w:rFonts w:ascii="Times New Roman" w:eastAsia="Times New Roman" w:hAnsi="Times New Roman" w:cs="Times New Roman"/>
          <w:b/>
          <w:bCs/>
          <w:color w:val="000000"/>
          <w:sz w:val="28"/>
          <w:szCs w:val="28"/>
          <w:lang w:val="en-US"/>
        </w:rPr>
        <w:br/>
      </w:r>
      <w:r w:rsidRPr="00DA17AE">
        <w:rPr>
          <w:rFonts w:ascii="Times New Roman" w:eastAsia="Times New Roman" w:hAnsi="Times New Roman" w:cs="Times New Roman"/>
          <w:b/>
          <w:bCs/>
          <w:color w:val="000000"/>
          <w:sz w:val="28"/>
          <w:szCs w:val="28"/>
          <w:lang w:val="en-US"/>
        </w:rPr>
        <w:t xml:space="preserve">U. </w:t>
      </w:r>
      <w:proofErr w:type="spellStart"/>
      <w:r w:rsidRPr="00DA17AE">
        <w:rPr>
          <w:rFonts w:ascii="Times New Roman" w:eastAsia="Times New Roman" w:hAnsi="Times New Roman" w:cs="Times New Roman"/>
          <w:b/>
          <w:bCs/>
          <w:color w:val="000000"/>
          <w:sz w:val="28"/>
          <w:szCs w:val="28"/>
          <w:lang w:val="en-US"/>
        </w:rPr>
        <w:t>Zubairova</w:t>
      </w:r>
      <w:proofErr w:type="spellEnd"/>
      <w:r w:rsidRPr="00DA17AE">
        <w:rPr>
          <w:rFonts w:ascii="Times New Roman" w:eastAsia="Times New Roman" w:hAnsi="Times New Roman" w:cs="Times New Roman"/>
          <w:b/>
          <w:bCs/>
          <w:color w:val="000000"/>
          <w:sz w:val="28"/>
          <w:szCs w:val="28"/>
          <w:lang w:val="en-US"/>
        </w:rPr>
        <w:t xml:space="preserve">, A. </w:t>
      </w:r>
      <w:proofErr w:type="spellStart"/>
      <w:r w:rsidRPr="00DA17AE">
        <w:rPr>
          <w:rFonts w:ascii="Times New Roman" w:eastAsia="Times New Roman" w:hAnsi="Times New Roman" w:cs="Times New Roman"/>
          <w:b/>
          <w:bCs/>
          <w:color w:val="000000"/>
          <w:sz w:val="28"/>
          <w:szCs w:val="28"/>
          <w:lang w:val="en-US"/>
        </w:rPr>
        <w:t>Doroshkov</w:t>
      </w:r>
      <w:proofErr w:type="spellEnd"/>
    </w:p>
    <w:p w:rsidR="000E7E81" w:rsidRPr="00DA17AE" w:rsidRDefault="000E7E81" w:rsidP="000E7E81">
      <w:pPr>
        <w:spacing w:before="120" w:after="120" w:line="241" w:lineRule="atLeast"/>
        <w:rPr>
          <w:rFonts w:ascii="Times New Roman" w:eastAsia="Times New Roman" w:hAnsi="Times New Roman" w:cs="Times New Roman"/>
          <w:b/>
          <w:bCs/>
          <w:color w:val="000000"/>
          <w:sz w:val="23"/>
          <w:szCs w:val="23"/>
          <w:lang w:val="en-US"/>
        </w:rPr>
      </w:pPr>
      <w:r w:rsidRPr="00DA17AE">
        <w:rPr>
          <w:rFonts w:ascii="Times New Roman" w:eastAsia="Times New Roman" w:hAnsi="Times New Roman" w:cs="Times New Roman"/>
          <w:b/>
          <w:bCs/>
          <w:color w:val="000000"/>
          <w:sz w:val="23"/>
          <w:szCs w:val="23"/>
          <w:lang w:val="en-US"/>
        </w:rPr>
        <w:t>Numerical study of the inverse coefficient problem for the base model of the plant cell antioxidant system</w:t>
      </w:r>
    </w:p>
    <w:p w:rsidR="000E7E81" w:rsidRDefault="000E7E81" w:rsidP="000E7E81">
      <w:pPr>
        <w:spacing w:after="100" w:line="201" w:lineRule="atLeast"/>
        <w:jc w:val="both"/>
        <w:rPr>
          <w:rFonts w:ascii="Times New Roman" w:eastAsia="Times New Roman" w:hAnsi="Times New Roman" w:cs="Times New Roman"/>
          <w:color w:val="000000"/>
          <w:sz w:val="20"/>
          <w:szCs w:val="20"/>
          <w:lang w:val="en-US"/>
        </w:rPr>
      </w:pPr>
      <w:r w:rsidRPr="00DA17AE">
        <w:rPr>
          <w:rFonts w:ascii="Times New Roman" w:eastAsia="Times New Roman" w:hAnsi="Times New Roman" w:cs="Times New Roman"/>
          <w:color w:val="000000"/>
          <w:sz w:val="20"/>
          <w:szCs w:val="20"/>
          <w:lang w:val="en-US"/>
        </w:rPr>
        <w:t xml:space="preserve">In this talk the inverse coefficient problem for the production-destruction type model is considered. Solving nonlinear inverse problems requires the development of efficient numerical algorithms. For the numerical solution of such problems, </w:t>
      </w:r>
      <w:proofErr w:type="spellStart"/>
      <w:r w:rsidRPr="00DA17AE">
        <w:rPr>
          <w:rFonts w:ascii="Times New Roman" w:eastAsia="Times New Roman" w:hAnsi="Times New Roman" w:cs="Times New Roman"/>
          <w:color w:val="000000"/>
          <w:sz w:val="20"/>
          <w:szCs w:val="20"/>
          <w:lang w:val="en-US"/>
        </w:rPr>
        <w:t>variational</w:t>
      </w:r>
      <w:proofErr w:type="spellEnd"/>
      <w:r w:rsidRPr="00DA17AE">
        <w:rPr>
          <w:rFonts w:ascii="Times New Roman" w:eastAsia="Times New Roman" w:hAnsi="Times New Roman" w:cs="Times New Roman"/>
          <w:color w:val="000000"/>
          <w:sz w:val="20"/>
          <w:szCs w:val="20"/>
          <w:lang w:val="en-US"/>
        </w:rPr>
        <w:t xml:space="preserve"> algorithms are often used, which are based on minimizing a certain cost functional, but their essential disadvantage is the complexity of parallelization. Earlier in [1, 2], an approach was used, which consists in reducing the inverse problem to a matrix equation using sensitivity operators constructed from an ensemble of solutions of </w:t>
      </w:r>
      <w:proofErr w:type="spellStart"/>
      <w:r w:rsidRPr="00DA17AE">
        <w:rPr>
          <w:rFonts w:ascii="Times New Roman" w:eastAsia="Times New Roman" w:hAnsi="Times New Roman" w:cs="Times New Roman"/>
          <w:color w:val="000000"/>
          <w:sz w:val="20"/>
          <w:szCs w:val="20"/>
          <w:lang w:val="en-US"/>
        </w:rPr>
        <w:t>adjoint</w:t>
      </w:r>
      <w:proofErr w:type="spellEnd"/>
      <w:r w:rsidRPr="00DA17AE">
        <w:rPr>
          <w:rFonts w:ascii="Times New Roman" w:eastAsia="Times New Roman" w:hAnsi="Times New Roman" w:cs="Times New Roman"/>
          <w:color w:val="000000"/>
          <w:sz w:val="20"/>
          <w:szCs w:val="20"/>
          <w:lang w:val="en-US"/>
        </w:rPr>
        <w:t xml:space="preserve"> problems. The objective of the work is to apply this approach to the study of the basic model of the antioxidant system of a plant cell. The system includes 7 classes of enzymes and low molecular weight antioxidants. The problem is to find the kinetic parameters of the reactions taking place based on the concentration measurements. The results of numerical experiments are presented. </w:t>
      </w:r>
    </w:p>
    <w:p w:rsidR="000E7E81" w:rsidRPr="0043600F" w:rsidRDefault="000E7E81" w:rsidP="000E7E81">
      <w:pPr>
        <w:spacing w:after="100" w:line="201" w:lineRule="atLeast"/>
        <w:jc w:val="both"/>
        <w:rPr>
          <w:rFonts w:ascii="Times New Roman" w:eastAsia="Times New Roman" w:hAnsi="Times New Roman" w:cs="Times New Roman"/>
          <w:i/>
          <w:color w:val="000000"/>
          <w:sz w:val="20"/>
          <w:szCs w:val="20"/>
          <w:lang w:val="en-US"/>
        </w:rPr>
      </w:pPr>
      <w:r w:rsidRPr="00DA17AE">
        <w:rPr>
          <w:rFonts w:ascii="Times New Roman" w:eastAsia="Times New Roman" w:hAnsi="Times New Roman" w:cs="Times New Roman"/>
          <w:color w:val="000000"/>
          <w:sz w:val="20"/>
          <w:szCs w:val="20"/>
          <w:lang w:val="en-US"/>
        </w:rPr>
        <w:t xml:space="preserve">The work was supported by RFBR 19-07-01135. </w:t>
      </w:r>
    </w:p>
    <w:p w:rsidR="000E7E81" w:rsidRDefault="000E7E81" w:rsidP="000E7E81">
      <w:pPr>
        <w:spacing w:after="100" w:line="201" w:lineRule="atLeast"/>
        <w:jc w:val="both"/>
        <w:rPr>
          <w:rFonts w:ascii="Times New Roman" w:eastAsia="Times New Roman" w:hAnsi="Times New Roman" w:cs="Times New Roman"/>
          <w:i/>
          <w:color w:val="000000"/>
          <w:sz w:val="20"/>
          <w:szCs w:val="20"/>
          <w:lang w:val="en-US"/>
        </w:rPr>
      </w:pPr>
      <w:r w:rsidRPr="0043600F">
        <w:rPr>
          <w:rFonts w:ascii="Times New Roman" w:eastAsia="Times New Roman" w:hAnsi="Times New Roman" w:cs="Times New Roman"/>
          <w:i/>
          <w:color w:val="000000"/>
          <w:sz w:val="20"/>
          <w:szCs w:val="20"/>
          <w:lang w:val="en-US"/>
        </w:rPr>
        <w:t xml:space="preserve">1. A.V. </w:t>
      </w:r>
      <w:proofErr w:type="spellStart"/>
      <w:r w:rsidRPr="0043600F">
        <w:rPr>
          <w:rFonts w:ascii="Times New Roman" w:eastAsia="Times New Roman" w:hAnsi="Times New Roman" w:cs="Times New Roman"/>
          <w:i/>
          <w:color w:val="000000"/>
          <w:sz w:val="20"/>
          <w:szCs w:val="20"/>
          <w:lang w:val="en-US"/>
        </w:rPr>
        <w:t>Penenko</w:t>
      </w:r>
      <w:proofErr w:type="spellEnd"/>
      <w:r w:rsidRPr="0043600F">
        <w:rPr>
          <w:rFonts w:ascii="Times New Roman" w:eastAsia="Times New Roman" w:hAnsi="Times New Roman" w:cs="Times New Roman"/>
          <w:i/>
          <w:color w:val="000000"/>
          <w:sz w:val="20"/>
          <w:szCs w:val="20"/>
          <w:lang w:val="en-US"/>
        </w:rPr>
        <w:t xml:space="preserve">. A Newton-Kantorovich method in inverse source problems for production-destruction models with time series-type measurement data. Numerical Analysis and Applications, 12(1):51–69, </w:t>
      </w:r>
      <w:proofErr w:type="spellStart"/>
      <w:proofErr w:type="gramStart"/>
      <w:r w:rsidRPr="0043600F">
        <w:rPr>
          <w:rFonts w:ascii="Times New Roman" w:eastAsia="Times New Roman" w:hAnsi="Times New Roman" w:cs="Times New Roman"/>
          <w:i/>
          <w:color w:val="000000"/>
          <w:sz w:val="20"/>
          <w:szCs w:val="20"/>
          <w:lang w:val="en-US"/>
        </w:rPr>
        <w:t>jan</w:t>
      </w:r>
      <w:proofErr w:type="spellEnd"/>
      <w:proofErr w:type="gramEnd"/>
      <w:r w:rsidRPr="0043600F">
        <w:rPr>
          <w:rFonts w:ascii="Times New Roman" w:eastAsia="Times New Roman" w:hAnsi="Times New Roman" w:cs="Times New Roman"/>
          <w:i/>
          <w:color w:val="000000"/>
          <w:sz w:val="20"/>
          <w:szCs w:val="20"/>
          <w:lang w:val="en-US"/>
        </w:rPr>
        <w:t xml:space="preserve"> 2019. </w:t>
      </w:r>
    </w:p>
    <w:p w:rsidR="000E7E81" w:rsidRPr="0043600F" w:rsidRDefault="000E7E81" w:rsidP="000E7E81">
      <w:pPr>
        <w:spacing w:after="100" w:line="201" w:lineRule="atLeast"/>
        <w:jc w:val="both"/>
        <w:rPr>
          <w:rFonts w:ascii="Times New Roman" w:eastAsia="Times New Roman" w:hAnsi="Times New Roman" w:cs="Times New Roman"/>
          <w:i/>
          <w:color w:val="000000"/>
          <w:sz w:val="20"/>
          <w:szCs w:val="20"/>
          <w:lang w:val="en-US"/>
        </w:rPr>
      </w:pPr>
      <w:r w:rsidRPr="0043600F">
        <w:rPr>
          <w:rFonts w:ascii="Times New Roman" w:eastAsia="Times New Roman" w:hAnsi="Times New Roman" w:cs="Times New Roman"/>
          <w:i/>
          <w:color w:val="000000"/>
          <w:sz w:val="20"/>
          <w:szCs w:val="20"/>
          <w:lang w:val="en-US"/>
        </w:rPr>
        <w:lastRenderedPageBreak/>
        <w:t xml:space="preserve">2. A. </w:t>
      </w:r>
      <w:proofErr w:type="spellStart"/>
      <w:r w:rsidRPr="0043600F">
        <w:rPr>
          <w:rFonts w:ascii="Times New Roman" w:eastAsia="Times New Roman" w:hAnsi="Times New Roman" w:cs="Times New Roman"/>
          <w:i/>
          <w:color w:val="000000"/>
          <w:sz w:val="20"/>
          <w:szCs w:val="20"/>
          <w:lang w:val="en-US"/>
        </w:rPr>
        <w:t>Penenko</w:t>
      </w:r>
      <w:proofErr w:type="spellEnd"/>
      <w:r w:rsidRPr="0043600F">
        <w:rPr>
          <w:rFonts w:ascii="Times New Roman" w:eastAsia="Times New Roman" w:hAnsi="Times New Roman" w:cs="Times New Roman"/>
          <w:i/>
          <w:color w:val="000000"/>
          <w:sz w:val="20"/>
          <w:szCs w:val="20"/>
          <w:lang w:val="en-US"/>
        </w:rPr>
        <w:t xml:space="preserve">, U. </w:t>
      </w:r>
      <w:proofErr w:type="spellStart"/>
      <w:r w:rsidRPr="0043600F">
        <w:rPr>
          <w:rFonts w:ascii="Times New Roman" w:eastAsia="Times New Roman" w:hAnsi="Times New Roman" w:cs="Times New Roman"/>
          <w:i/>
          <w:color w:val="000000"/>
          <w:sz w:val="20"/>
          <w:szCs w:val="20"/>
          <w:lang w:val="en-US"/>
        </w:rPr>
        <w:t>Zubairova</w:t>
      </w:r>
      <w:proofErr w:type="spellEnd"/>
      <w:r w:rsidRPr="0043600F">
        <w:rPr>
          <w:rFonts w:ascii="Times New Roman" w:eastAsia="Times New Roman" w:hAnsi="Times New Roman" w:cs="Times New Roman"/>
          <w:i/>
          <w:color w:val="000000"/>
          <w:sz w:val="20"/>
          <w:szCs w:val="20"/>
          <w:lang w:val="en-US"/>
        </w:rPr>
        <w:t xml:space="preserve">, Z. </w:t>
      </w:r>
      <w:proofErr w:type="spellStart"/>
      <w:r w:rsidRPr="0043600F">
        <w:rPr>
          <w:rFonts w:ascii="Times New Roman" w:eastAsia="Times New Roman" w:hAnsi="Times New Roman" w:cs="Times New Roman"/>
          <w:i/>
          <w:color w:val="000000"/>
          <w:sz w:val="20"/>
          <w:szCs w:val="20"/>
          <w:lang w:val="en-US"/>
        </w:rPr>
        <w:t>Mukatova</w:t>
      </w:r>
      <w:proofErr w:type="spellEnd"/>
      <w:r w:rsidRPr="0043600F">
        <w:rPr>
          <w:rFonts w:ascii="Times New Roman" w:eastAsia="Times New Roman" w:hAnsi="Times New Roman" w:cs="Times New Roman"/>
          <w:i/>
          <w:color w:val="000000"/>
          <w:sz w:val="20"/>
          <w:szCs w:val="20"/>
          <w:lang w:val="en-US"/>
        </w:rPr>
        <w:t xml:space="preserve">, S. </w:t>
      </w:r>
      <w:proofErr w:type="spellStart"/>
      <w:r w:rsidRPr="0043600F">
        <w:rPr>
          <w:rFonts w:ascii="Times New Roman" w:eastAsia="Times New Roman" w:hAnsi="Times New Roman" w:cs="Times New Roman"/>
          <w:i/>
          <w:color w:val="000000"/>
          <w:sz w:val="20"/>
          <w:szCs w:val="20"/>
          <w:lang w:val="en-US"/>
        </w:rPr>
        <w:t>Nikolaev</w:t>
      </w:r>
      <w:proofErr w:type="spellEnd"/>
      <w:r w:rsidRPr="0043600F">
        <w:rPr>
          <w:rFonts w:ascii="Times New Roman" w:eastAsia="Times New Roman" w:hAnsi="Times New Roman" w:cs="Times New Roman"/>
          <w:i/>
          <w:color w:val="000000"/>
          <w:sz w:val="20"/>
          <w:szCs w:val="20"/>
          <w:lang w:val="en-US"/>
        </w:rPr>
        <w:t xml:space="preserve">. </w:t>
      </w:r>
      <w:proofErr w:type="gramStart"/>
      <w:r w:rsidRPr="0043600F">
        <w:rPr>
          <w:rFonts w:ascii="Times New Roman" w:eastAsia="Times New Roman" w:hAnsi="Times New Roman" w:cs="Times New Roman"/>
          <w:i/>
          <w:color w:val="000000"/>
          <w:sz w:val="20"/>
          <w:szCs w:val="20"/>
          <w:lang w:val="en-US"/>
        </w:rPr>
        <w:t xml:space="preserve">Numerical algorithm for </w:t>
      </w:r>
      <w:proofErr w:type="spellStart"/>
      <w:r w:rsidRPr="0043600F">
        <w:rPr>
          <w:rFonts w:ascii="Times New Roman" w:eastAsia="Times New Roman" w:hAnsi="Times New Roman" w:cs="Times New Roman"/>
          <w:i/>
          <w:color w:val="000000"/>
          <w:sz w:val="20"/>
          <w:szCs w:val="20"/>
          <w:lang w:val="en-US"/>
        </w:rPr>
        <w:t>morphogen</w:t>
      </w:r>
      <w:proofErr w:type="spellEnd"/>
      <w:r w:rsidRPr="0043600F">
        <w:rPr>
          <w:rFonts w:ascii="Times New Roman" w:eastAsia="Times New Roman" w:hAnsi="Times New Roman" w:cs="Times New Roman"/>
          <w:i/>
          <w:color w:val="000000"/>
          <w:sz w:val="20"/>
          <w:szCs w:val="20"/>
          <w:lang w:val="en-US"/>
        </w:rPr>
        <w:t xml:space="preserve"> synthesis region identification with indirect image-type measurement data.</w:t>
      </w:r>
      <w:proofErr w:type="gramEnd"/>
      <w:r w:rsidRPr="0043600F">
        <w:rPr>
          <w:rFonts w:ascii="Times New Roman" w:eastAsia="Times New Roman" w:hAnsi="Times New Roman" w:cs="Times New Roman"/>
          <w:i/>
          <w:color w:val="000000"/>
          <w:sz w:val="20"/>
          <w:szCs w:val="20"/>
          <w:lang w:val="en-US"/>
        </w:rPr>
        <w:t xml:space="preserve"> </w:t>
      </w:r>
      <w:proofErr w:type="gramStart"/>
      <w:r w:rsidRPr="0043600F">
        <w:rPr>
          <w:rFonts w:ascii="Times New Roman" w:eastAsia="Times New Roman" w:hAnsi="Times New Roman" w:cs="Times New Roman"/>
          <w:i/>
          <w:color w:val="000000"/>
          <w:sz w:val="20"/>
          <w:szCs w:val="20"/>
          <w:lang w:val="en-US"/>
        </w:rPr>
        <w:t>Journal of Bioinformatics and Computational Biology.</w:t>
      </w:r>
      <w:proofErr w:type="gramEnd"/>
      <w:r w:rsidRPr="0043600F">
        <w:rPr>
          <w:rFonts w:ascii="Times New Roman" w:eastAsia="Times New Roman" w:hAnsi="Times New Roman" w:cs="Times New Roman"/>
          <w:i/>
          <w:color w:val="000000"/>
          <w:sz w:val="20"/>
          <w:szCs w:val="20"/>
          <w:lang w:val="en-US"/>
        </w:rPr>
        <w:t xml:space="preserve"> </w:t>
      </w:r>
      <w:proofErr w:type="gramStart"/>
      <w:r w:rsidRPr="0043600F">
        <w:rPr>
          <w:rFonts w:ascii="Times New Roman" w:eastAsia="Times New Roman" w:hAnsi="Times New Roman" w:cs="Times New Roman"/>
          <w:i/>
          <w:color w:val="000000"/>
          <w:sz w:val="20"/>
          <w:szCs w:val="20"/>
          <w:lang w:val="en-US"/>
        </w:rPr>
        <w:t>Vol. 17, No. 1 (2019) 1940002.</w:t>
      </w:r>
      <w:proofErr w:type="gramEnd"/>
    </w:p>
    <w:p w:rsidR="000E7E81" w:rsidRPr="00D96381" w:rsidRDefault="000E7E81" w:rsidP="000E7E81">
      <w:pPr>
        <w:spacing w:before="240" w:after="120" w:line="281" w:lineRule="atLeast"/>
        <w:rPr>
          <w:rFonts w:ascii="Times New Roman" w:eastAsia="Times New Roman" w:hAnsi="Times New Roman" w:cs="Times New Roman"/>
          <w:b/>
          <w:bCs/>
          <w:color w:val="000000"/>
          <w:sz w:val="28"/>
          <w:szCs w:val="28"/>
          <w:lang w:val="en-US"/>
        </w:rPr>
      </w:pPr>
      <w:r w:rsidRPr="00DA17AE">
        <w:rPr>
          <w:rFonts w:ascii="Times New Roman" w:eastAsia="Times New Roman" w:hAnsi="Times New Roman" w:cs="Times New Roman"/>
          <w:b/>
          <w:bCs/>
          <w:color w:val="000000"/>
          <w:sz w:val="28"/>
          <w:szCs w:val="28"/>
          <w:lang w:val="en-US"/>
        </w:rPr>
        <w:t xml:space="preserve">E. N. </w:t>
      </w:r>
      <w:proofErr w:type="spellStart"/>
      <w:r w:rsidRPr="00DA17AE">
        <w:rPr>
          <w:rFonts w:ascii="Times New Roman" w:eastAsia="Times New Roman" w:hAnsi="Times New Roman" w:cs="Times New Roman"/>
          <w:b/>
          <w:bCs/>
          <w:color w:val="000000"/>
          <w:sz w:val="28"/>
          <w:szCs w:val="28"/>
          <w:lang w:val="en-US"/>
        </w:rPr>
        <w:t>Aristova</w:t>
      </w:r>
      <w:proofErr w:type="spellEnd"/>
    </w:p>
    <w:p w:rsidR="000E7E81" w:rsidRPr="00DA17AE" w:rsidRDefault="000E7E81" w:rsidP="000E7E81">
      <w:pPr>
        <w:spacing w:before="120" w:after="120" w:line="241" w:lineRule="atLeast"/>
        <w:rPr>
          <w:rFonts w:ascii="Times New Roman" w:eastAsia="Times New Roman" w:hAnsi="Times New Roman" w:cs="Times New Roman"/>
          <w:b/>
          <w:bCs/>
          <w:color w:val="000000"/>
          <w:sz w:val="23"/>
          <w:szCs w:val="23"/>
          <w:lang w:val="en-US"/>
        </w:rPr>
      </w:pPr>
      <w:proofErr w:type="spellStart"/>
      <w:r w:rsidRPr="00DA17AE">
        <w:rPr>
          <w:rFonts w:ascii="Times New Roman" w:eastAsia="Times New Roman" w:hAnsi="Times New Roman" w:cs="Times New Roman"/>
          <w:b/>
          <w:bCs/>
          <w:color w:val="000000"/>
          <w:sz w:val="23"/>
          <w:szCs w:val="23"/>
          <w:lang w:val="en-US"/>
        </w:rPr>
        <w:t>Hermitian</w:t>
      </w:r>
      <w:proofErr w:type="spellEnd"/>
      <w:r w:rsidRPr="00DA17AE">
        <w:rPr>
          <w:rFonts w:ascii="Times New Roman" w:eastAsia="Times New Roman" w:hAnsi="Times New Roman" w:cs="Times New Roman"/>
          <w:b/>
          <w:bCs/>
          <w:color w:val="000000"/>
          <w:sz w:val="23"/>
          <w:szCs w:val="23"/>
          <w:lang w:val="en-US"/>
        </w:rPr>
        <w:t xml:space="preserve"> characteristic scheme for </w:t>
      </w:r>
      <w:proofErr w:type="spellStart"/>
      <w:r w:rsidRPr="00DA17AE">
        <w:rPr>
          <w:rFonts w:ascii="Times New Roman" w:eastAsia="Times New Roman" w:hAnsi="Times New Roman" w:cs="Times New Roman"/>
          <w:b/>
          <w:bCs/>
          <w:color w:val="000000"/>
          <w:sz w:val="23"/>
          <w:szCs w:val="23"/>
          <w:lang w:val="en-US"/>
        </w:rPr>
        <w:t>nonhomogeneous</w:t>
      </w:r>
      <w:proofErr w:type="spellEnd"/>
      <w:r w:rsidRPr="00DA17AE">
        <w:rPr>
          <w:rFonts w:ascii="Times New Roman" w:eastAsia="Times New Roman" w:hAnsi="Times New Roman" w:cs="Times New Roman"/>
          <w:b/>
          <w:bCs/>
          <w:color w:val="000000"/>
          <w:sz w:val="23"/>
          <w:szCs w:val="23"/>
          <w:lang w:val="en-US"/>
        </w:rPr>
        <w:t xml:space="preserve"> linear transport equation</w:t>
      </w:r>
    </w:p>
    <w:p w:rsidR="000E7E81" w:rsidRPr="00DA17AE" w:rsidRDefault="000E7E81" w:rsidP="000E7E81">
      <w:pPr>
        <w:spacing w:after="100" w:line="201" w:lineRule="atLeast"/>
        <w:jc w:val="both"/>
        <w:rPr>
          <w:rFonts w:ascii="Times New Roman" w:eastAsia="Times New Roman" w:hAnsi="Times New Roman" w:cs="Times New Roman"/>
          <w:color w:val="000000"/>
          <w:sz w:val="20"/>
          <w:szCs w:val="20"/>
          <w:lang w:val="en-US"/>
        </w:rPr>
      </w:pPr>
      <w:r w:rsidRPr="00DA17AE">
        <w:rPr>
          <w:rFonts w:ascii="Times New Roman" w:eastAsia="Times New Roman" w:hAnsi="Times New Roman" w:cs="Times New Roman"/>
          <w:color w:val="000000"/>
          <w:sz w:val="20"/>
          <w:szCs w:val="20"/>
          <w:lang w:val="en-US"/>
        </w:rPr>
        <w:t xml:space="preserve">The interpolation-characteristic scheme for the numerical solution of the inhomogeneous transport equation is constructed. The scheme is based on </w:t>
      </w:r>
      <w:proofErr w:type="spellStart"/>
      <w:r w:rsidRPr="00DA17AE">
        <w:rPr>
          <w:rFonts w:ascii="Times New Roman" w:eastAsia="Times New Roman" w:hAnsi="Times New Roman" w:cs="Times New Roman"/>
          <w:color w:val="000000"/>
          <w:sz w:val="20"/>
          <w:szCs w:val="20"/>
          <w:lang w:val="en-US"/>
        </w:rPr>
        <w:t>Hermite</w:t>
      </w:r>
      <w:proofErr w:type="spellEnd"/>
      <w:r w:rsidRPr="00DA17AE">
        <w:rPr>
          <w:rFonts w:ascii="Times New Roman" w:eastAsia="Times New Roman" w:hAnsi="Times New Roman" w:cs="Times New Roman"/>
          <w:color w:val="000000"/>
          <w:sz w:val="20"/>
          <w:szCs w:val="20"/>
          <w:lang w:val="en-US"/>
        </w:rPr>
        <w:t xml:space="preserve"> interpolation to </w:t>
      </w:r>
      <w:proofErr w:type="spellStart"/>
      <w:r w:rsidRPr="00DA17AE">
        <w:rPr>
          <w:rFonts w:ascii="Times New Roman" w:eastAsia="Times New Roman" w:hAnsi="Times New Roman" w:cs="Times New Roman"/>
          <w:color w:val="000000"/>
          <w:sz w:val="20"/>
          <w:szCs w:val="20"/>
          <w:lang w:val="en-US"/>
        </w:rPr>
        <w:t>reconstruc-tion</w:t>
      </w:r>
      <w:proofErr w:type="spellEnd"/>
      <w:r w:rsidRPr="00DA17AE">
        <w:rPr>
          <w:rFonts w:ascii="Times New Roman" w:eastAsia="Times New Roman" w:hAnsi="Times New Roman" w:cs="Times New Roman"/>
          <w:color w:val="000000"/>
          <w:sz w:val="20"/>
          <w:szCs w:val="20"/>
          <w:lang w:val="en-US"/>
        </w:rPr>
        <w:t xml:space="preserve"> the value of unknown function at the point of intersection of the backward characteristic with the cell edges. </w:t>
      </w:r>
      <w:proofErr w:type="spellStart"/>
      <w:r w:rsidRPr="00DA17AE">
        <w:rPr>
          <w:rFonts w:ascii="Times New Roman" w:eastAsia="Times New Roman" w:hAnsi="Times New Roman" w:cs="Times New Roman"/>
          <w:color w:val="000000"/>
          <w:sz w:val="20"/>
          <w:szCs w:val="20"/>
          <w:lang w:val="en-US"/>
        </w:rPr>
        <w:t>Hermite</w:t>
      </w:r>
      <w:proofErr w:type="spellEnd"/>
      <w:r w:rsidRPr="00DA17AE">
        <w:rPr>
          <w:rFonts w:ascii="Times New Roman" w:eastAsia="Times New Roman" w:hAnsi="Times New Roman" w:cs="Times New Roman"/>
          <w:color w:val="000000"/>
          <w:sz w:val="20"/>
          <w:szCs w:val="20"/>
          <w:lang w:val="en-US"/>
        </w:rPr>
        <w:t xml:space="preserve"> interpolation to regeneration the values of the function uses not on-</w:t>
      </w:r>
      <w:proofErr w:type="spellStart"/>
      <w:r w:rsidRPr="00DA17AE">
        <w:rPr>
          <w:rFonts w:ascii="Times New Roman" w:eastAsia="Times New Roman" w:hAnsi="Times New Roman" w:cs="Times New Roman"/>
          <w:color w:val="000000"/>
          <w:sz w:val="20"/>
          <w:szCs w:val="20"/>
          <w:lang w:val="en-US"/>
        </w:rPr>
        <w:t>ly</w:t>
      </w:r>
      <w:proofErr w:type="spellEnd"/>
      <w:r w:rsidRPr="00DA17AE">
        <w:rPr>
          <w:rFonts w:ascii="Times New Roman" w:eastAsia="Times New Roman" w:hAnsi="Times New Roman" w:cs="Times New Roman"/>
          <w:color w:val="000000"/>
          <w:sz w:val="20"/>
          <w:szCs w:val="20"/>
          <w:lang w:val="en-US"/>
        </w:rPr>
        <w:t xml:space="preserve"> the nodal values of the function, but also values of its derivative. Unlike previous works, also based on </w:t>
      </w:r>
      <w:proofErr w:type="spellStart"/>
      <w:r w:rsidRPr="00DA17AE">
        <w:rPr>
          <w:rFonts w:ascii="Times New Roman" w:eastAsia="Times New Roman" w:hAnsi="Times New Roman" w:cs="Times New Roman"/>
          <w:color w:val="000000"/>
          <w:sz w:val="20"/>
          <w:szCs w:val="20"/>
          <w:lang w:val="en-US"/>
        </w:rPr>
        <w:t>Hermitian</w:t>
      </w:r>
      <w:proofErr w:type="spellEnd"/>
      <w:r w:rsidRPr="00DA17AE">
        <w:rPr>
          <w:rFonts w:ascii="Times New Roman" w:eastAsia="Times New Roman" w:hAnsi="Times New Roman" w:cs="Times New Roman"/>
          <w:color w:val="000000"/>
          <w:sz w:val="20"/>
          <w:szCs w:val="20"/>
          <w:lang w:val="en-US"/>
        </w:rPr>
        <w:t xml:space="preserve"> interpolation, the differential continuation of the transport equation is not used to transfer information about the derivatives to the next layer. The relationship between the integral means, nodal values and derivatives according to the Euler-</w:t>
      </w:r>
      <w:proofErr w:type="spellStart"/>
      <w:r w:rsidRPr="00DA17AE">
        <w:rPr>
          <w:rFonts w:ascii="Times New Roman" w:eastAsia="Times New Roman" w:hAnsi="Times New Roman" w:cs="Times New Roman"/>
          <w:color w:val="000000"/>
          <w:sz w:val="20"/>
          <w:szCs w:val="20"/>
          <w:lang w:val="en-US"/>
        </w:rPr>
        <w:t>Maclaurin</w:t>
      </w:r>
      <w:proofErr w:type="spellEnd"/>
      <w:r w:rsidRPr="00DA17AE">
        <w:rPr>
          <w:rFonts w:ascii="Times New Roman" w:eastAsia="Times New Roman" w:hAnsi="Times New Roman" w:cs="Times New Roman"/>
          <w:color w:val="000000"/>
          <w:sz w:val="20"/>
          <w:szCs w:val="20"/>
          <w:lang w:val="en-US"/>
        </w:rPr>
        <w:t xml:space="preserve"> formula is used. The third-order convergence of the difference scheme for smooth solutions is shown. The dissipative and dispersion properties of the scheme are considered on numerical examples of solutions with decreasing smoothness.</w:t>
      </w:r>
    </w:p>
    <w:p w:rsidR="000E7E81" w:rsidRDefault="000E7E81" w:rsidP="000E7E81">
      <w:pPr>
        <w:spacing w:before="240" w:after="120" w:line="281" w:lineRule="atLeast"/>
        <w:rPr>
          <w:rFonts w:ascii="Times New Roman" w:eastAsia="Times New Roman" w:hAnsi="Times New Roman" w:cs="Times New Roman"/>
          <w:b/>
          <w:bCs/>
          <w:color w:val="000000"/>
          <w:sz w:val="28"/>
          <w:szCs w:val="28"/>
          <w:lang w:val="en-US"/>
        </w:rPr>
      </w:pPr>
    </w:p>
    <w:p w:rsidR="000E7E81" w:rsidRDefault="000E7E81" w:rsidP="000E7E81">
      <w:pPr>
        <w:spacing w:before="240" w:after="120" w:line="281" w:lineRule="atLeast"/>
        <w:rPr>
          <w:rFonts w:ascii="Times New Roman" w:eastAsia="Times New Roman" w:hAnsi="Times New Roman" w:cs="Times New Roman"/>
          <w:b/>
          <w:bCs/>
          <w:color w:val="000000"/>
          <w:sz w:val="28"/>
          <w:szCs w:val="28"/>
          <w:lang w:val="en-US"/>
        </w:rPr>
      </w:pPr>
    </w:p>
    <w:p w:rsidR="000E7E81" w:rsidRPr="00D96381" w:rsidRDefault="000E7E81" w:rsidP="000E7E81">
      <w:pPr>
        <w:spacing w:before="240" w:after="120" w:line="281" w:lineRule="atLeast"/>
        <w:rPr>
          <w:rFonts w:ascii="Times New Roman" w:eastAsia="Times New Roman" w:hAnsi="Times New Roman" w:cs="Times New Roman"/>
          <w:b/>
          <w:bCs/>
          <w:color w:val="000000"/>
          <w:sz w:val="28"/>
          <w:szCs w:val="28"/>
          <w:lang w:val="en-US"/>
        </w:rPr>
      </w:pPr>
      <w:r w:rsidRPr="00DA17AE">
        <w:rPr>
          <w:rFonts w:ascii="Times New Roman" w:eastAsia="Times New Roman" w:hAnsi="Times New Roman" w:cs="Times New Roman"/>
          <w:b/>
          <w:bCs/>
          <w:color w:val="000000"/>
          <w:sz w:val="28"/>
          <w:szCs w:val="28"/>
          <w:lang w:val="en-US"/>
        </w:rPr>
        <w:lastRenderedPageBreak/>
        <w:t xml:space="preserve">A. </w:t>
      </w:r>
      <w:proofErr w:type="spellStart"/>
      <w:r w:rsidRPr="00DA17AE">
        <w:rPr>
          <w:rFonts w:ascii="Times New Roman" w:eastAsia="Times New Roman" w:hAnsi="Times New Roman" w:cs="Times New Roman"/>
          <w:b/>
          <w:bCs/>
          <w:color w:val="000000"/>
          <w:sz w:val="28"/>
          <w:szCs w:val="28"/>
          <w:lang w:val="en-US"/>
        </w:rPr>
        <w:t>Favorskaya</w:t>
      </w:r>
      <w:proofErr w:type="spellEnd"/>
    </w:p>
    <w:p w:rsidR="000E7E81" w:rsidRPr="00DA17AE" w:rsidRDefault="000E7E81" w:rsidP="000E7E81">
      <w:pPr>
        <w:spacing w:before="120" w:after="120" w:line="241" w:lineRule="atLeast"/>
        <w:rPr>
          <w:rFonts w:ascii="Times New Roman" w:eastAsia="Times New Roman" w:hAnsi="Times New Roman" w:cs="Times New Roman"/>
          <w:b/>
          <w:bCs/>
          <w:color w:val="000000"/>
          <w:sz w:val="23"/>
          <w:szCs w:val="23"/>
          <w:lang w:val="en-US"/>
        </w:rPr>
      </w:pPr>
      <w:r w:rsidRPr="00DA17AE">
        <w:rPr>
          <w:rFonts w:ascii="Times New Roman" w:eastAsia="Times New Roman" w:hAnsi="Times New Roman" w:cs="Times New Roman"/>
          <w:b/>
          <w:bCs/>
          <w:color w:val="000000"/>
          <w:sz w:val="23"/>
          <w:szCs w:val="23"/>
          <w:lang w:val="en-US"/>
        </w:rPr>
        <w:t>Assessment of seismic stability using a grid-characteristic method and analysis of wave phenomena</w:t>
      </w:r>
    </w:p>
    <w:p w:rsidR="000E7E81" w:rsidRDefault="000E7E81" w:rsidP="000E7E81">
      <w:pPr>
        <w:spacing w:after="100" w:line="201" w:lineRule="atLeast"/>
        <w:jc w:val="both"/>
        <w:rPr>
          <w:rFonts w:ascii="Times New Roman" w:eastAsia="Times New Roman" w:hAnsi="Times New Roman" w:cs="Times New Roman"/>
          <w:color w:val="000000"/>
          <w:sz w:val="20"/>
          <w:szCs w:val="20"/>
          <w:lang w:val="en-US"/>
        </w:rPr>
      </w:pPr>
      <w:r w:rsidRPr="00DA17AE">
        <w:rPr>
          <w:rFonts w:ascii="Times New Roman" w:eastAsia="Times New Roman" w:hAnsi="Times New Roman" w:cs="Times New Roman"/>
          <w:color w:val="000000"/>
          <w:sz w:val="20"/>
          <w:szCs w:val="20"/>
          <w:lang w:val="en-US"/>
        </w:rPr>
        <w:t xml:space="preserve">The seismic stability of structures as a result of intense natural and man-made impacts is the subject of interest and advanced fundamental research. The seismic stability of structures as a result of intense natural and man-made impacts is the subject of interest and advanced fundamental research. The use of various modifications of the grid-characteristic method for assessing the seismic resistance of various objects is considered. Comparison of various modifications of this numerical method with each other is performed. Also the use of analysis of simulated wave phenomena to assess the localization of fracture regions is discussed. Various types of objects are considered: residential buildings, nuclear power plants, etc. </w:t>
      </w:r>
    </w:p>
    <w:p w:rsidR="000E7E81" w:rsidRPr="00DA17AE" w:rsidRDefault="000E7E81" w:rsidP="000E7E81">
      <w:pPr>
        <w:spacing w:after="100" w:line="201" w:lineRule="atLeast"/>
        <w:jc w:val="both"/>
        <w:rPr>
          <w:rFonts w:ascii="Times New Roman" w:eastAsia="Times New Roman" w:hAnsi="Times New Roman" w:cs="Times New Roman"/>
          <w:color w:val="000000"/>
          <w:sz w:val="20"/>
          <w:szCs w:val="20"/>
          <w:lang w:val="en-US"/>
        </w:rPr>
      </w:pPr>
      <w:r w:rsidRPr="00DA17AE">
        <w:rPr>
          <w:rFonts w:ascii="Times New Roman" w:eastAsia="Times New Roman" w:hAnsi="Times New Roman" w:cs="Times New Roman"/>
          <w:color w:val="000000"/>
          <w:sz w:val="20"/>
          <w:szCs w:val="20"/>
          <w:lang w:val="en-US"/>
        </w:rPr>
        <w:t>This work was supported by the Russian Science Foundation, grant no. 17-71-20088.</w:t>
      </w:r>
    </w:p>
    <w:p w:rsidR="000E7E81" w:rsidRPr="00D96381" w:rsidRDefault="000E7E81" w:rsidP="000E7E81">
      <w:pPr>
        <w:spacing w:before="240" w:after="120" w:line="281" w:lineRule="atLeast"/>
        <w:rPr>
          <w:rFonts w:ascii="Times New Roman" w:eastAsia="Times New Roman" w:hAnsi="Times New Roman" w:cs="Times New Roman"/>
          <w:b/>
          <w:bCs/>
          <w:color w:val="000000"/>
          <w:sz w:val="28"/>
          <w:szCs w:val="28"/>
          <w:lang w:val="en-US"/>
        </w:rPr>
      </w:pPr>
      <w:r w:rsidRPr="00DA17AE">
        <w:rPr>
          <w:rFonts w:ascii="Times New Roman" w:eastAsia="Times New Roman" w:hAnsi="Times New Roman" w:cs="Times New Roman"/>
          <w:b/>
          <w:bCs/>
          <w:color w:val="000000"/>
          <w:sz w:val="28"/>
          <w:szCs w:val="28"/>
          <w:lang w:val="en-US"/>
        </w:rPr>
        <w:t xml:space="preserve">N. I. </w:t>
      </w:r>
      <w:proofErr w:type="spellStart"/>
      <w:r w:rsidRPr="00DA17AE">
        <w:rPr>
          <w:rFonts w:ascii="Times New Roman" w:eastAsia="Times New Roman" w:hAnsi="Times New Roman" w:cs="Times New Roman"/>
          <w:b/>
          <w:bCs/>
          <w:color w:val="000000"/>
          <w:sz w:val="28"/>
          <w:szCs w:val="28"/>
          <w:lang w:val="en-US"/>
        </w:rPr>
        <w:t>Khokhlov</w:t>
      </w:r>
      <w:proofErr w:type="spellEnd"/>
    </w:p>
    <w:p w:rsidR="000E7E81" w:rsidRPr="00DA17AE" w:rsidRDefault="000E7E81" w:rsidP="000E7E81">
      <w:pPr>
        <w:spacing w:before="120" w:after="120" w:line="241" w:lineRule="atLeast"/>
        <w:rPr>
          <w:rFonts w:ascii="Times New Roman" w:eastAsia="Times New Roman" w:hAnsi="Times New Roman" w:cs="Times New Roman"/>
          <w:b/>
          <w:bCs/>
          <w:color w:val="000000"/>
          <w:sz w:val="23"/>
          <w:szCs w:val="23"/>
          <w:lang w:val="en-US"/>
        </w:rPr>
      </w:pPr>
      <w:r w:rsidRPr="00DA17AE">
        <w:rPr>
          <w:rFonts w:ascii="Times New Roman" w:eastAsia="Times New Roman" w:hAnsi="Times New Roman" w:cs="Times New Roman"/>
          <w:b/>
          <w:bCs/>
          <w:color w:val="000000"/>
          <w:sz w:val="23"/>
          <w:szCs w:val="23"/>
          <w:lang w:val="en-US"/>
        </w:rPr>
        <w:t>On increasing the accuracy order of the grid-characteristic method for the case of a system with variable coefficients</w:t>
      </w:r>
    </w:p>
    <w:p w:rsidR="000E7E81" w:rsidRDefault="000E7E81" w:rsidP="000E7E81">
      <w:pPr>
        <w:spacing w:after="100" w:line="201" w:lineRule="atLeast"/>
        <w:jc w:val="both"/>
        <w:rPr>
          <w:rFonts w:ascii="Times New Roman" w:eastAsia="Times New Roman" w:hAnsi="Times New Roman" w:cs="Times New Roman"/>
          <w:color w:val="000000"/>
          <w:sz w:val="20"/>
          <w:szCs w:val="20"/>
          <w:lang w:val="en-US"/>
        </w:rPr>
      </w:pPr>
      <w:r w:rsidRPr="00DA17AE">
        <w:rPr>
          <w:rFonts w:ascii="Times New Roman" w:eastAsia="Times New Roman" w:hAnsi="Times New Roman" w:cs="Times New Roman"/>
          <w:color w:val="000000"/>
          <w:sz w:val="20"/>
          <w:szCs w:val="20"/>
          <w:lang w:val="en-US"/>
        </w:rPr>
        <w:t xml:space="preserve">The solution of systems of partial differential hyperbolic equations is required for numerical modeling of a wide range of problems in mathematical physics. One of the areas where this kind of problem arises is the modeling of the propagation of dynamic wave disturbances in solid deformable bodies. When modeling in models with a complex </w:t>
      </w:r>
      <w:r w:rsidRPr="00DA17AE">
        <w:rPr>
          <w:rFonts w:ascii="Times New Roman" w:eastAsia="Times New Roman" w:hAnsi="Times New Roman" w:cs="Times New Roman"/>
          <w:color w:val="000000"/>
          <w:sz w:val="20"/>
          <w:szCs w:val="20"/>
          <w:lang w:val="en-US"/>
        </w:rPr>
        <w:lastRenderedPageBreak/>
        <w:t xml:space="preserve">heterogeneous structure, it is necessary to correctly take into account the multitude of contact surfaces at the interfaces between different media with different characteristics of the medium. In this case, a system of equations with variable coefficients arises. In this paper, we consider a novel approach based on a grid-characteristic method that allows numerically solving systems of hyperbolic equations for the case of a piecewise constant matrix. One-dimensional acoustics are considered, two approaches are shown for taking into account the interface between media with the first order of accuracy and increased order of accuracy. A series of test calculations is given. </w:t>
      </w:r>
    </w:p>
    <w:p w:rsidR="000E7E81" w:rsidRPr="00DA17AE" w:rsidRDefault="000E7E81" w:rsidP="000E7E81">
      <w:pPr>
        <w:spacing w:after="100" w:line="201" w:lineRule="atLeast"/>
        <w:jc w:val="both"/>
        <w:rPr>
          <w:rFonts w:ascii="Times New Roman" w:eastAsia="Times New Roman" w:hAnsi="Times New Roman" w:cs="Times New Roman"/>
          <w:color w:val="000000"/>
          <w:sz w:val="20"/>
          <w:szCs w:val="20"/>
          <w:lang w:val="en-US"/>
        </w:rPr>
      </w:pPr>
      <w:r w:rsidRPr="00DA17AE">
        <w:rPr>
          <w:rFonts w:ascii="Times New Roman" w:eastAsia="Times New Roman" w:hAnsi="Times New Roman" w:cs="Times New Roman"/>
          <w:color w:val="000000"/>
          <w:sz w:val="20"/>
          <w:szCs w:val="20"/>
          <w:lang w:val="en-US"/>
        </w:rPr>
        <w:t xml:space="preserve">This work was supported by the Russian Foundation for Basic Research, project no. 18-31-20041 </w:t>
      </w:r>
      <w:proofErr w:type="spellStart"/>
      <w:r w:rsidRPr="00DA17AE">
        <w:rPr>
          <w:rFonts w:ascii="Times New Roman" w:eastAsia="Times New Roman" w:hAnsi="Times New Roman" w:cs="Times New Roman"/>
          <w:color w:val="000000"/>
          <w:sz w:val="20"/>
          <w:szCs w:val="20"/>
          <w:lang w:val="en-US"/>
        </w:rPr>
        <w:t>mol_a_ved</w:t>
      </w:r>
      <w:proofErr w:type="spellEnd"/>
      <w:r w:rsidRPr="00DA17AE">
        <w:rPr>
          <w:rFonts w:ascii="Times New Roman" w:eastAsia="Times New Roman" w:hAnsi="Times New Roman" w:cs="Times New Roman"/>
          <w:color w:val="000000"/>
          <w:sz w:val="20"/>
          <w:szCs w:val="20"/>
          <w:lang w:val="en-US"/>
        </w:rPr>
        <w:t>.</w:t>
      </w:r>
    </w:p>
    <w:p w:rsidR="000E7E81" w:rsidRPr="00DA17AE" w:rsidRDefault="000E7E81" w:rsidP="000E7E81">
      <w:pPr>
        <w:spacing w:before="240" w:after="120" w:line="281" w:lineRule="atLeast"/>
        <w:rPr>
          <w:rFonts w:ascii="Times New Roman" w:eastAsia="Times New Roman" w:hAnsi="Times New Roman" w:cs="Times New Roman"/>
          <w:b/>
          <w:bCs/>
          <w:color w:val="000000"/>
          <w:sz w:val="28"/>
          <w:szCs w:val="28"/>
          <w:lang w:val="en-US"/>
        </w:rPr>
      </w:pPr>
      <w:r w:rsidRPr="00DA17AE">
        <w:rPr>
          <w:rFonts w:ascii="Times New Roman" w:eastAsia="Times New Roman" w:hAnsi="Times New Roman" w:cs="Times New Roman"/>
          <w:b/>
          <w:bCs/>
          <w:color w:val="000000"/>
          <w:sz w:val="28"/>
          <w:szCs w:val="28"/>
          <w:lang w:val="en-US"/>
        </w:rPr>
        <w:t xml:space="preserve">A. A. </w:t>
      </w:r>
      <w:proofErr w:type="spellStart"/>
      <w:r w:rsidRPr="00DA17AE">
        <w:rPr>
          <w:rFonts w:ascii="Times New Roman" w:eastAsia="Times New Roman" w:hAnsi="Times New Roman" w:cs="Times New Roman"/>
          <w:b/>
          <w:bCs/>
          <w:color w:val="000000"/>
          <w:sz w:val="28"/>
          <w:szCs w:val="28"/>
          <w:lang w:val="en-US"/>
        </w:rPr>
        <w:t>Kozhemyachenko</w:t>
      </w:r>
      <w:proofErr w:type="spellEnd"/>
      <w:r w:rsidRPr="00DA17AE">
        <w:rPr>
          <w:rFonts w:ascii="Times New Roman" w:eastAsia="Times New Roman" w:hAnsi="Times New Roman" w:cs="Times New Roman"/>
          <w:b/>
          <w:bCs/>
          <w:color w:val="000000"/>
          <w:sz w:val="28"/>
          <w:szCs w:val="28"/>
          <w:lang w:val="en-US"/>
        </w:rPr>
        <w:t xml:space="preserve">, </w:t>
      </w:r>
      <w:r>
        <w:rPr>
          <w:rFonts w:ascii="Times New Roman" w:eastAsia="Times New Roman" w:hAnsi="Times New Roman" w:cs="Times New Roman"/>
          <w:b/>
          <w:bCs/>
          <w:color w:val="000000"/>
          <w:sz w:val="28"/>
          <w:szCs w:val="28"/>
          <w:lang w:val="en-US"/>
        </w:rPr>
        <w:br/>
      </w:r>
      <w:r w:rsidRPr="00DA17AE">
        <w:rPr>
          <w:rFonts w:ascii="Times New Roman" w:eastAsia="Times New Roman" w:hAnsi="Times New Roman" w:cs="Times New Roman"/>
          <w:b/>
          <w:bCs/>
          <w:color w:val="000000"/>
          <w:sz w:val="28"/>
          <w:szCs w:val="28"/>
          <w:lang w:val="en-US"/>
        </w:rPr>
        <w:t xml:space="preserve">I. </w:t>
      </w:r>
      <w:proofErr w:type="spellStart"/>
      <w:r w:rsidRPr="00DA17AE">
        <w:rPr>
          <w:rFonts w:ascii="Times New Roman" w:eastAsia="Times New Roman" w:hAnsi="Times New Roman" w:cs="Times New Roman"/>
          <w:b/>
          <w:bCs/>
          <w:color w:val="000000"/>
          <w:sz w:val="28"/>
          <w:szCs w:val="28"/>
          <w:lang w:val="en-US"/>
        </w:rPr>
        <w:t>Petrov</w:t>
      </w:r>
      <w:proofErr w:type="spellEnd"/>
    </w:p>
    <w:p w:rsidR="000E7E81" w:rsidRPr="00DA17AE" w:rsidRDefault="000E7E81" w:rsidP="000E7E81">
      <w:pPr>
        <w:spacing w:before="120" w:after="120" w:line="241" w:lineRule="atLeast"/>
        <w:rPr>
          <w:rFonts w:ascii="Times New Roman" w:eastAsia="Times New Roman" w:hAnsi="Times New Roman" w:cs="Times New Roman"/>
          <w:b/>
          <w:bCs/>
          <w:color w:val="000000"/>
          <w:sz w:val="23"/>
          <w:szCs w:val="23"/>
          <w:lang w:val="en-US"/>
        </w:rPr>
      </w:pPr>
      <w:r w:rsidRPr="00DA17AE">
        <w:rPr>
          <w:rFonts w:ascii="Times New Roman" w:eastAsia="Times New Roman" w:hAnsi="Times New Roman" w:cs="Times New Roman"/>
          <w:b/>
          <w:bCs/>
          <w:color w:val="000000"/>
          <w:sz w:val="23"/>
          <w:szCs w:val="23"/>
          <w:lang w:val="en-US"/>
        </w:rPr>
        <w:t>Calculation of vibrations of railway structures by the grid-characteristic method</w:t>
      </w:r>
    </w:p>
    <w:p w:rsidR="000E7E81" w:rsidRDefault="000E7E81" w:rsidP="000E7E81">
      <w:pPr>
        <w:spacing w:after="100" w:line="201" w:lineRule="atLeast"/>
        <w:jc w:val="both"/>
        <w:rPr>
          <w:rFonts w:ascii="Times New Roman" w:eastAsia="Times New Roman" w:hAnsi="Times New Roman" w:cs="Times New Roman"/>
          <w:color w:val="000000"/>
          <w:sz w:val="20"/>
          <w:szCs w:val="20"/>
          <w:lang w:val="en-US"/>
        </w:rPr>
      </w:pPr>
      <w:r w:rsidRPr="00DA17AE">
        <w:rPr>
          <w:rFonts w:ascii="Times New Roman" w:eastAsia="Times New Roman" w:hAnsi="Times New Roman" w:cs="Times New Roman"/>
          <w:color w:val="000000"/>
          <w:sz w:val="20"/>
          <w:szCs w:val="20"/>
          <w:lang w:val="en-US"/>
        </w:rPr>
        <w:t xml:space="preserve">Studying the features of the wheel-rail system and modeling the movement of trains in the bridge zone are important problems in the field of railway safety. We used the grid-characteristic method on structured grids to solve these problems. The bridge structure is presented in the form of a layered continuous linear-elastic medium. Complete system equations describing the state of a continuous linear-elastic medium are solved. Images of the dynamic pressure distribution on the bridge structure from train are obtained. The characteristic propagation time of wave responses from the layers of bridge is </w:t>
      </w:r>
      <w:r w:rsidRPr="00DA17AE">
        <w:rPr>
          <w:rFonts w:ascii="Times New Roman" w:eastAsia="Times New Roman" w:hAnsi="Times New Roman" w:cs="Times New Roman"/>
          <w:color w:val="000000"/>
          <w:sz w:val="20"/>
          <w:szCs w:val="20"/>
          <w:lang w:val="en-US"/>
        </w:rPr>
        <w:lastRenderedPageBreak/>
        <w:t xml:space="preserve">estimated. A comparative analysis is presented for different positions of the contact spot in the wheel-rail system. The influence of damping in the rail base on the distribution of pressure along the bridge structure from the wheel-rail system is considered. </w:t>
      </w:r>
    </w:p>
    <w:p w:rsidR="000E7E81" w:rsidRPr="00DA17AE" w:rsidRDefault="000E7E81" w:rsidP="000E7E81">
      <w:pPr>
        <w:spacing w:after="100" w:line="201" w:lineRule="atLeast"/>
        <w:jc w:val="both"/>
        <w:rPr>
          <w:rFonts w:ascii="Times New Roman" w:eastAsia="Times New Roman" w:hAnsi="Times New Roman" w:cs="Times New Roman"/>
          <w:color w:val="000000"/>
          <w:sz w:val="20"/>
          <w:szCs w:val="20"/>
          <w:lang w:val="en-US"/>
        </w:rPr>
      </w:pPr>
      <w:r w:rsidRPr="00DA17AE">
        <w:rPr>
          <w:rFonts w:ascii="Times New Roman" w:eastAsia="Times New Roman" w:hAnsi="Times New Roman" w:cs="Times New Roman"/>
          <w:color w:val="000000"/>
          <w:sz w:val="20"/>
          <w:szCs w:val="20"/>
          <w:lang w:val="en-US"/>
        </w:rPr>
        <w:t>The reported study was funded by RFBR and JSC Russian Railways according to the research project № 17-20-01096.</w:t>
      </w:r>
    </w:p>
    <w:p w:rsidR="000E7E81" w:rsidRPr="00D96381" w:rsidRDefault="000E7E81" w:rsidP="000E7E81">
      <w:pPr>
        <w:spacing w:before="240" w:after="120" w:line="281" w:lineRule="atLeast"/>
        <w:rPr>
          <w:rFonts w:ascii="Times New Roman" w:eastAsia="Times New Roman" w:hAnsi="Times New Roman" w:cs="Times New Roman"/>
          <w:b/>
          <w:bCs/>
          <w:color w:val="000000"/>
          <w:sz w:val="28"/>
          <w:szCs w:val="28"/>
          <w:lang w:val="en-US"/>
        </w:rPr>
      </w:pPr>
      <w:r w:rsidRPr="00DA17AE">
        <w:rPr>
          <w:rFonts w:ascii="Times New Roman" w:eastAsia="Times New Roman" w:hAnsi="Times New Roman" w:cs="Times New Roman"/>
          <w:b/>
          <w:bCs/>
          <w:color w:val="000000"/>
          <w:sz w:val="28"/>
          <w:szCs w:val="28"/>
          <w:lang w:val="en-US"/>
        </w:rPr>
        <w:t xml:space="preserve">Y. </w:t>
      </w:r>
      <w:proofErr w:type="spellStart"/>
      <w:r w:rsidRPr="00DA17AE">
        <w:rPr>
          <w:rFonts w:ascii="Times New Roman" w:eastAsia="Times New Roman" w:hAnsi="Times New Roman" w:cs="Times New Roman"/>
          <w:b/>
          <w:bCs/>
          <w:color w:val="000000"/>
          <w:sz w:val="28"/>
          <w:szCs w:val="28"/>
          <w:lang w:val="en-US"/>
        </w:rPr>
        <w:t>Poroshyna</w:t>
      </w:r>
      <w:proofErr w:type="spellEnd"/>
      <w:r w:rsidRPr="00DA17AE">
        <w:rPr>
          <w:rFonts w:ascii="Times New Roman" w:eastAsia="Times New Roman" w:hAnsi="Times New Roman" w:cs="Times New Roman"/>
          <w:b/>
          <w:bCs/>
          <w:color w:val="000000"/>
          <w:sz w:val="28"/>
          <w:szCs w:val="28"/>
          <w:lang w:val="en-US"/>
        </w:rPr>
        <w:t xml:space="preserve">, P. </w:t>
      </w:r>
      <w:proofErr w:type="spellStart"/>
      <w:r w:rsidRPr="00DA17AE">
        <w:rPr>
          <w:rFonts w:ascii="Times New Roman" w:eastAsia="Times New Roman" w:hAnsi="Times New Roman" w:cs="Times New Roman"/>
          <w:b/>
          <w:bCs/>
          <w:color w:val="000000"/>
          <w:sz w:val="28"/>
          <w:szCs w:val="28"/>
          <w:lang w:val="en-US"/>
        </w:rPr>
        <w:t>Utkin</w:t>
      </w:r>
      <w:proofErr w:type="spellEnd"/>
    </w:p>
    <w:p w:rsidR="000E7E81" w:rsidRPr="00DA17AE" w:rsidRDefault="000E7E81" w:rsidP="000E7E81">
      <w:pPr>
        <w:spacing w:before="120" w:after="120" w:line="241" w:lineRule="atLeast"/>
        <w:rPr>
          <w:rFonts w:ascii="Times New Roman" w:eastAsia="Times New Roman" w:hAnsi="Times New Roman" w:cs="Times New Roman"/>
          <w:b/>
          <w:bCs/>
          <w:color w:val="000000"/>
          <w:sz w:val="23"/>
          <w:szCs w:val="23"/>
          <w:lang w:val="en-US"/>
        </w:rPr>
      </w:pPr>
      <w:r w:rsidRPr="00DA17AE">
        <w:rPr>
          <w:rFonts w:ascii="Times New Roman" w:eastAsia="Times New Roman" w:hAnsi="Times New Roman" w:cs="Times New Roman"/>
          <w:b/>
          <w:bCs/>
          <w:color w:val="000000"/>
          <w:sz w:val="23"/>
          <w:szCs w:val="23"/>
          <w:lang w:val="en-US"/>
        </w:rPr>
        <w:t>Mathematical modeling of pulsating detonation wave in the shock-attached frame using two-stage chemical kinetics model</w:t>
      </w:r>
    </w:p>
    <w:p w:rsidR="000E7E81" w:rsidRPr="00DA17AE" w:rsidRDefault="000E7E81" w:rsidP="000E7E81">
      <w:pPr>
        <w:spacing w:after="100" w:line="201" w:lineRule="atLeast"/>
        <w:jc w:val="both"/>
        <w:rPr>
          <w:rFonts w:ascii="Times New Roman" w:eastAsia="Times New Roman" w:hAnsi="Times New Roman" w:cs="Times New Roman"/>
          <w:color w:val="000000"/>
          <w:sz w:val="20"/>
          <w:szCs w:val="20"/>
          <w:lang w:val="en-US"/>
        </w:rPr>
      </w:pPr>
      <w:r w:rsidRPr="00DA17AE">
        <w:rPr>
          <w:rFonts w:ascii="Times New Roman" w:eastAsia="Times New Roman" w:hAnsi="Times New Roman" w:cs="Times New Roman"/>
          <w:color w:val="000000"/>
          <w:sz w:val="20"/>
          <w:szCs w:val="20"/>
          <w:lang w:val="en-US"/>
        </w:rPr>
        <w:t>For the numerical study of a pulsating detonation wave using a two-stage kinetics model of chemical reactions in the shock-attached frame, a new numerical algorithm is proposed. For the four known modes of detonation wave propagation, the effect of the approximation order of the proposed numerical algorithm, the length of the computational domain, the grid resolution, and the type of the far-field boundary condition on the simulation results is analyzed in the framework of this model. The character of pulsations is compared with the numerical results obtained by a number of other authors.</w:t>
      </w:r>
    </w:p>
    <w:p w:rsidR="000E7E81" w:rsidRPr="00D96381" w:rsidRDefault="000E7E81" w:rsidP="000E7E81">
      <w:pPr>
        <w:spacing w:before="240" w:after="120" w:line="281" w:lineRule="atLeast"/>
        <w:rPr>
          <w:rFonts w:ascii="Times New Roman" w:eastAsia="Times New Roman" w:hAnsi="Times New Roman" w:cs="Times New Roman"/>
          <w:b/>
          <w:bCs/>
          <w:color w:val="000000"/>
          <w:sz w:val="28"/>
          <w:szCs w:val="28"/>
          <w:lang w:val="en-US"/>
        </w:rPr>
      </w:pPr>
      <w:r w:rsidRPr="00DA17AE">
        <w:rPr>
          <w:rFonts w:ascii="Times New Roman" w:eastAsia="Times New Roman" w:hAnsi="Times New Roman" w:cs="Times New Roman"/>
          <w:b/>
          <w:bCs/>
          <w:color w:val="000000"/>
          <w:sz w:val="28"/>
          <w:szCs w:val="28"/>
          <w:lang w:val="en-US"/>
        </w:rPr>
        <w:t xml:space="preserve">V. </w:t>
      </w:r>
      <w:proofErr w:type="spellStart"/>
      <w:r w:rsidRPr="00DA17AE">
        <w:rPr>
          <w:rFonts w:ascii="Times New Roman" w:eastAsia="Times New Roman" w:hAnsi="Times New Roman" w:cs="Times New Roman"/>
          <w:b/>
          <w:bCs/>
          <w:color w:val="000000"/>
          <w:sz w:val="28"/>
          <w:szCs w:val="28"/>
          <w:lang w:val="en-US"/>
        </w:rPr>
        <w:t>Golubev</w:t>
      </w:r>
      <w:proofErr w:type="spellEnd"/>
      <w:r w:rsidRPr="00DA17AE">
        <w:rPr>
          <w:rFonts w:ascii="Times New Roman" w:eastAsia="Times New Roman" w:hAnsi="Times New Roman" w:cs="Times New Roman"/>
          <w:b/>
          <w:bCs/>
          <w:color w:val="000000"/>
          <w:sz w:val="28"/>
          <w:szCs w:val="28"/>
          <w:lang w:val="en-US"/>
        </w:rPr>
        <w:t xml:space="preserve">, A. </w:t>
      </w:r>
      <w:proofErr w:type="spellStart"/>
      <w:r w:rsidRPr="00DA17AE">
        <w:rPr>
          <w:rFonts w:ascii="Times New Roman" w:eastAsia="Times New Roman" w:hAnsi="Times New Roman" w:cs="Times New Roman"/>
          <w:b/>
          <w:bCs/>
          <w:color w:val="000000"/>
          <w:sz w:val="28"/>
          <w:szCs w:val="28"/>
          <w:lang w:val="en-US"/>
        </w:rPr>
        <w:t>Favorskaya</w:t>
      </w:r>
      <w:proofErr w:type="spellEnd"/>
    </w:p>
    <w:p w:rsidR="000E7E81" w:rsidRPr="00DA17AE" w:rsidRDefault="000E7E81" w:rsidP="000E7E81">
      <w:pPr>
        <w:spacing w:before="120" w:after="120" w:line="241" w:lineRule="atLeast"/>
        <w:rPr>
          <w:rFonts w:ascii="Times New Roman" w:eastAsia="Times New Roman" w:hAnsi="Times New Roman" w:cs="Times New Roman"/>
          <w:b/>
          <w:bCs/>
          <w:color w:val="000000"/>
          <w:sz w:val="23"/>
          <w:szCs w:val="23"/>
          <w:lang w:val="en-US"/>
        </w:rPr>
      </w:pPr>
      <w:r w:rsidRPr="00DA17AE">
        <w:rPr>
          <w:rFonts w:ascii="Times New Roman" w:eastAsia="Times New Roman" w:hAnsi="Times New Roman" w:cs="Times New Roman"/>
          <w:b/>
          <w:bCs/>
          <w:color w:val="000000"/>
          <w:sz w:val="23"/>
          <w:szCs w:val="23"/>
          <w:lang w:val="en-US"/>
        </w:rPr>
        <w:t>The study of wave phenomena in heterogeneous environments</w:t>
      </w:r>
    </w:p>
    <w:p w:rsidR="000E7E81" w:rsidRDefault="000E7E81" w:rsidP="000E7E81">
      <w:pPr>
        <w:spacing w:after="100" w:line="201" w:lineRule="atLeast"/>
        <w:jc w:val="both"/>
        <w:rPr>
          <w:rFonts w:ascii="Times New Roman" w:eastAsia="Times New Roman" w:hAnsi="Times New Roman" w:cs="Times New Roman"/>
          <w:color w:val="000000"/>
          <w:sz w:val="20"/>
          <w:szCs w:val="20"/>
          <w:lang w:val="en-US"/>
        </w:rPr>
      </w:pPr>
      <w:r w:rsidRPr="00DA17AE">
        <w:rPr>
          <w:rFonts w:ascii="Times New Roman" w:eastAsia="Times New Roman" w:hAnsi="Times New Roman" w:cs="Times New Roman"/>
          <w:color w:val="000000"/>
          <w:sz w:val="20"/>
          <w:szCs w:val="20"/>
          <w:lang w:val="en-US"/>
        </w:rPr>
        <w:t xml:space="preserve">The report is devoted to the application of the developed method for studying wave phenomena using computational experiments to various problems of practical importance. The wave phenomena arising from the scattering of </w:t>
      </w:r>
      <w:r w:rsidRPr="00DA17AE">
        <w:rPr>
          <w:rFonts w:ascii="Times New Roman" w:eastAsia="Times New Roman" w:hAnsi="Times New Roman" w:cs="Times New Roman"/>
          <w:color w:val="000000"/>
          <w:sz w:val="20"/>
          <w:szCs w:val="20"/>
          <w:lang w:val="en-US"/>
        </w:rPr>
        <w:lastRenderedPageBreak/>
        <w:t xml:space="preserve">transverse waves at the interface between elastic and acoustic media are investigated. We also studied the response from a transverse plane wave when it falls on a crack located along the wave front moving direction. A classification of multiple waves and a method for studying the properties of materials based on it are proposed. For all the problems considered, analytical expressions are obtained, which can be further used to develop new methods of seismic exploration and ultrasonic non-destructive testing. </w:t>
      </w:r>
    </w:p>
    <w:p w:rsidR="000E7E81" w:rsidRPr="00DA17AE" w:rsidRDefault="000E7E81" w:rsidP="000E7E81">
      <w:pPr>
        <w:spacing w:after="100" w:line="201" w:lineRule="atLeast"/>
        <w:jc w:val="both"/>
        <w:rPr>
          <w:rFonts w:ascii="Times New Roman" w:eastAsia="Times New Roman" w:hAnsi="Times New Roman" w:cs="Times New Roman"/>
          <w:color w:val="000000"/>
          <w:sz w:val="20"/>
          <w:szCs w:val="20"/>
          <w:lang w:val="en-US"/>
        </w:rPr>
      </w:pPr>
      <w:r w:rsidRPr="00DA17AE">
        <w:rPr>
          <w:rFonts w:ascii="Times New Roman" w:eastAsia="Times New Roman" w:hAnsi="Times New Roman" w:cs="Times New Roman"/>
          <w:color w:val="000000"/>
          <w:sz w:val="20"/>
          <w:szCs w:val="20"/>
          <w:lang w:val="en-US"/>
        </w:rPr>
        <w:t>The reported study was funded by RFBR according to the research project № 18-31-20063.</w:t>
      </w:r>
    </w:p>
    <w:p w:rsidR="000E7E81" w:rsidRPr="00DA17AE" w:rsidRDefault="000E7E81" w:rsidP="000E7E81">
      <w:pPr>
        <w:spacing w:before="240" w:after="120" w:line="281" w:lineRule="atLeast"/>
        <w:rPr>
          <w:rFonts w:ascii="Times New Roman" w:eastAsia="Times New Roman" w:hAnsi="Times New Roman" w:cs="Times New Roman"/>
          <w:b/>
          <w:bCs/>
          <w:color w:val="000000"/>
          <w:sz w:val="28"/>
          <w:szCs w:val="28"/>
          <w:lang w:val="en-US"/>
        </w:rPr>
      </w:pPr>
      <w:r w:rsidRPr="00DA17AE">
        <w:rPr>
          <w:rFonts w:ascii="Times New Roman" w:eastAsia="Times New Roman" w:hAnsi="Times New Roman" w:cs="Times New Roman"/>
          <w:b/>
          <w:bCs/>
          <w:color w:val="000000"/>
          <w:sz w:val="28"/>
          <w:szCs w:val="28"/>
          <w:lang w:val="en-US"/>
        </w:rPr>
        <w:t xml:space="preserve">V. </w:t>
      </w:r>
      <w:proofErr w:type="spellStart"/>
      <w:r w:rsidRPr="00DA17AE">
        <w:rPr>
          <w:rFonts w:ascii="Times New Roman" w:eastAsia="Times New Roman" w:hAnsi="Times New Roman" w:cs="Times New Roman"/>
          <w:b/>
          <w:bCs/>
          <w:color w:val="000000"/>
          <w:sz w:val="28"/>
          <w:szCs w:val="28"/>
          <w:lang w:val="en-US"/>
        </w:rPr>
        <w:t>Aksenov</w:t>
      </w:r>
      <w:proofErr w:type="spellEnd"/>
      <w:r w:rsidRPr="00DA17AE">
        <w:rPr>
          <w:rFonts w:ascii="Times New Roman" w:eastAsia="Times New Roman" w:hAnsi="Times New Roman" w:cs="Times New Roman"/>
          <w:b/>
          <w:bCs/>
          <w:color w:val="000000"/>
          <w:sz w:val="28"/>
          <w:szCs w:val="28"/>
          <w:lang w:val="en-US"/>
        </w:rPr>
        <w:t xml:space="preserve">, A. </w:t>
      </w:r>
      <w:proofErr w:type="spellStart"/>
      <w:r w:rsidRPr="00DA17AE">
        <w:rPr>
          <w:rFonts w:ascii="Times New Roman" w:eastAsia="Times New Roman" w:hAnsi="Times New Roman" w:cs="Times New Roman"/>
          <w:b/>
          <w:bCs/>
          <w:color w:val="000000"/>
          <w:sz w:val="28"/>
          <w:szCs w:val="28"/>
          <w:lang w:val="en-US"/>
        </w:rPr>
        <w:t>Vasyukov</w:t>
      </w:r>
      <w:proofErr w:type="spellEnd"/>
      <w:r w:rsidRPr="00DA17AE">
        <w:rPr>
          <w:rFonts w:ascii="Times New Roman" w:eastAsia="Times New Roman" w:hAnsi="Times New Roman" w:cs="Times New Roman"/>
          <w:b/>
          <w:bCs/>
          <w:color w:val="000000"/>
          <w:sz w:val="28"/>
          <w:szCs w:val="28"/>
          <w:lang w:val="en-US"/>
        </w:rPr>
        <w:t xml:space="preserve">, </w:t>
      </w:r>
      <w:r>
        <w:rPr>
          <w:rFonts w:ascii="Times New Roman" w:eastAsia="Times New Roman" w:hAnsi="Times New Roman" w:cs="Times New Roman"/>
          <w:b/>
          <w:bCs/>
          <w:color w:val="000000"/>
          <w:sz w:val="28"/>
          <w:szCs w:val="28"/>
          <w:lang w:val="en-US"/>
        </w:rPr>
        <w:br/>
      </w:r>
      <w:r w:rsidRPr="00DA17AE">
        <w:rPr>
          <w:rFonts w:ascii="Times New Roman" w:eastAsia="Times New Roman" w:hAnsi="Times New Roman" w:cs="Times New Roman"/>
          <w:b/>
          <w:bCs/>
          <w:color w:val="000000"/>
          <w:sz w:val="28"/>
          <w:szCs w:val="28"/>
          <w:lang w:val="en-US"/>
        </w:rPr>
        <w:t xml:space="preserve">K. </w:t>
      </w:r>
      <w:proofErr w:type="spellStart"/>
      <w:r w:rsidRPr="00DA17AE">
        <w:rPr>
          <w:rFonts w:ascii="Times New Roman" w:eastAsia="Times New Roman" w:hAnsi="Times New Roman" w:cs="Times New Roman"/>
          <w:b/>
          <w:bCs/>
          <w:color w:val="000000"/>
          <w:sz w:val="28"/>
          <w:szCs w:val="28"/>
          <w:lang w:val="en-US"/>
        </w:rPr>
        <w:t>Beklemysheva</w:t>
      </w:r>
      <w:proofErr w:type="spellEnd"/>
    </w:p>
    <w:p w:rsidR="000E7E81" w:rsidRPr="00DA17AE" w:rsidRDefault="000E7E81" w:rsidP="000E7E81">
      <w:pPr>
        <w:spacing w:before="120" w:after="120" w:line="241" w:lineRule="atLeast"/>
        <w:rPr>
          <w:rFonts w:ascii="Times New Roman" w:eastAsia="Times New Roman" w:hAnsi="Times New Roman" w:cs="Times New Roman"/>
          <w:b/>
          <w:bCs/>
          <w:color w:val="000000"/>
          <w:sz w:val="23"/>
          <w:szCs w:val="23"/>
          <w:lang w:val="en-US"/>
        </w:rPr>
      </w:pPr>
      <w:proofErr w:type="gramStart"/>
      <w:r w:rsidRPr="00DA17AE">
        <w:rPr>
          <w:rFonts w:ascii="Times New Roman" w:eastAsia="Times New Roman" w:hAnsi="Times New Roman" w:cs="Times New Roman"/>
          <w:b/>
          <w:bCs/>
          <w:color w:val="000000"/>
          <w:sz w:val="23"/>
          <w:szCs w:val="23"/>
          <w:lang w:val="en-US"/>
        </w:rPr>
        <w:t>Verification of numerical model for thin composite membranes by study of its spectral properties.</w:t>
      </w:r>
      <w:proofErr w:type="gramEnd"/>
    </w:p>
    <w:p w:rsidR="000E7E81" w:rsidRPr="00DA17AE" w:rsidRDefault="000E7E81" w:rsidP="000E7E81">
      <w:pPr>
        <w:spacing w:after="100" w:line="201" w:lineRule="atLeast"/>
        <w:jc w:val="both"/>
        <w:rPr>
          <w:rFonts w:ascii="Times New Roman" w:eastAsia="Times New Roman" w:hAnsi="Times New Roman" w:cs="Times New Roman"/>
          <w:color w:val="000000"/>
          <w:sz w:val="20"/>
          <w:szCs w:val="20"/>
          <w:lang w:val="en-US"/>
        </w:rPr>
      </w:pPr>
      <w:r w:rsidRPr="00DA17AE">
        <w:rPr>
          <w:rFonts w:ascii="Times New Roman" w:eastAsia="Times New Roman" w:hAnsi="Times New Roman" w:cs="Times New Roman"/>
          <w:color w:val="000000"/>
          <w:sz w:val="20"/>
          <w:szCs w:val="20"/>
          <w:lang w:val="en-US"/>
        </w:rPr>
        <w:t xml:space="preserve">A finite-element model of composite membrane dynamics is being developed. The numerical scheme supports arbitrary elasticity tensor and complex unstructured grids and </w:t>
      </w:r>
      <w:proofErr w:type="spellStart"/>
      <w:r w:rsidRPr="00DA17AE">
        <w:rPr>
          <w:rFonts w:ascii="Times New Roman" w:eastAsia="Times New Roman" w:hAnsi="Times New Roman" w:cs="Times New Roman"/>
          <w:color w:val="000000"/>
          <w:sz w:val="20"/>
          <w:szCs w:val="20"/>
          <w:lang w:val="en-US"/>
        </w:rPr>
        <w:t>allwos</w:t>
      </w:r>
      <w:proofErr w:type="spellEnd"/>
      <w:r w:rsidRPr="00DA17AE">
        <w:rPr>
          <w:rFonts w:ascii="Times New Roman" w:eastAsia="Times New Roman" w:hAnsi="Times New Roman" w:cs="Times New Roman"/>
          <w:color w:val="000000"/>
          <w:sz w:val="20"/>
          <w:szCs w:val="20"/>
          <w:lang w:val="en-US"/>
        </w:rPr>
        <w:t xml:space="preserve"> for simulation of wave-propagation processes. The </w:t>
      </w:r>
      <w:proofErr w:type="spellStart"/>
      <w:r w:rsidRPr="00DA17AE">
        <w:rPr>
          <w:rFonts w:ascii="Times New Roman" w:eastAsia="Times New Roman" w:hAnsi="Times New Roman" w:cs="Times New Roman"/>
          <w:color w:val="000000"/>
          <w:sz w:val="20"/>
          <w:szCs w:val="20"/>
          <w:lang w:val="en-US"/>
        </w:rPr>
        <w:t>capacitites</w:t>
      </w:r>
      <w:proofErr w:type="spellEnd"/>
      <w:r w:rsidRPr="00DA17AE">
        <w:rPr>
          <w:rFonts w:ascii="Times New Roman" w:eastAsia="Times New Roman" w:hAnsi="Times New Roman" w:cs="Times New Roman"/>
          <w:color w:val="000000"/>
          <w:sz w:val="20"/>
          <w:szCs w:val="20"/>
          <w:lang w:val="en-US"/>
        </w:rPr>
        <w:t xml:space="preserve"> of </w:t>
      </w:r>
      <w:proofErr w:type="spellStart"/>
      <w:r w:rsidRPr="00DA17AE">
        <w:rPr>
          <w:rFonts w:ascii="Times New Roman" w:eastAsia="Times New Roman" w:hAnsi="Times New Roman" w:cs="Times New Roman"/>
          <w:color w:val="000000"/>
          <w:sz w:val="20"/>
          <w:szCs w:val="20"/>
          <w:lang w:val="en-US"/>
        </w:rPr>
        <w:t>availiable</w:t>
      </w:r>
      <w:proofErr w:type="spellEnd"/>
      <w:r w:rsidRPr="00DA17AE">
        <w:rPr>
          <w:rFonts w:ascii="Times New Roman" w:eastAsia="Times New Roman" w:hAnsi="Times New Roman" w:cs="Times New Roman"/>
          <w:color w:val="000000"/>
          <w:sz w:val="20"/>
          <w:szCs w:val="20"/>
          <w:lang w:val="en-US"/>
        </w:rPr>
        <w:t xml:space="preserve"> experimental equipment allow only </w:t>
      </w:r>
      <w:proofErr w:type="gramStart"/>
      <w:r w:rsidRPr="00DA17AE">
        <w:rPr>
          <w:rFonts w:ascii="Times New Roman" w:eastAsia="Times New Roman" w:hAnsi="Times New Roman" w:cs="Times New Roman"/>
          <w:color w:val="000000"/>
          <w:sz w:val="20"/>
          <w:szCs w:val="20"/>
          <w:lang w:val="en-US"/>
        </w:rPr>
        <w:t>to track</w:t>
      </w:r>
      <w:proofErr w:type="gramEnd"/>
      <w:r w:rsidRPr="00DA17AE">
        <w:rPr>
          <w:rFonts w:ascii="Times New Roman" w:eastAsia="Times New Roman" w:hAnsi="Times New Roman" w:cs="Times New Roman"/>
          <w:color w:val="000000"/>
          <w:sz w:val="20"/>
          <w:szCs w:val="20"/>
          <w:lang w:val="en-US"/>
        </w:rPr>
        <w:t xml:space="preserve"> displacement variation through time in a certain point of the specimen. </w:t>
      </w:r>
      <w:proofErr w:type="spellStart"/>
      <w:r w:rsidRPr="00DA17AE">
        <w:rPr>
          <w:rFonts w:ascii="Times New Roman" w:eastAsia="Times New Roman" w:hAnsi="Times New Roman" w:cs="Times New Roman"/>
          <w:color w:val="000000"/>
          <w:sz w:val="20"/>
          <w:szCs w:val="20"/>
          <w:lang w:val="en-US"/>
        </w:rPr>
        <w:t>Synchroniaztion</w:t>
      </w:r>
      <w:proofErr w:type="spellEnd"/>
      <w:r w:rsidRPr="00DA17AE">
        <w:rPr>
          <w:rFonts w:ascii="Times New Roman" w:eastAsia="Times New Roman" w:hAnsi="Times New Roman" w:cs="Times New Roman"/>
          <w:color w:val="000000"/>
          <w:sz w:val="20"/>
          <w:szCs w:val="20"/>
          <w:lang w:val="en-US"/>
        </w:rPr>
        <w:t xml:space="preserve"> of </w:t>
      </w:r>
      <w:proofErr w:type="spellStart"/>
      <w:r w:rsidRPr="00DA17AE">
        <w:rPr>
          <w:rFonts w:ascii="Times New Roman" w:eastAsia="Times New Roman" w:hAnsi="Times New Roman" w:cs="Times New Roman"/>
          <w:color w:val="000000"/>
          <w:sz w:val="20"/>
          <w:szCs w:val="20"/>
          <w:lang w:val="en-US"/>
        </w:rPr>
        <w:t>measurments</w:t>
      </w:r>
      <w:proofErr w:type="spellEnd"/>
      <w:r w:rsidRPr="00DA17AE">
        <w:rPr>
          <w:rFonts w:ascii="Times New Roman" w:eastAsia="Times New Roman" w:hAnsi="Times New Roman" w:cs="Times New Roman"/>
          <w:color w:val="000000"/>
          <w:sz w:val="20"/>
          <w:szCs w:val="20"/>
          <w:lang w:val="en-US"/>
        </w:rPr>
        <w:t xml:space="preserve"> in different points seems hardly possible. Due to these constraints, a semi-analytical verification procedure is proposed. It is based on comparison of the model's </w:t>
      </w:r>
      <w:proofErr w:type="spellStart"/>
      <w:r w:rsidRPr="00DA17AE">
        <w:rPr>
          <w:rFonts w:ascii="Times New Roman" w:eastAsia="Times New Roman" w:hAnsi="Times New Roman" w:cs="Times New Roman"/>
          <w:color w:val="000000"/>
          <w:sz w:val="20"/>
          <w:szCs w:val="20"/>
          <w:lang w:val="en-US"/>
        </w:rPr>
        <w:t>eigenvalues</w:t>
      </w:r>
      <w:proofErr w:type="spellEnd"/>
      <w:r w:rsidRPr="00DA17AE">
        <w:rPr>
          <w:rFonts w:ascii="Times New Roman" w:eastAsia="Times New Roman" w:hAnsi="Times New Roman" w:cs="Times New Roman"/>
          <w:color w:val="000000"/>
          <w:sz w:val="20"/>
          <w:szCs w:val="20"/>
          <w:lang w:val="en-US"/>
        </w:rPr>
        <w:t xml:space="preserve"> to the frequencies acquired from the Fourier transform of the experimental signal. The procedure is tested either on the analytical spectrum of an isotropic specimen, which is known from theory, or on actual experimental data </w:t>
      </w:r>
      <w:r w:rsidRPr="00DA17AE">
        <w:rPr>
          <w:rFonts w:ascii="Times New Roman" w:eastAsia="Times New Roman" w:hAnsi="Times New Roman" w:cs="Times New Roman"/>
          <w:color w:val="000000"/>
          <w:sz w:val="20"/>
          <w:szCs w:val="20"/>
          <w:lang w:val="en-US"/>
        </w:rPr>
        <w:lastRenderedPageBreak/>
        <w:t>for a composite with unknown elastic parameters</w:t>
      </w:r>
    </w:p>
    <w:p w:rsidR="000E7E81" w:rsidRPr="00DA17AE" w:rsidRDefault="000E7E81" w:rsidP="000E7E81">
      <w:pPr>
        <w:spacing w:before="240" w:after="120" w:line="281" w:lineRule="atLeast"/>
        <w:rPr>
          <w:rFonts w:ascii="Times New Roman" w:eastAsia="Times New Roman" w:hAnsi="Times New Roman" w:cs="Times New Roman"/>
          <w:b/>
          <w:bCs/>
          <w:color w:val="000000"/>
          <w:sz w:val="28"/>
          <w:szCs w:val="28"/>
          <w:lang w:val="en-US"/>
        </w:rPr>
      </w:pPr>
      <w:r w:rsidRPr="00DA17AE">
        <w:rPr>
          <w:rFonts w:ascii="Times New Roman" w:eastAsia="Times New Roman" w:hAnsi="Times New Roman" w:cs="Times New Roman"/>
          <w:b/>
          <w:bCs/>
          <w:color w:val="000000"/>
          <w:sz w:val="28"/>
          <w:szCs w:val="28"/>
          <w:lang w:val="en-US"/>
        </w:rPr>
        <w:t xml:space="preserve">V. </w:t>
      </w:r>
      <w:proofErr w:type="spellStart"/>
      <w:r w:rsidRPr="00DA17AE">
        <w:rPr>
          <w:rFonts w:ascii="Times New Roman" w:eastAsia="Times New Roman" w:hAnsi="Times New Roman" w:cs="Times New Roman"/>
          <w:b/>
          <w:bCs/>
          <w:color w:val="000000"/>
          <w:sz w:val="28"/>
          <w:szCs w:val="28"/>
          <w:lang w:val="en-US"/>
        </w:rPr>
        <w:t>Furgailo</w:t>
      </w:r>
      <w:proofErr w:type="spellEnd"/>
      <w:r w:rsidRPr="00DA17AE">
        <w:rPr>
          <w:rFonts w:ascii="Times New Roman" w:eastAsia="Times New Roman" w:hAnsi="Times New Roman" w:cs="Times New Roman"/>
          <w:b/>
          <w:bCs/>
          <w:color w:val="000000"/>
          <w:sz w:val="28"/>
          <w:szCs w:val="28"/>
          <w:lang w:val="en-US"/>
        </w:rPr>
        <w:t xml:space="preserve">, A. </w:t>
      </w:r>
      <w:proofErr w:type="spellStart"/>
      <w:r w:rsidRPr="00DA17AE">
        <w:rPr>
          <w:rFonts w:ascii="Times New Roman" w:eastAsia="Times New Roman" w:hAnsi="Times New Roman" w:cs="Times New Roman"/>
          <w:b/>
          <w:bCs/>
          <w:color w:val="000000"/>
          <w:sz w:val="28"/>
          <w:szCs w:val="28"/>
          <w:lang w:val="en-US"/>
        </w:rPr>
        <w:t>Ivanov</w:t>
      </w:r>
      <w:proofErr w:type="spellEnd"/>
      <w:r w:rsidRPr="00DA17AE">
        <w:rPr>
          <w:rFonts w:ascii="Times New Roman" w:eastAsia="Times New Roman" w:hAnsi="Times New Roman" w:cs="Times New Roman"/>
          <w:b/>
          <w:bCs/>
          <w:color w:val="000000"/>
          <w:sz w:val="28"/>
          <w:szCs w:val="28"/>
          <w:lang w:val="en-US"/>
        </w:rPr>
        <w:t xml:space="preserve">, </w:t>
      </w:r>
      <w:r>
        <w:rPr>
          <w:rFonts w:ascii="Times New Roman" w:eastAsia="Times New Roman" w:hAnsi="Times New Roman" w:cs="Times New Roman"/>
          <w:b/>
          <w:bCs/>
          <w:color w:val="000000"/>
          <w:sz w:val="28"/>
          <w:szCs w:val="28"/>
          <w:lang w:val="en-US"/>
        </w:rPr>
        <w:br/>
      </w:r>
      <w:r w:rsidRPr="00DA17AE">
        <w:rPr>
          <w:rFonts w:ascii="Times New Roman" w:eastAsia="Times New Roman" w:hAnsi="Times New Roman" w:cs="Times New Roman"/>
          <w:b/>
          <w:bCs/>
          <w:color w:val="000000"/>
          <w:sz w:val="28"/>
          <w:szCs w:val="28"/>
          <w:lang w:val="en-US"/>
        </w:rPr>
        <w:t xml:space="preserve">N. </w:t>
      </w:r>
      <w:proofErr w:type="spellStart"/>
      <w:r w:rsidRPr="00DA17AE">
        <w:rPr>
          <w:rFonts w:ascii="Times New Roman" w:eastAsia="Times New Roman" w:hAnsi="Times New Roman" w:cs="Times New Roman"/>
          <w:b/>
          <w:bCs/>
          <w:color w:val="000000"/>
          <w:sz w:val="28"/>
          <w:szCs w:val="28"/>
          <w:lang w:val="en-US"/>
        </w:rPr>
        <w:t>Khokhlov</w:t>
      </w:r>
      <w:proofErr w:type="spellEnd"/>
    </w:p>
    <w:p w:rsidR="000E7E81" w:rsidRPr="00DA17AE" w:rsidRDefault="000E7E81" w:rsidP="000E7E81">
      <w:pPr>
        <w:spacing w:before="120" w:after="120" w:line="241" w:lineRule="atLeast"/>
        <w:rPr>
          <w:rFonts w:ascii="Times New Roman" w:eastAsia="Times New Roman" w:hAnsi="Times New Roman" w:cs="Times New Roman"/>
          <w:b/>
          <w:bCs/>
          <w:color w:val="000000"/>
          <w:sz w:val="23"/>
          <w:szCs w:val="23"/>
          <w:lang w:val="en-US"/>
        </w:rPr>
      </w:pPr>
      <w:r w:rsidRPr="00DA17AE">
        <w:rPr>
          <w:rFonts w:ascii="Times New Roman" w:eastAsia="Times New Roman" w:hAnsi="Times New Roman" w:cs="Times New Roman"/>
          <w:b/>
          <w:bCs/>
          <w:color w:val="000000"/>
          <w:sz w:val="23"/>
          <w:szCs w:val="23"/>
          <w:lang w:val="en-US"/>
        </w:rPr>
        <w:t>Research of techniques to improve the performance of explicit numerical methods on the CPU</w:t>
      </w:r>
    </w:p>
    <w:p w:rsidR="000E7E81" w:rsidRDefault="000E7E81" w:rsidP="000E7E81">
      <w:pPr>
        <w:spacing w:after="100" w:line="201" w:lineRule="atLeast"/>
        <w:jc w:val="both"/>
        <w:rPr>
          <w:rFonts w:ascii="Times New Roman" w:eastAsia="Times New Roman" w:hAnsi="Times New Roman" w:cs="Times New Roman"/>
          <w:color w:val="000000"/>
          <w:sz w:val="20"/>
          <w:szCs w:val="20"/>
          <w:lang w:val="en-US"/>
        </w:rPr>
      </w:pPr>
      <w:r w:rsidRPr="00DA17AE">
        <w:rPr>
          <w:rFonts w:ascii="Times New Roman" w:eastAsia="Times New Roman" w:hAnsi="Times New Roman" w:cs="Times New Roman"/>
          <w:color w:val="000000"/>
          <w:sz w:val="20"/>
          <w:szCs w:val="20"/>
          <w:lang w:val="en-US"/>
        </w:rPr>
        <w:t>In this talk will be considered improve performance of explicit numerical methods on an example of solve acoustic equation in three dimensional space by the finite difference time domain method. For this, in conjunction with parallel computing, we used CPU capabilities like SIMD-computing with AVX-</w:t>
      </w:r>
      <w:proofErr w:type="spellStart"/>
      <w:r w:rsidRPr="00DA17AE">
        <w:rPr>
          <w:rFonts w:ascii="Times New Roman" w:eastAsia="Times New Roman" w:hAnsi="Times New Roman" w:cs="Times New Roman"/>
          <w:color w:val="000000"/>
          <w:sz w:val="20"/>
          <w:szCs w:val="20"/>
          <w:lang w:val="en-US"/>
        </w:rPr>
        <w:t>instuctions</w:t>
      </w:r>
      <w:proofErr w:type="spellEnd"/>
      <w:r w:rsidRPr="00DA17AE">
        <w:rPr>
          <w:rFonts w:ascii="Times New Roman" w:eastAsia="Times New Roman" w:hAnsi="Times New Roman" w:cs="Times New Roman"/>
          <w:color w:val="000000"/>
          <w:sz w:val="20"/>
          <w:szCs w:val="20"/>
          <w:lang w:val="en-US"/>
        </w:rPr>
        <w:t xml:space="preserve"> and hierarchical structure of the memory of the CPU caches to optimize data locality. For data locality was used the method of changing order of traversal on the iteration space – loop tiling. That's why we will consider in more detail different variation of using loop tiling for four-dimensional (XYZ space with time axis T) stencils computation to improve performance of multi-threaded calculation by explicit numerical methods. </w:t>
      </w:r>
    </w:p>
    <w:p w:rsidR="000E7E81" w:rsidRPr="00DA17AE" w:rsidRDefault="000E7E81" w:rsidP="000E7E81">
      <w:pPr>
        <w:spacing w:after="100" w:line="201" w:lineRule="atLeast"/>
        <w:jc w:val="both"/>
        <w:rPr>
          <w:rFonts w:ascii="Times New Roman" w:eastAsia="Times New Roman" w:hAnsi="Times New Roman" w:cs="Times New Roman"/>
          <w:color w:val="000000"/>
          <w:sz w:val="20"/>
          <w:szCs w:val="20"/>
          <w:lang w:val="en-US"/>
        </w:rPr>
      </w:pPr>
      <w:r w:rsidRPr="00DA17AE">
        <w:rPr>
          <w:rFonts w:ascii="Times New Roman" w:eastAsia="Times New Roman" w:hAnsi="Times New Roman" w:cs="Times New Roman"/>
          <w:color w:val="000000"/>
          <w:sz w:val="20"/>
          <w:szCs w:val="20"/>
          <w:lang w:val="en-US"/>
        </w:rPr>
        <w:t>The reported study was funded by RFBR according to the research project No. 18-07-00914 A.</w:t>
      </w:r>
    </w:p>
    <w:p w:rsidR="000E7E81" w:rsidRPr="00D96381" w:rsidRDefault="000E7E81" w:rsidP="000E7E81">
      <w:pPr>
        <w:spacing w:before="240" w:after="120" w:line="281" w:lineRule="atLeast"/>
        <w:rPr>
          <w:rFonts w:ascii="Times New Roman" w:eastAsia="Times New Roman" w:hAnsi="Times New Roman" w:cs="Times New Roman"/>
          <w:b/>
          <w:bCs/>
          <w:color w:val="000000"/>
          <w:sz w:val="28"/>
          <w:szCs w:val="28"/>
          <w:lang w:val="en-US"/>
        </w:rPr>
      </w:pPr>
      <w:r w:rsidRPr="00DA17AE">
        <w:rPr>
          <w:rFonts w:ascii="Times New Roman" w:eastAsia="Times New Roman" w:hAnsi="Times New Roman" w:cs="Times New Roman"/>
          <w:b/>
          <w:bCs/>
          <w:color w:val="000000"/>
          <w:sz w:val="28"/>
          <w:szCs w:val="28"/>
          <w:lang w:val="en-US"/>
        </w:rPr>
        <w:t xml:space="preserve">P. </w:t>
      </w:r>
      <w:proofErr w:type="spellStart"/>
      <w:r w:rsidRPr="00DA17AE">
        <w:rPr>
          <w:rFonts w:ascii="Times New Roman" w:eastAsia="Times New Roman" w:hAnsi="Times New Roman" w:cs="Times New Roman"/>
          <w:b/>
          <w:bCs/>
          <w:color w:val="000000"/>
          <w:sz w:val="28"/>
          <w:szCs w:val="28"/>
          <w:lang w:val="en-US"/>
        </w:rPr>
        <w:t>Stognii</w:t>
      </w:r>
      <w:proofErr w:type="spellEnd"/>
    </w:p>
    <w:p w:rsidR="000E7E81" w:rsidRPr="00DA17AE" w:rsidRDefault="000E7E81" w:rsidP="000E7E81">
      <w:pPr>
        <w:spacing w:before="120" w:after="120" w:line="241" w:lineRule="atLeast"/>
        <w:rPr>
          <w:rFonts w:ascii="Times New Roman" w:eastAsia="Times New Roman" w:hAnsi="Times New Roman" w:cs="Times New Roman"/>
          <w:b/>
          <w:bCs/>
          <w:color w:val="000000"/>
          <w:sz w:val="23"/>
          <w:szCs w:val="23"/>
          <w:lang w:val="en-US"/>
        </w:rPr>
      </w:pPr>
      <w:proofErr w:type="spellStart"/>
      <w:r w:rsidRPr="00DA17AE">
        <w:rPr>
          <w:rFonts w:ascii="Times New Roman" w:eastAsia="Times New Roman" w:hAnsi="Times New Roman" w:cs="Times New Roman"/>
          <w:b/>
          <w:bCs/>
          <w:color w:val="000000"/>
          <w:sz w:val="23"/>
          <w:szCs w:val="23"/>
          <w:lang w:val="en-US"/>
        </w:rPr>
        <w:t>Modelling</w:t>
      </w:r>
      <w:proofErr w:type="spellEnd"/>
      <w:r w:rsidRPr="00DA17AE">
        <w:rPr>
          <w:rFonts w:ascii="Times New Roman" w:eastAsia="Times New Roman" w:hAnsi="Times New Roman" w:cs="Times New Roman"/>
          <w:b/>
          <w:bCs/>
          <w:color w:val="000000"/>
          <w:sz w:val="23"/>
          <w:szCs w:val="23"/>
          <w:lang w:val="en-US"/>
        </w:rPr>
        <w:t xml:space="preserve"> of seismic waves spread in geological media with hydraulic fracturing by the grid-characteristic method</w:t>
      </w:r>
    </w:p>
    <w:p w:rsidR="000E7E81" w:rsidRPr="00DA17AE" w:rsidRDefault="000E7E81" w:rsidP="000E7E81">
      <w:pPr>
        <w:spacing w:after="100" w:line="201" w:lineRule="atLeast"/>
        <w:jc w:val="both"/>
        <w:rPr>
          <w:rFonts w:ascii="Times New Roman" w:eastAsia="Times New Roman" w:hAnsi="Times New Roman" w:cs="Times New Roman"/>
          <w:color w:val="000000"/>
          <w:sz w:val="20"/>
          <w:szCs w:val="20"/>
          <w:lang w:val="en-US"/>
        </w:rPr>
      </w:pPr>
      <w:r w:rsidRPr="00DA17AE">
        <w:rPr>
          <w:rFonts w:ascii="Times New Roman" w:eastAsia="Times New Roman" w:hAnsi="Times New Roman" w:cs="Times New Roman"/>
          <w:color w:val="000000"/>
          <w:sz w:val="20"/>
          <w:szCs w:val="20"/>
          <w:lang w:val="en-US"/>
        </w:rPr>
        <w:t xml:space="preserve">In this work, the results of </w:t>
      </w:r>
      <w:proofErr w:type="spellStart"/>
      <w:r w:rsidRPr="00DA17AE">
        <w:rPr>
          <w:rFonts w:ascii="Times New Roman" w:eastAsia="Times New Roman" w:hAnsi="Times New Roman" w:cs="Times New Roman"/>
          <w:color w:val="000000"/>
          <w:sz w:val="20"/>
          <w:szCs w:val="20"/>
          <w:lang w:val="en-US"/>
        </w:rPr>
        <w:t>modelling</w:t>
      </w:r>
      <w:proofErr w:type="spellEnd"/>
      <w:r w:rsidRPr="00DA17AE">
        <w:rPr>
          <w:rFonts w:ascii="Times New Roman" w:eastAsia="Times New Roman" w:hAnsi="Times New Roman" w:cs="Times New Roman"/>
          <w:color w:val="000000"/>
          <w:sz w:val="20"/>
          <w:szCs w:val="20"/>
          <w:lang w:val="en-US"/>
        </w:rPr>
        <w:t xml:space="preserve"> the seismic waves spread in geological media with hydraulic fracturing by the grid-characteristic method are presented. The </w:t>
      </w:r>
      <w:r w:rsidRPr="00DA17AE">
        <w:rPr>
          <w:rFonts w:ascii="Times New Roman" w:eastAsia="Times New Roman" w:hAnsi="Times New Roman" w:cs="Times New Roman"/>
          <w:color w:val="000000"/>
          <w:sz w:val="20"/>
          <w:szCs w:val="20"/>
          <w:lang w:val="en-US"/>
        </w:rPr>
        <w:lastRenderedPageBreak/>
        <w:t xml:space="preserve">wave pictures and </w:t>
      </w:r>
      <w:proofErr w:type="spellStart"/>
      <w:r w:rsidRPr="00DA17AE">
        <w:rPr>
          <w:rFonts w:ascii="Times New Roman" w:eastAsia="Times New Roman" w:hAnsi="Times New Roman" w:cs="Times New Roman"/>
          <w:color w:val="000000"/>
          <w:sz w:val="20"/>
          <w:szCs w:val="20"/>
          <w:lang w:val="en-US"/>
        </w:rPr>
        <w:t>seismogramms</w:t>
      </w:r>
      <w:proofErr w:type="spellEnd"/>
      <w:r w:rsidRPr="00DA17AE">
        <w:rPr>
          <w:rFonts w:ascii="Times New Roman" w:eastAsia="Times New Roman" w:hAnsi="Times New Roman" w:cs="Times New Roman"/>
          <w:color w:val="000000"/>
          <w:sz w:val="20"/>
          <w:szCs w:val="20"/>
          <w:lang w:val="en-US"/>
        </w:rPr>
        <w:t xml:space="preserve"> demonstrate the possibility of detecting seismic reflections from the fracture for the given formulation of the problem.</w:t>
      </w:r>
    </w:p>
    <w:p w:rsidR="000E7E81" w:rsidRPr="00D96381" w:rsidRDefault="000E7E81" w:rsidP="000E7E81">
      <w:pPr>
        <w:spacing w:before="240" w:after="120" w:line="281" w:lineRule="atLeast"/>
        <w:rPr>
          <w:rFonts w:ascii="Times New Roman" w:eastAsia="Times New Roman" w:hAnsi="Times New Roman" w:cs="Times New Roman"/>
          <w:b/>
          <w:bCs/>
          <w:color w:val="000000"/>
          <w:sz w:val="28"/>
          <w:szCs w:val="28"/>
          <w:lang w:val="en-US"/>
        </w:rPr>
      </w:pPr>
      <w:r w:rsidRPr="00DA17AE">
        <w:rPr>
          <w:rFonts w:ascii="Times New Roman" w:eastAsia="Times New Roman" w:hAnsi="Times New Roman" w:cs="Times New Roman"/>
          <w:b/>
          <w:bCs/>
          <w:color w:val="000000"/>
          <w:sz w:val="28"/>
          <w:szCs w:val="28"/>
          <w:lang w:val="en-US"/>
        </w:rPr>
        <w:t xml:space="preserve">A. </w:t>
      </w:r>
      <w:proofErr w:type="spellStart"/>
      <w:r w:rsidRPr="00DA17AE">
        <w:rPr>
          <w:rFonts w:ascii="Times New Roman" w:eastAsia="Times New Roman" w:hAnsi="Times New Roman" w:cs="Times New Roman"/>
          <w:b/>
          <w:bCs/>
          <w:color w:val="000000"/>
          <w:sz w:val="28"/>
          <w:szCs w:val="28"/>
          <w:lang w:val="en-US"/>
        </w:rPr>
        <w:t>Gordov</w:t>
      </w:r>
      <w:proofErr w:type="spellEnd"/>
      <w:r w:rsidRPr="00DA17AE">
        <w:rPr>
          <w:rFonts w:ascii="Times New Roman" w:eastAsia="Times New Roman" w:hAnsi="Times New Roman" w:cs="Times New Roman"/>
          <w:b/>
          <w:bCs/>
          <w:color w:val="000000"/>
          <w:sz w:val="28"/>
          <w:szCs w:val="28"/>
          <w:lang w:val="en-US"/>
        </w:rPr>
        <w:t xml:space="preserve">, N. </w:t>
      </w:r>
      <w:proofErr w:type="spellStart"/>
      <w:r w:rsidRPr="00DA17AE">
        <w:rPr>
          <w:rFonts w:ascii="Times New Roman" w:eastAsia="Times New Roman" w:hAnsi="Times New Roman" w:cs="Times New Roman"/>
          <w:b/>
          <w:bCs/>
          <w:color w:val="000000"/>
          <w:sz w:val="28"/>
          <w:szCs w:val="28"/>
          <w:lang w:val="en-US"/>
        </w:rPr>
        <w:t>Khokhlov</w:t>
      </w:r>
      <w:proofErr w:type="spellEnd"/>
    </w:p>
    <w:p w:rsidR="000E7E81" w:rsidRPr="00DA17AE" w:rsidRDefault="000E7E81" w:rsidP="000E7E81">
      <w:pPr>
        <w:spacing w:before="120" w:after="120" w:line="241" w:lineRule="atLeast"/>
        <w:rPr>
          <w:rFonts w:ascii="Times New Roman" w:eastAsia="Times New Roman" w:hAnsi="Times New Roman" w:cs="Times New Roman"/>
          <w:b/>
          <w:bCs/>
          <w:color w:val="000000"/>
          <w:sz w:val="23"/>
          <w:szCs w:val="23"/>
          <w:lang w:val="en-US"/>
        </w:rPr>
      </w:pPr>
      <w:r w:rsidRPr="00DA17AE">
        <w:rPr>
          <w:rFonts w:ascii="Times New Roman" w:eastAsia="Times New Roman" w:hAnsi="Times New Roman" w:cs="Times New Roman"/>
          <w:b/>
          <w:bCs/>
          <w:color w:val="000000"/>
          <w:sz w:val="23"/>
          <w:szCs w:val="23"/>
          <w:lang w:val="en-US"/>
        </w:rPr>
        <w:t>On the method of applying integral equations in modeling seismic problems</w:t>
      </w:r>
    </w:p>
    <w:p w:rsidR="000E7E81" w:rsidRDefault="000E7E81" w:rsidP="000E7E81">
      <w:pPr>
        <w:spacing w:after="100" w:line="201" w:lineRule="atLeast"/>
        <w:jc w:val="both"/>
        <w:rPr>
          <w:rFonts w:ascii="Times New Roman" w:eastAsia="Times New Roman" w:hAnsi="Times New Roman" w:cs="Times New Roman"/>
          <w:color w:val="000000"/>
          <w:sz w:val="20"/>
          <w:szCs w:val="20"/>
          <w:lang w:val="en-US"/>
        </w:rPr>
      </w:pPr>
      <w:r w:rsidRPr="00DA17AE">
        <w:rPr>
          <w:rFonts w:ascii="Times New Roman" w:eastAsia="Times New Roman" w:hAnsi="Times New Roman" w:cs="Times New Roman"/>
          <w:color w:val="000000"/>
          <w:sz w:val="20"/>
          <w:szCs w:val="20"/>
          <w:lang w:val="en-US"/>
        </w:rPr>
        <w:t>This paper considers the use of integral equations in modeling seismic problems. The integral equation method is used in numerical modeling of the propagation of dynamic wave disturbances in heterogeneous media, including seismic exploration cases [1</w:t>
      </w:r>
      <w:proofErr w:type="gramStart"/>
      <w:r w:rsidRPr="00DA17AE">
        <w:rPr>
          <w:rFonts w:ascii="Times New Roman" w:eastAsia="Times New Roman" w:hAnsi="Times New Roman" w:cs="Times New Roman"/>
          <w:color w:val="000000"/>
          <w:sz w:val="20"/>
          <w:szCs w:val="20"/>
          <w:lang w:val="en-US"/>
        </w:rPr>
        <w:t>][</w:t>
      </w:r>
      <w:proofErr w:type="gramEnd"/>
      <w:r w:rsidRPr="00DA17AE">
        <w:rPr>
          <w:rFonts w:ascii="Times New Roman" w:eastAsia="Times New Roman" w:hAnsi="Times New Roman" w:cs="Times New Roman"/>
          <w:color w:val="000000"/>
          <w:sz w:val="20"/>
          <w:szCs w:val="20"/>
          <w:lang w:val="en-US"/>
        </w:rPr>
        <w:t xml:space="preserve">2]. This approach allows </w:t>
      </w:r>
      <w:proofErr w:type="gramStart"/>
      <w:r w:rsidRPr="00DA17AE">
        <w:rPr>
          <w:rFonts w:ascii="Times New Roman" w:eastAsia="Times New Roman" w:hAnsi="Times New Roman" w:cs="Times New Roman"/>
          <w:color w:val="000000"/>
          <w:sz w:val="20"/>
          <w:szCs w:val="20"/>
          <w:lang w:val="en-US"/>
        </w:rPr>
        <w:t>to drop significantly number of calculations and decrease</w:t>
      </w:r>
      <w:proofErr w:type="gramEnd"/>
      <w:r w:rsidRPr="00DA17AE">
        <w:rPr>
          <w:rFonts w:ascii="Times New Roman" w:eastAsia="Times New Roman" w:hAnsi="Times New Roman" w:cs="Times New Roman"/>
          <w:color w:val="000000"/>
          <w:sz w:val="20"/>
          <w:szCs w:val="20"/>
          <w:lang w:val="en-US"/>
        </w:rPr>
        <w:t xml:space="preserve"> the size of the problem compared with the classical finite-difference method by </w:t>
      </w:r>
      <w:proofErr w:type="spellStart"/>
      <w:r w:rsidRPr="00DA17AE">
        <w:rPr>
          <w:rFonts w:ascii="Times New Roman" w:eastAsia="Times New Roman" w:hAnsi="Times New Roman" w:cs="Times New Roman"/>
          <w:color w:val="000000"/>
          <w:sz w:val="20"/>
          <w:szCs w:val="20"/>
          <w:lang w:val="en-US"/>
        </w:rPr>
        <w:t>discretizing</w:t>
      </w:r>
      <w:proofErr w:type="spellEnd"/>
      <w:r w:rsidRPr="00DA17AE">
        <w:rPr>
          <w:rFonts w:ascii="Times New Roman" w:eastAsia="Times New Roman" w:hAnsi="Times New Roman" w:cs="Times New Roman"/>
          <w:color w:val="000000"/>
          <w:sz w:val="20"/>
          <w:szCs w:val="20"/>
          <w:lang w:val="en-US"/>
        </w:rPr>
        <w:t xml:space="preserve"> only anomalous medium. A series of test calculations for various configurations of the anomaly and a point source with the data taken in different points of the calculation space was carried out. It was investigated the error of the classical finite-difference and integral methods. For instance, Figure 1. </w:t>
      </w:r>
      <w:proofErr w:type="gramStart"/>
      <w:r w:rsidRPr="00DA17AE">
        <w:rPr>
          <w:rFonts w:ascii="Times New Roman" w:eastAsia="Times New Roman" w:hAnsi="Times New Roman" w:cs="Times New Roman"/>
          <w:color w:val="000000"/>
          <w:sz w:val="20"/>
          <w:szCs w:val="20"/>
          <w:lang w:val="en-US"/>
        </w:rPr>
        <w:t>shows</w:t>
      </w:r>
      <w:proofErr w:type="gramEnd"/>
      <w:r w:rsidRPr="00DA17AE">
        <w:rPr>
          <w:rFonts w:ascii="Times New Roman" w:eastAsia="Times New Roman" w:hAnsi="Times New Roman" w:cs="Times New Roman"/>
          <w:color w:val="000000"/>
          <w:sz w:val="20"/>
          <w:szCs w:val="20"/>
          <w:lang w:val="en-US"/>
        </w:rPr>
        <w:t xml:space="preserve"> an example of one of the calculations - anomalous wave field from a point source located in the corner of the computational domain. For the integral equation exists some additional approaches, such as Born, quasi-linear and quasi-analytic approximations which are considered in this paper [3</w:t>
      </w:r>
      <w:proofErr w:type="gramStart"/>
      <w:r w:rsidRPr="00DA17AE">
        <w:rPr>
          <w:rFonts w:ascii="Times New Roman" w:eastAsia="Times New Roman" w:hAnsi="Times New Roman" w:cs="Times New Roman"/>
          <w:color w:val="000000"/>
          <w:sz w:val="20"/>
          <w:szCs w:val="20"/>
          <w:lang w:val="en-US"/>
        </w:rPr>
        <w:t>][</w:t>
      </w:r>
      <w:proofErr w:type="gramEnd"/>
      <w:r w:rsidRPr="00DA17AE">
        <w:rPr>
          <w:rFonts w:ascii="Times New Roman" w:eastAsia="Times New Roman" w:hAnsi="Times New Roman" w:cs="Times New Roman"/>
          <w:color w:val="000000"/>
          <w:sz w:val="20"/>
          <w:szCs w:val="20"/>
          <w:lang w:val="en-US"/>
        </w:rPr>
        <w:t xml:space="preserve">4]. Each of them </w:t>
      </w:r>
      <w:proofErr w:type="gramStart"/>
      <w:r w:rsidRPr="00DA17AE">
        <w:rPr>
          <w:rFonts w:ascii="Times New Roman" w:eastAsia="Times New Roman" w:hAnsi="Times New Roman" w:cs="Times New Roman"/>
          <w:color w:val="000000"/>
          <w:sz w:val="20"/>
          <w:szCs w:val="20"/>
          <w:lang w:val="en-US"/>
        </w:rPr>
        <w:t>have</w:t>
      </w:r>
      <w:proofErr w:type="gramEnd"/>
      <w:r w:rsidRPr="00DA17AE">
        <w:rPr>
          <w:rFonts w:ascii="Times New Roman" w:eastAsia="Times New Roman" w:hAnsi="Times New Roman" w:cs="Times New Roman"/>
          <w:color w:val="000000"/>
          <w:sz w:val="20"/>
          <w:szCs w:val="20"/>
          <w:lang w:val="en-US"/>
        </w:rPr>
        <w:t xml:space="preserve"> its unique peculiarities and as a result allows you to find the balance between the speed and accuracy of calculations. Here are some results of the tested calculations. For comparison as CPU was used Intel Core i7-4820K @ 3.7GHz and </w:t>
      </w:r>
      <w:proofErr w:type="spellStart"/>
      <w:r w:rsidRPr="00DA17AE">
        <w:rPr>
          <w:rFonts w:ascii="Times New Roman" w:eastAsia="Times New Roman" w:hAnsi="Times New Roman" w:cs="Times New Roman"/>
          <w:color w:val="000000"/>
          <w:sz w:val="20"/>
          <w:szCs w:val="20"/>
          <w:lang w:val="en-US"/>
        </w:rPr>
        <w:t>Nvidia</w:t>
      </w:r>
      <w:proofErr w:type="spellEnd"/>
      <w:r w:rsidRPr="00DA17AE">
        <w:rPr>
          <w:rFonts w:ascii="Times New Roman" w:eastAsia="Times New Roman" w:hAnsi="Times New Roman" w:cs="Times New Roman"/>
          <w:color w:val="000000"/>
          <w:sz w:val="20"/>
          <w:szCs w:val="20"/>
          <w:lang w:val="en-US"/>
        </w:rPr>
        <w:t xml:space="preserve"> </w:t>
      </w:r>
      <w:proofErr w:type="spellStart"/>
      <w:r w:rsidRPr="00DA17AE">
        <w:rPr>
          <w:rFonts w:ascii="Times New Roman" w:eastAsia="Times New Roman" w:hAnsi="Times New Roman" w:cs="Times New Roman"/>
          <w:color w:val="000000"/>
          <w:sz w:val="20"/>
          <w:szCs w:val="20"/>
          <w:lang w:val="en-US"/>
        </w:rPr>
        <w:t>GeForce</w:t>
      </w:r>
      <w:proofErr w:type="spellEnd"/>
      <w:r w:rsidRPr="00DA17AE">
        <w:rPr>
          <w:rFonts w:ascii="Times New Roman" w:eastAsia="Times New Roman" w:hAnsi="Times New Roman" w:cs="Times New Roman"/>
          <w:color w:val="000000"/>
          <w:sz w:val="20"/>
          <w:szCs w:val="20"/>
          <w:lang w:val="en-US"/>
        </w:rPr>
        <w:t xml:space="preserve"> GTX 760 as GPU. For instance, for the small task of </w:t>
      </w:r>
      <w:r w:rsidRPr="00DA17AE">
        <w:rPr>
          <w:rFonts w:ascii="Times New Roman" w:eastAsia="Times New Roman" w:hAnsi="Times New Roman" w:cs="Times New Roman"/>
          <w:color w:val="000000"/>
          <w:sz w:val="20"/>
          <w:szCs w:val="20"/>
          <w:lang w:val="en-US"/>
        </w:rPr>
        <w:lastRenderedPageBreak/>
        <w:t xml:space="preserve">size (51 - x, 21 - y, 21 - z) in took 0.5s, 70.8s, 6.69s and 0.6s for Fourier, Straight, Helm and CUDA implementations </w:t>
      </w:r>
      <w:proofErr w:type="spellStart"/>
      <w:r w:rsidRPr="00DA17AE">
        <w:rPr>
          <w:rFonts w:ascii="Times New Roman" w:eastAsia="Times New Roman" w:hAnsi="Times New Roman" w:cs="Times New Roman"/>
          <w:color w:val="000000"/>
          <w:sz w:val="20"/>
          <w:szCs w:val="20"/>
          <w:lang w:val="en-US"/>
        </w:rPr>
        <w:t>respectivly</w:t>
      </w:r>
      <w:proofErr w:type="spellEnd"/>
      <w:r w:rsidRPr="00DA17AE">
        <w:rPr>
          <w:rFonts w:ascii="Times New Roman" w:eastAsia="Times New Roman" w:hAnsi="Times New Roman" w:cs="Times New Roman"/>
          <w:color w:val="000000"/>
          <w:sz w:val="20"/>
          <w:szCs w:val="20"/>
          <w:lang w:val="en-US"/>
        </w:rPr>
        <w:t xml:space="preserve">. </w:t>
      </w:r>
      <w:proofErr w:type="gramStart"/>
      <w:r w:rsidRPr="00DA17AE">
        <w:rPr>
          <w:rFonts w:ascii="Times New Roman" w:eastAsia="Times New Roman" w:hAnsi="Times New Roman" w:cs="Times New Roman"/>
          <w:color w:val="000000"/>
          <w:sz w:val="20"/>
          <w:szCs w:val="20"/>
          <w:lang w:val="en-US"/>
        </w:rPr>
        <w:t>Which shows almost no advance of the GPU over the CPU algorithms.</w:t>
      </w:r>
      <w:proofErr w:type="gramEnd"/>
      <w:r w:rsidRPr="00DA17AE">
        <w:rPr>
          <w:rFonts w:ascii="Times New Roman" w:eastAsia="Times New Roman" w:hAnsi="Times New Roman" w:cs="Times New Roman"/>
          <w:color w:val="000000"/>
          <w:sz w:val="20"/>
          <w:szCs w:val="20"/>
          <w:lang w:val="en-US"/>
        </w:rPr>
        <w:t xml:space="preserve"> But for the big problems, like (201 - x, 101 - y, 101 - z) GPU shows huge advantage over the CPU – 25.7s on GPU </w:t>
      </w:r>
      <w:proofErr w:type="spellStart"/>
      <w:r w:rsidRPr="00DA17AE">
        <w:rPr>
          <w:rFonts w:ascii="Times New Roman" w:eastAsia="Times New Roman" w:hAnsi="Times New Roman" w:cs="Times New Roman"/>
          <w:color w:val="000000"/>
          <w:sz w:val="20"/>
          <w:szCs w:val="20"/>
          <w:lang w:val="en-US"/>
        </w:rPr>
        <w:t>vs</w:t>
      </w:r>
      <w:proofErr w:type="spellEnd"/>
      <w:r w:rsidRPr="00DA17AE">
        <w:rPr>
          <w:rFonts w:ascii="Times New Roman" w:eastAsia="Times New Roman" w:hAnsi="Times New Roman" w:cs="Times New Roman"/>
          <w:color w:val="000000"/>
          <w:sz w:val="20"/>
          <w:szCs w:val="20"/>
          <w:lang w:val="en-US"/>
        </w:rPr>
        <w:t xml:space="preserve"> 270.0s on CPU. It was acquired by using the pros of the parallel structure of the GPU and resulted in decreasing the number of calculations and better using of the memory. </w:t>
      </w:r>
    </w:p>
    <w:p w:rsidR="000E7E81" w:rsidRDefault="000E7E81" w:rsidP="000E7E81">
      <w:pPr>
        <w:spacing w:after="100" w:line="201" w:lineRule="atLeast"/>
        <w:jc w:val="both"/>
        <w:rPr>
          <w:rFonts w:ascii="Times New Roman" w:eastAsia="Times New Roman" w:hAnsi="Times New Roman" w:cs="Times New Roman"/>
          <w:color w:val="000000"/>
          <w:sz w:val="20"/>
          <w:szCs w:val="20"/>
          <w:lang w:val="en-US"/>
        </w:rPr>
      </w:pPr>
      <w:r w:rsidRPr="00DA17AE">
        <w:rPr>
          <w:rFonts w:ascii="Times New Roman" w:eastAsia="Times New Roman" w:hAnsi="Times New Roman" w:cs="Times New Roman"/>
          <w:color w:val="000000"/>
          <w:sz w:val="20"/>
          <w:szCs w:val="20"/>
          <w:lang w:val="en-US"/>
        </w:rPr>
        <w:t xml:space="preserve">The further work over this approach is still on and is supported by the Russian Science Foundation, project No. 18-71-10071. </w:t>
      </w:r>
    </w:p>
    <w:p w:rsidR="000E7E81" w:rsidRDefault="000E7E81" w:rsidP="000E7E81">
      <w:pPr>
        <w:spacing w:after="100" w:line="201" w:lineRule="atLeast"/>
        <w:jc w:val="both"/>
        <w:rPr>
          <w:rFonts w:ascii="Times New Roman" w:eastAsia="Times New Roman" w:hAnsi="Times New Roman" w:cs="Times New Roman"/>
          <w:i/>
          <w:color w:val="000000"/>
          <w:sz w:val="20"/>
          <w:szCs w:val="20"/>
          <w:lang w:val="en-US"/>
        </w:rPr>
      </w:pPr>
      <w:r w:rsidRPr="0043600F">
        <w:rPr>
          <w:rFonts w:ascii="Times New Roman" w:eastAsia="Times New Roman" w:hAnsi="Times New Roman" w:cs="Times New Roman"/>
          <w:i/>
          <w:color w:val="000000"/>
          <w:sz w:val="20"/>
          <w:szCs w:val="20"/>
          <w:lang w:val="en-US"/>
        </w:rPr>
        <w:t xml:space="preserve">1. M. Zhdanov Geophysical inverse theory and regularization problems – Moscow: </w:t>
      </w:r>
      <w:proofErr w:type="spellStart"/>
      <w:r w:rsidRPr="0043600F">
        <w:rPr>
          <w:rFonts w:ascii="Times New Roman" w:eastAsia="Times New Roman" w:hAnsi="Times New Roman" w:cs="Times New Roman"/>
          <w:i/>
          <w:color w:val="000000"/>
          <w:sz w:val="20"/>
          <w:szCs w:val="20"/>
          <w:lang w:val="en-US"/>
        </w:rPr>
        <w:t>Nauchny</w:t>
      </w:r>
      <w:proofErr w:type="spellEnd"/>
      <w:r w:rsidRPr="0043600F">
        <w:rPr>
          <w:rFonts w:ascii="Times New Roman" w:eastAsia="Times New Roman" w:hAnsi="Times New Roman" w:cs="Times New Roman"/>
          <w:i/>
          <w:color w:val="000000"/>
          <w:sz w:val="20"/>
          <w:szCs w:val="20"/>
          <w:lang w:val="en-US"/>
        </w:rPr>
        <w:t xml:space="preserve"> </w:t>
      </w:r>
      <w:proofErr w:type="spellStart"/>
      <w:r w:rsidRPr="0043600F">
        <w:rPr>
          <w:rFonts w:ascii="Times New Roman" w:eastAsia="Times New Roman" w:hAnsi="Times New Roman" w:cs="Times New Roman"/>
          <w:i/>
          <w:color w:val="000000"/>
          <w:sz w:val="20"/>
          <w:szCs w:val="20"/>
          <w:lang w:val="en-US"/>
        </w:rPr>
        <w:t>mir</w:t>
      </w:r>
      <w:proofErr w:type="spellEnd"/>
      <w:r w:rsidRPr="0043600F">
        <w:rPr>
          <w:rFonts w:ascii="Times New Roman" w:eastAsia="Times New Roman" w:hAnsi="Times New Roman" w:cs="Times New Roman"/>
          <w:i/>
          <w:color w:val="000000"/>
          <w:sz w:val="20"/>
          <w:szCs w:val="20"/>
          <w:lang w:val="en-US"/>
        </w:rPr>
        <w:t xml:space="preserve"> 2007 – 712 p </w:t>
      </w:r>
    </w:p>
    <w:p w:rsidR="000E7E81" w:rsidRDefault="000E7E81" w:rsidP="000E7E81">
      <w:pPr>
        <w:spacing w:after="100" w:line="201" w:lineRule="atLeast"/>
        <w:jc w:val="both"/>
        <w:rPr>
          <w:rFonts w:ascii="Times New Roman" w:eastAsia="Times New Roman" w:hAnsi="Times New Roman" w:cs="Times New Roman"/>
          <w:i/>
          <w:color w:val="000000"/>
          <w:sz w:val="20"/>
          <w:szCs w:val="20"/>
          <w:lang w:val="en-US"/>
        </w:rPr>
      </w:pPr>
      <w:r w:rsidRPr="0043600F">
        <w:rPr>
          <w:rFonts w:ascii="Times New Roman" w:eastAsia="Times New Roman" w:hAnsi="Times New Roman" w:cs="Times New Roman"/>
          <w:i/>
          <w:color w:val="000000"/>
          <w:sz w:val="20"/>
          <w:szCs w:val="20"/>
          <w:lang w:val="en-US"/>
        </w:rPr>
        <w:t xml:space="preserve">2. M. </w:t>
      </w:r>
      <w:proofErr w:type="spellStart"/>
      <w:r w:rsidRPr="0043600F">
        <w:rPr>
          <w:rFonts w:ascii="Times New Roman" w:eastAsia="Times New Roman" w:hAnsi="Times New Roman" w:cs="Times New Roman"/>
          <w:i/>
          <w:color w:val="000000"/>
          <w:sz w:val="20"/>
          <w:szCs w:val="20"/>
          <w:lang w:val="en-US"/>
        </w:rPr>
        <w:t>Malovichko</w:t>
      </w:r>
      <w:proofErr w:type="spellEnd"/>
      <w:r w:rsidRPr="0043600F">
        <w:rPr>
          <w:rFonts w:ascii="Times New Roman" w:eastAsia="Times New Roman" w:hAnsi="Times New Roman" w:cs="Times New Roman"/>
          <w:i/>
          <w:color w:val="000000"/>
          <w:sz w:val="20"/>
          <w:szCs w:val="20"/>
          <w:lang w:val="en-US"/>
        </w:rPr>
        <w:t xml:space="preserve">, N. </w:t>
      </w:r>
      <w:proofErr w:type="spellStart"/>
      <w:r w:rsidRPr="0043600F">
        <w:rPr>
          <w:rFonts w:ascii="Times New Roman" w:eastAsia="Times New Roman" w:hAnsi="Times New Roman" w:cs="Times New Roman"/>
          <w:i/>
          <w:color w:val="000000"/>
          <w:sz w:val="20"/>
          <w:szCs w:val="20"/>
          <w:lang w:val="en-US"/>
        </w:rPr>
        <w:t>Khokhlov</w:t>
      </w:r>
      <w:proofErr w:type="spellEnd"/>
      <w:r w:rsidRPr="0043600F">
        <w:rPr>
          <w:rFonts w:ascii="Times New Roman" w:eastAsia="Times New Roman" w:hAnsi="Times New Roman" w:cs="Times New Roman"/>
          <w:i/>
          <w:color w:val="000000"/>
          <w:sz w:val="20"/>
          <w:szCs w:val="20"/>
          <w:lang w:val="en-US"/>
        </w:rPr>
        <w:t xml:space="preserve">, N. </w:t>
      </w:r>
      <w:proofErr w:type="spellStart"/>
      <w:r w:rsidRPr="0043600F">
        <w:rPr>
          <w:rFonts w:ascii="Times New Roman" w:eastAsia="Times New Roman" w:hAnsi="Times New Roman" w:cs="Times New Roman"/>
          <w:i/>
          <w:color w:val="000000"/>
          <w:sz w:val="20"/>
          <w:szCs w:val="20"/>
          <w:lang w:val="en-US"/>
        </w:rPr>
        <w:t>Yavich</w:t>
      </w:r>
      <w:proofErr w:type="spellEnd"/>
      <w:r w:rsidRPr="0043600F">
        <w:rPr>
          <w:rFonts w:ascii="Times New Roman" w:eastAsia="Times New Roman" w:hAnsi="Times New Roman" w:cs="Times New Roman"/>
          <w:i/>
          <w:color w:val="000000"/>
          <w:sz w:val="20"/>
          <w:szCs w:val="20"/>
          <w:lang w:val="en-US"/>
        </w:rPr>
        <w:t xml:space="preserve">, M. Zhdanov Approximate solutions of acoustic 3D integral equation and their application to seismic modeling and full-waveform inversion // </w:t>
      </w:r>
      <w:proofErr w:type="spellStart"/>
      <w:r w:rsidRPr="0043600F">
        <w:rPr>
          <w:rFonts w:ascii="Times New Roman" w:eastAsia="Times New Roman" w:hAnsi="Times New Roman" w:cs="Times New Roman"/>
          <w:i/>
          <w:color w:val="000000"/>
          <w:sz w:val="20"/>
          <w:szCs w:val="20"/>
          <w:lang w:val="en-US"/>
        </w:rPr>
        <w:t>Geophys</w:t>
      </w:r>
      <w:proofErr w:type="spellEnd"/>
      <w:r w:rsidRPr="0043600F">
        <w:rPr>
          <w:rFonts w:ascii="Times New Roman" w:eastAsia="Times New Roman" w:hAnsi="Times New Roman" w:cs="Times New Roman"/>
          <w:i/>
          <w:color w:val="000000"/>
          <w:sz w:val="20"/>
          <w:szCs w:val="20"/>
          <w:lang w:val="en-US"/>
        </w:rPr>
        <w:t xml:space="preserve">. J. </w:t>
      </w:r>
      <w:proofErr w:type="spellStart"/>
      <w:r w:rsidRPr="0043600F">
        <w:rPr>
          <w:rFonts w:ascii="Times New Roman" w:eastAsia="Times New Roman" w:hAnsi="Times New Roman" w:cs="Times New Roman"/>
          <w:i/>
          <w:color w:val="000000"/>
          <w:sz w:val="20"/>
          <w:szCs w:val="20"/>
          <w:lang w:val="en-US"/>
        </w:rPr>
        <w:t>Int</w:t>
      </w:r>
      <w:proofErr w:type="spellEnd"/>
      <w:r w:rsidRPr="0043600F">
        <w:rPr>
          <w:rFonts w:ascii="Times New Roman" w:eastAsia="Times New Roman" w:hAnsi="Times New Roman" w:cs="Times New Roman"/>
          <w:i/>
          <w:color w:val="000000"/>
          <w:sz w:val="20"/>
          <w:szCs w:val="20"/>
          <w:lang w:val="en-US"/>
        </w:rPr>
        <w:t xml:space="preserve"> 346 (2017) P. 318-339 </w:t>
      </w:r>
    </w:p>
    <w:p w:rsidR="000E7E81" w:rsidRDefault="000E7E81" w:rsidP="000E7E81">
      <w:pPr>
        <w:spacing w:after="100" w:line="201" w:lineRule="atLeast"/>
        <w:jc w:val="both"/>
        <w:rPr>
          <w:rFonts w:ascii="Times New Roman" w:eastAsia="Times New Roman" w:hAnsi="Times New Roman" w:cs="Times New Roman"/>
          <w:i/>
          <w:color w:val="000000"/>
          <w:sz w:val="20"/>
          <w:szCs w:val="20"/>
          <w:lang w:val="en-US"/>
        </w:rPr>
      </w:pPr>
      <w:r w:rsidRPr="0043600F">
        <w:rPr>
          <w:rFonts w:ascii="Times New Roman" w:eastAsia="Times New Roman" w:hAnsi="Times New Roman" w:cs="Times New Roman"/>
          <w:i/>
          <w:color w:val="000000"/>
          <w:sz w:val="20"/>
          <w:szCs w:val="20"/>
          <w:lang w:val="en-US"/>
        </w:rPr>
        <w:t xml:space="preserve">3. M. </w:t>
      </w:r>
      <w:proofErr w:type="spellStart"/>
      <w:r w:rsidRPr="0043600F">
        <w:rPr>
          <w:rFonts w:ascii="Times New Roman" w:eastAsia="Times New Roman" w:hAnsi="Times New Roman" w:cs="Times New Roman"/>
          <w:i/>
          <w:color w:val="000000"/>
          <w:sz w:val="20"/>
          <w:szCs w:val="20"/>
          <w:lang w:val="en-US"/>
        </w:rPr>
        <w:t>Malovichko</w:t>
      </w:r>
      <w:proofErr w:type="spellEnd"/>
      <w:r w:rsidRPr="0043600F">
        <w:rPr>
          <w:rFonts w:ascii="Times New Roman" w:eastAsia="Times New Roman" w:hAnsi="Times New Roman" w:cs="Times New Roman"/>
          <w:i/>
          <w:color w:val="000000"/>
          <w:sz w:val="20"/>
          <w:szCs w:val="20"/>
          <w:lang w:val="en-US"/>
        </w:rPr>
        <w:t xml:space="preserve">, N. </w:t>
      </w:r>
      <w:proofErr w:type="spellStart"/>
      <w:r w:rsidRPr="0043600F">
        <w:rPr>
          <w:rFonts w:ascii="Times New Roman" w:eastAsia="Times New Roman" w:hAnsi="Times New Roman" w:cs="Times New Roman"/>
          <w:i/>
          <w:color w:val="000000"/>
          <w:sz w:val="20"/>
          <w:szCs w:val="20"/>
          <w:lang w:val="en-US"/>
        </w:rPr>
        <w:t>Khokhlov</w:t>
      </w:r>
      <w:proofErr w:type="spellEnd"/>
      <w:r w:rsidRPr="0043600F">
        <w:rPr>
          <w:rFonts w:ascii="Times New Roman" w:eastAsia="Times New Roman" w:hAnsi="Times New Roman" w:cs="Times New Roman"/>
          <w:i/>
          <w:color w:val="000000"/>
          <w:sz w:val="20"/>
          <w:szCs w:val="20"/>
          <w:lang w:val="en-US"/>
        </w:rPr>
        <w:t xml:space="preserve">, N. </w:t>
      </w:r>
      <w:proofErr w:type="spellStart"/>
      <w:r w:rsidRPr="0043600F">
        <w:rPr>
          <w:rFonts w:ascii="Times New Roman" w:eastAsia="Times New Roman" w:hAnsi="Times New Roman" w:cs="Times New Roman"/>
          <w:i/>
          <w:color w:val="000000"/>
          <w:sz w:val="20"/>
          <w:szCs w:val="20"/>
          <w:lang w:val="en-US"/>
        </w:rPr>
        <w:t>Yavich</w:t>
      </w:r>
      <w:proofErr w:type="spellEnd"/>
      <w:r w:rsidRPr="0043600F">
        <w:rPr>
          <w:rFonts w:ascii="Times New Roman" w:eastAsia="Times New Roman" w:hAnsi="Times New Roman" w:cs="Times New Roman"/>
          <w:i/>
          <w:color w:val="000000"/>
          <w:sz w:val="20"/>
          <w:szCs w:val="20"/>
          <w:lang w:val="en-US"/>
        </w:rPr>
        <w:t xml:space="preserve">, M. Zhdanov Acoustic 3D modeling by the method of integral equations // Computers and Geosciences. </w:t>
      </w:r>
      <w:proofErr w:type="spellStart"/>
      <w:r w:rsidRPr="0043600F">
        <w:rPr>
          <w:rFonts w:ascii="Times New Roman" w:eastAsia="Times New Roman" w:hAnsi="Times New Roman" w:cs="Times New Roman"/>
          <w:i/>
          <w:color w:val="000000"/>
          <w:sz w:val="20"/>
          <w:szCs w:val="20"/>
          <w:lang w:val="en-US"/>
        </w:rPr>
        <w:t>Int</w:t>
      </w:r>
      <w:proofErr w:type="spellEnd"/>
      <w:r w:rsidRPr="0043600F">
        <w:rPr>
          <w:rFonts w:ascii="Times New Roman" w:eastAsia="Times New Roman" w:hAnsi="Times New Roman" w:cs="Times New Roman"/>
          <w:i/>
          <w:color w:val="000000"/>
          <w:sz w:val="20"/>
          <w:szCs w:val="20"/>
          <w:lang w:val="en-US"/>
        </w:rPr>
        <w:t xml:space="preserve"> 111 (2018) P. 223-234 </w:t>
      </w:r>
    </w:p>
    <w:p w:rsidR="000E7E81" w:rsidRPr="0043600F" w:rsidRDefault="000E7E81" w:rsidP="000E7E81">
      <w:pPr>
        <w:spacing w:after="100" w:line="201" w:lineRule="atLeast"/>
        <w:jc w:val="both"/>
        <w:rPr>
          <w:rFonts w:ascii="Times New Roman" w:eastAsia="Times New Roman" w:hAnsi="Times New Roman" w:cs="Times New Roman"/>
          <w:i/>
          <w:color w:val="000000"/>
          <w:sz w:val="20"/>
          <w:szCs w:val="20"/>
          <w:lang w:val="en-US"/>
        </w:rPr>
      </w:pPr>
      <w:r w:rsidRPr="0043600F">
        <w:rPr>
          <w:rFonts w:ascii="Times New Roman" w:eastAsia="Times New Roman" w:hAnsi="Times New Roman" w:cs="Times New Roman"/>
          <w:i/>
          <w:color w:val="000000"/>
          <w:sz w:val="20"/>
          <w:szCs w:val="20"/>
          <w:lang w:val="en-US"/>
        </w:rPr>
        <w:t xml:space="preserve">4. </w:t>
      </w:r>
      <w:proofErr w:type="spellStart"/>
      <w:r w:rsidRPr="0043600F">
        <w:rPr>
          <w:rFonts w:ascii="Times New Roman" w:eastAsia="Times New Roman" w:hAnsi="Times New Roman" w:cs="Times New Roman"/>
          <w:i/>
          <w:color w:val="000000"/>
          <w:sz w:val="20"/>
          <w:szCs w:val="20"/>
          <w:lang w:val="en-US"/>
        </w:rPr>
        <w:t>Zdanov</w:t>
      </w:r>
      <w:proofErr w:type="spellEnd"/>
      <w:r w:rsidRPr="0043600F">
        <w:rPr>
          <w:rFonts w:ascii="Times New Roman" w:eastAsia="Times New Roman" w:hAnsi="Times New Roman" w:cs="Times New Roman"/>
          <w:i/>
          <w:color w:val="000000"/>
          <w:sz w:val="20"/>
          <w:szCs w:val="20"/>
          <w:lang w:val="en-US"/>
        </w:rPr>
        <w:t xml:space="preserve"> M.S. Integral transforms in geophysics. - New York, Berlin, London, Tokyo: Springer-</w:t>
      </w:r>
      <w:proofErr w:type="spellStart"/>
      <w:r w:rsidRPr="0043600F">
        <w:rPr>
          <w:rFonts w:ascii="Times New Roman" w:eastAsia="Times New Roman" w:hAnsi="Times New Roman" w:cs="Times New Roman"/>
          <w:i/>
          <w:color w:val="000000"/>
          <w:sz w:val="20"/>
          <w:szCs w:val="20"/>
          <w:lang w:val="en-US"/>
        </w:rPr>
        <w:t>Verlag</w:t>
      </w:r>
      <w:proofErr w:type="spellEnd"/>
      <w:r w:rsidRPr="0043600F">
        <w:rPr>
          <w:rFonts w:ascii="Times New Roman" w:eastAsia="Times New Roman" w:hAnsi="Times New Roman" w:cs="Times New Roman"/>
          <w:i/>
          <w:color w:val="000000"/>
          <w:sz w:val="20"/>
          <w:szCs w:val="20"/>
          <w:lang w:val="en-US"/>
        </w:rPr>
        <w:t>, 1988. - 364 p.</w:t>
      </w:r>
    </w:p>
    <w:p w:rsidR="000E7E81" w:rsidRDefault="000E7E81" w:rsidP="000E7E81">
      <w:pPr>
        <w:spacing w:before="240" w:after="120" w:line="281" w:lineRule="atLeast"/>
        <w:rPr>
          <w:rFonts w:ascii="Times New Roman" w:eastAsia="Times New Roman" w:hAnsi="Times New Roman" w:cs="Times New Roman"/>
          <w:b/>
          <w:bCs/>
          <w:color w:val="000000"/>
          <w:sz w:val="28"/>
          <w:szCs w:val="28"/>
          <w:lang w:val="en-US"/>
        </w:rPr>
      </w:pPr>
    </w:p>
    <w:p w:rsidR="000E7E81" w:rsidRDefault="000E7E81" w:rsidP="000E7E81">
      <w:pPr>
        <w:spacing w:before="240" w:after="120" w:line="281" w:lineRule="atLeast"/>
        <w:rPr>
          <w:rFonts w:ascii="Times New Roman" w:eastAsia="Times New Roman" w:hAnsi="Times New Roman" w:cs="Times New Roman"/>
          <w:b/>
          <w:bCs/>
          <w:color w:val="000000"/>
          <w:sz w:val="28"/>
          <w:szCs w:val="28"/>
          <w:lang w:val="en-US"/>
        </w:rPr>
      </w:pPr>
    </w:p>
    <w:p w:rsidR="000E7E81" w:rsidRDefault="000E7E81" w:rsidP="000E7E81">
      <w:pPr>
        <w:spacing w:before="240" w:after="120" w:line="281" w:lineRule="atLeast"/>
        <w:rPr>
          <w:rFonts w:ascii="Times New Roman" w:eastAsia="Times New Roman" w:hAnsi="Times New Roman" w:cs="Times New Roman"/>
          <w:b/>
          <w:bCs/>
          <w:color w:val="000000"/>
          <w:sz w:val="28"/>
          <w:szCs w:val="28"/>
          <w:lang w:val="en-US"/>
        </w:rPr>
      </w:pPr>
    </w:p>
    <w:p w:rsidR="000E7E81" w:rsidRPr="00DA17AE" w:rsidRDefault="000E7E81" w:rsidP="000E7E81">
      <w:pPr>
        <w:spacing w:before="240" w:after="120" w:line="281" w:lineRule="atLeast"/>
        <w:rPr>
          <w:rFonts w:ascii="Times New Roman" w:eastAsia="Times New Roman" w:hAnsi="Times New Roman" w:cs="Times New Roman"/>
          <w:b/>
          <w:bCs/>
          <w:color w:val="000000"/>
          <w:sz w:val="28"/>
          <w:szCs w:val="28"/>
          <w:lang w:val="en-US"/>
        </w:rPr>
      </w:pPr>
      <w:r w:rsidRPr="00DA17AE">
        <w:rPr>
          <w:rFonts w:ascii="Times New Roman" w:eastAsia="Times New Roman" w:hAnsi="Times New Roman" w:cs="Times New Roman"/>
          <w:b/>
          <w:bCs/>
          <w:color w:val="000000"/>
          <w:sz w:val="28"/>
          <w:szCs w:val="28"/>
          <w:lang w:val="en-US"/>
        </w:rPr>
        <w:lastRenderedPageBreak/>
        <w:t xml:space="preserve">C. A. </w:t>
      </w:r>
      <w:proofErr w:type="spellStart"/>
      <w:r w:rsidRPr="00DA17AE">
        <w:rPr>
          <w:rFonts w:ascii="Times New Roman" w:eastAsia="Times New Roman" w:hAnsi="Times New Roman" w:cs="Times New Roman"/>
          <w:b/>
          <w:bCs/>
          <w:color w:val="000000"/>
          <w:sz w:val="28"/>
          <w:szCs w:val="28"/>
          <w:lang w:val="en-US"/>
        </w:rPr>
        <w:t>Uribe</w:t>
      </w:r>
      <w:proofErr w:type="spellEnd"/>
      <w:r w:rsidRPr="00DA17AE">
        <w:rPr>
          <w:rFonts w:ascii="Times New Roman" w:eastAsia="Times New Roman" w:hAnsi="Times New Roman" w:cs="Times New Roman"/>
          <w:b/>
          <w:bCs/>
          <w:color w:val="000000"/>
          <w:sz w:val="28"/>
          <w:szCs w:val="28"/>
          <w:lang w:val="en-US"/>
        </w:rPr>
        <w:t xml:space="preserve">, A. </w:t>
      </w:r>
      <w:proofErr w:type="spellStart"/>
      <w:r w:rsidRPr="00DA17AE">
        <w:rPr>
          <w:rFonts w:ascii="Times New Roman" w:eastAsia="Times New Roman" w:hAnsi="Times New Roman" w:cs="Times New Roman"/>
          <w:b/>
          <w:bCs/>
          <w:color w:val="000000"/>
          <w:sz w:val="28"/>
          <w:szCs w:val="28"/>
          <w:lang w:val="en-US"/>
        </w:rPr>
        <w:t>Gasnikov</w:t>
      </w:r>
      <w:proofErr w:type="spellEnd"/>
      <w:r w:rsidRPr="00DA17AE">
        <w:rPr>
          <w:rFonts w:ascii="Times New Roman" w:eastAsia="Times New Roman" w:hAnsi="Times New Roman" w:cs="Times New Roman"/>
          <w:b/>
          <w:bCs/>
          <w:color w:val="000000"/>
          <w:sz w:val="28"/>
          <w:szCs w:val="28"/>
          <w:lang w:val="en-US"/>
        </w:rPr>
        <w:t xml:space="preserve">, </w:t>
      </w:r>
      <w:r>
        <w:rPr>
          <w:rFonts w:ascii="Times New Roman" w:eastAsia="Times New Roman" w:hAnsi="Times New Roman" w:cs="Times New Roman"/>
          <w:b/>
          <w:bCs/>
          <w:color w:val="000000"/>
          <w:sz w:val="28"/>
          <w:szCs w:val="28"/>
          <w:lang w:val="en-US"/>
        </w:rPr>
        <w:br/>
      </w:r>
      <w:r w:rsidRPr="00DA17AE">
        <w:rPr>
          <w:rFonts w:ascii="Times New Roman" w:eastAsia="Times New Roman" w:hAnsi="Times New Roman" w:cs="Times New Roman"/>
          <w:b/>
          <w:bCs/>
          <w:color w:val="000000"/>
          <w:sz w:val="28"/>
          <w:szCs w:val="28"/>
          <w:lang w:val="en-US"/>
        </w:rPr>
        <w:t xml:space="preserve">P. </w:t>
      </w:r>
      <w:proofErr w:type="spellStart"/>
      <w:r w:rsidRPr="00DA17AE">
        <w:rPr>
          <w:rFonts w:ascii="Times New Roman" w:eastAsia="Times New Roman" w:hAnsi="Times New Roman" w:cs="Times New Roman"/>
          <w:b/>
          <w:bCs/>
          <w:color w:val="000000"/>
          <w:sz w:val="28"/>
          <w:szCs w:val="28"/>
          <w:lang w:val="en-US"/>
        </w:rPr>
        <w:t>Dvurechensky</w:t>
      </w:r>
      <w:proofErr w:type="spellEnd"/>
      <w:r w:rsidRPr="00DA17AE">
        <w:rPr>
          <w:rFonts w:ascii="Times New Roman" w:eastAsia="Times New Roman" w:hAnsi="Times New Roman" w:cs="Times New Roman"/>
          <w:b/>
          <w:bCs/>
          <w:color w:val="000000"/>
          <w:sz w:val="28"/>
          <w:szCs w:val="28"/>
          <w:lang w:val="en-US"/>
        </w:rPr>
        <w:t xml:space="preserve">, </w:t>
      </w:r>
      <w:r>
        <w:rPr>
          <w:rFonts w:ascii="Times New Roman" w:eastAsia="Times New Roman" w:hAnsi="Times New Roman" w:cs="Times New Roman"/>
          <w:b/>
          <w:bCs/>
          <w:color w:val="000000"/>
          <w:sz w:val="28"/>
          <w:szCs w:val="28"/>
          <w:lang w:val="en-US"/>
        </w:rPr>
        <w:br/>
      </w:r>
      <w:r w:rsidRPr="00DA17AE">
        <w:rPr>
          <w:rFonts w:ascii="Times New Roman" w:eastAsia="Times New Roman" w:hAnsi="Times New Roman" w:cs="Times New Roman"/>
          <w:b/>
          <w:bCs/>
          <w:color w:val="000000"/>
          <w:sz w:val="28"/>
          <w:szCs w:val="28"/>
          <w:lang w:val="en-US"/>
        </w:rPr>
        <w:t xml:space="preserve">D. </w:t>
      </w:r>
      <w:proofErr w:type="spellStart"/>
      <w:r w:rsidRPr="00DA17AE">
        <w:rPr>
          <w:rFonts w:ascii="Times New Roman" w:eastAsia="Times New Roman" w:hAnsi="Times New Roman" w:cs="Times New Roman"/>
          <w:b/>
          <w:bCs/>
          <w:color w:val="000000"/>
          <w:sz w:val="28"/>
          <w:szCs w:val="28"/>
          <w:lang w:val="en-US"/>
        </w:rPr>
        <w:t>Dvinskikh</w:t>
      </w:r>
      <w:proofErr w:type="spellEnd"/>
      <w:r w:rsidRPr="00DA17AE">
        <w:rPr>
          <w:rFonts w:ascii="Times New Roman" w:eastAsia="Times New Roman" w:hAnsi="Times New Roman" w:cs="Times New Roman"/>
          <w:b/>
          <w:bCs/>
          <w:color w:val="000000"/>
          <w:sz w:val="28"/>
          <w:szCs w:val="28"/>
          <w:lang w:val="en-US"/>
        </w:rPr>
        <w:t xml:space="preserve">, E. </w:t>
      </w:r>
      <w:proofErr w:type="spellStart"/>
      <w:r w:rsidRPr="00DA17AE">
        <w:rPr>
          <w:rFonts w:ascii="Times New Roman" w:eastAsia="Times New Roman" w:hAnsi="Times New Roman" w:cs="Times New Roman"/>
          <w:b/>
          <w:bCs/>
          <w:color w:val="000000"/>
          <w:sz w:val="28"/>
          <w:szCs w:val="28"/>
          <w:lang w:val="en-US"/>
        </w:rPr>
        <w:t>Gorbunov</w:t>
      </w:r>
      <w:proofErr w:type="spellEnd"/>
      <w:r w:rsidRPr="00DA17AE">
        <w:rPr>
          <w:rFonts w:ascii="Times New Roman" w:eastAsia="Times New Roman" w:hAnsi="Times New Roman" w:cs="Times New Roman"/>
          <w:b/>
          <w:bCs/>
          <w:color w:val="000000"/>
          <w:sz w:val="28"/>
          <w:szCs w:val="28"/>
          <w:lang w:val="en-US"/>
        </w:rPr>
        <w:t xml:space="preserve">, A. </w:t>
      </w:r>
      <w:proofErr w:type="spellStart"/>
      <w:r w:rsidRPr="00DA17AE">
        <w:rPr>
          <w:rFonts w:ascii="Times New Roman" w:eastAsia="Times New Roman" w:hAnsi="Times New Roman" w:cs="Times New Roman"/>
          <w:b/>
          <w:bCs/>
          <w:color w:val="000000"/>
          <w:sz w:val="28"/>
          <w:szCs w:val="28"/>
          <w:lang w:val="en-US"/>
        </w:rPr>
        <w:t>Rogozin</w:t>
      </w:r>
      <w:proofErr w:type="spellEnd"/>
    </w:p>
    <w:p w:rsidR="000E7E81" w:rsidRPr="00DA17AE" w:rsidRDefault="000E7E81" w:rsidP="000E7E81">
      <w:pPr>
        <w:spacing w:before="120" w:after="120" w:line="241" w:lineRule="atLeast"/>
        <w:rPr>
          <w:rFonts w:ascii="Times New Roman" w:eastAsia="Times New Roman" w:hAnsi="Times New Roman" w:cs="Times New Roman"/>
          <w:b/>
          <w:bCs/>
          <w:color w:val="000000"/>
          <w:sz w:val="23"/>
          <w:szCs w:val="23"/>
          <w:lang w:val="en-US"/>
        </w:rPr>
      </w:pPr>
      <w:r w:rsidRPr="00DA17AE">
        <w:rPr>
          <w:rFonts w:ascii="Times New Roman" w:eastAsia="Times New Roman" w:hAnsi="Times New Roman" w:cs="Times New Roman"/>
          <w:b/>
          <w:bCs/>
          <w:color w:val="000000"/>
          <w:sz w:val="23"/>
          <w:szCs w:val="23"/>
          <w:lang w:val="en-US"/>
        </w:rPr>
        <w:t>Recent Advances in Distributed Optimization over Networks</w:t>
      </w:r>
    </w:p>
    <w:p w:rsidR="000E7E81" w:rsidRPr="00DA17AE" w:rsidRDefault="000E7E81" w:rsidP="000E7E81">
      <w:pPr>
        <w:spacing w:after="100" w:line="201" w:lineRule="atLeast"/>
        <w:jc w:val="both"/>
        <w:rPr>
          <w:rFonts w:ascii="Times New Roman" w:eastAsia="Times New Roman" w:hAnsi="Times New Roman" w:cs="Times New Roman"/>
          <w:color w:val="000000"/>
          <w:sz w:val="20"/>
          <w:szCs w:val="20"/>
          <w:lang w:val="en-US"/>
        </w:rPr>
      </w:pPr>
      <w:r w:rsidRPr="00DA17AE">
        <w:rPr>
          <w:rFonts w:ascii="Times New Roman" w:eastAsia="Times New Roman" w:hAnsi="Times New Roman" w:cs="Times New Roman"/>
          <w:color w:val="000000"/>
          <w:sz w:val="20"/>
          <w:szCs w:val="20"/>
          <w:lang w:val="en-US"/>
        </w:rPr>
        <w:t>In this talk, we show recent results on the optimal convergence rates for distributed convex optimization problems over networks, where the objective is to minimize a sum of local functions of the nodes in the network. We provide optimal complexity bounds for four different cases, namely: the case when each function is strongly convex and smooth, the cases when it is either strongly convex or smooth and the case when it is convex but neither strongly convex nor smooth. Our approach is based on the dual of an appropriately formulated primal problem, which includes the underlying static graph that models the communication restrictions. Our results show distributed algorithms that achieve the same optimal rates as their centralized counterparts (up to constant and logarithmic factors)</w:t>
      </w:r>
      <w:proofErr w:type="gramStart"/>
      <w:r w:rsidRPr="00DA17AE">
        <w:rPr>
          <w:rFonts w:ascii="Times New Roman" w:eastAsia="Times New Roman" w:hAnsi="Times New Roman" w:cs="Times New Roman"/>
          <w:color w:val="000000"/>
          <w:sz w:val="20"/>
          <w:szCs w:val="20"/>
          <w:lang w:val="en-US"/>
        </w:rPr>
        <w:t>,</w:t>
      </w:r>
      <w:proofErr w:type="gramEnd"/>
      <w:r w:rsidRPr="00DA17AE">
        <w:rPr>
          <w:rFonts w:ascii="Times New Roman" w:eastAsia="Times New Roman" w:hAnsi="Times New Roman" w:cs="Times New Roman"/>
          <w:color w:val="000000"/>
          <w:sz w:val="20"/>
          <w:szCs w:val="20"/>
          <w:lang w:val="en-US"/>
        </w:rPr>
        <w:t xml:space="preserve"> with an additional cost related to the spectral gap of the interaction matrix that captures the local communications of the nodes in the network. We also present extensions to time-varying networks and stochastic settings. Application examples are shown for the problem of distributed computation of Wasserstein </w:t>
      </w:r>
      <w:proofErr w:type="spellStart"/>
      <w:r w:rsidRPr="00DA17AE">
        <w:rPr>
          <w:rFonts w:ascii="Times New Roman" w:eastAsia="Times New Roman" w:hAnsi="Times New Roman" w:cs="Times New Roman"/>
          <w:color w:val="000000"/>
          <w:sz w:val="20"/>
          <w:szCs w:val="20"/>
          <w:lang w:val="en-US"/>
        </w:rPr>
        <w:t>barycenters</w:t>
      </w:r>
      <w:proofErr w:type="spellEnd"/>
      <w:r w:rsidRPr="00DA17AE">
        <w:rPr>
          <w:rFonts w:ascii="Times New Roman" w:eastAsia="Times New Roman" w:hAnsi="Times New Roman" w:cs="Times New Roman"/>
          <w:color w:val="000000"/>
          <w:sz w:val="20"/>
          <w:szCs w:val="20"/>
          <w:lang w:val="en-US"/>
        </w:rPr>
        <w:t>.</w:t>
      </w:r>
    </w:p>
    <w:p w:rsidR="000E7E81" w:rsidRDefault="000E7E81" w:rsidP="000E7E81">
      <w:pPr>
        <w:spacing w:before="240" w:after="120" w:line="281" w:lineRule="atLeast"/>
        <w:rPr>
          <w:rFonts w:ascii="Times New Roman" w:eastAsia="Times New Roman" w:hAnsi="Times New Roman" w:cs="Times New Roman"/>
          <w:b/>
          <w:bCs/>
          <w:color w:val="000000"/>
          <w:sz w:val="28"/>
          <w:szCs w:val="28"/>
          <w:lang w:val="en-US"/>
        </w:rPr>
      </w:pPr>
    </w:p>
    <w:p w:rsidR="000E7E81" w:rsidRDefault="000E7E81" w:rsidP="000E7E81">
      <w:pPr>
        <w:spacing w:before="240" w:after="120" w:line="281" w:lineRule="atLeast"/>
        <w:rPr>
          <w:rFonts w:ascii="Times New Roman" w:eastAsia="Times New Roman" w:hAnsi="Times New Roman" w:cs="Times New Roman"/>
          <w:b/>
          <w:bCs/>
          <w:color w:val="000000"/>
          <w:sz w:val="28"/>
          <w:szCs w:val="28"/>
          <w:lang w:val="en-US"/>
        </w:rPr>
      </w:pPr>
    </w:p>
    <w:p w:rsidR="000E7E81" w:rsidRDefault="000E7E81" w:rsidP="000E7E81">
      <w:pPr>
        <w:spacing w:before="240" w:after="120" w:line="281" w:lineRule="atLeast"/>
        <w:rPr>
          <w:rFonts w:ascii="Times New Roman" w:eastAsia="Times New Roman" w:hAnsi="Times New Roman" w:cs="Times New Roman"/>
          <w:b/>
          <w:bCs/>
          <w:color w:val="000000"/>
          <w:sz w:val="28"/>
          <w:szCs w:val="28"/>
          <w:lang w:val="en-US"/>
        </w:rPr>
      </w:pPr>
    </w:p>
    <w:p w:rsidR="000E7E81" w:rsidRPr="00D96381" w:rsidRDefault="000E7E81" w:rsidP="000E7E81">
      <w:pPr>
        <w:spacing w:before="240" w:after="120" w:line="281" w:lineRule="atLeast"/>
        <w:rPr>
          <w:rFonts w:ascii="Times New Roman" w:eastAsia="Times New Roman" w:hAnsi="Times New Roman" w:cs="Times New Roman"/>
          <w:b/>
          <w:bCs/>
          <w:color w:val="000000"/>
          <w:sz w:val="28"/>
          <w:szCs w:val="28"/>
          <w:lang w:val="en-US"/>
        </w:rPr>
      </w:pPr>
      <w:r w:rsidRPr="00DA17AE">
        <w:rPr>
          <w:rFonts w:ascii="Times New Roman" w:eastAsia="Times New Roman" w:hAnsi="Times New Roman" w:cs="Times New Roman"/>
          <w:b/>
          <w:bCs/>
          <w:color w:val="000000"/>
          <w:sz w:val="28"/>
          <w:szCs w:val="28"/>
          <w:lang w:val="en-US"/>
        </w:rPr>
        <w:lastRenderedPageBreak/>
        <w:t xml:space="preserve">F. </w:t>
      </w:r>
      <w:proofErr w:type="spellStart"/>
      <w:r w:rsidRPr="00DA17AE">
        <w:rPr>
          <w:rFonts w:ascii="Times New Roman" w:eastAsia="Times New Roman" w:hAnsi="Times New Roman" w:cs="Times New Roman"/>
          <w:b/>
          <w:bCs/>
          <w:color w:val="000000"/>
          <w:sz w:val="28"/>
          <w:szCs w:val="28"/>
          <w:lang w:val="en-US"/>
        </w:rPr>
        <w:t>Stonyakin</w:t>
      </w:r>
      <w:proofErr w:type="spellEnd"/>
    </w:p>
    <w:p w:rsidR="000E7E81" w:rsidRPr="00DA17AE" w:rsidRDefault="000E7E81" w:rsidP="000E7E81">
      <w:pPr>
        <w:spacing w:before="120" w:after="120" w:line="241" w:lineRule="atLeast"/>
        <w:rPr>
          <w:rFonts w:ascii="Times New Roman" w:eastAsia="Times New Roman" w:hAnsi="Times New Roman" w:cs="Times New Roman"/>
          <w:b/>
          <w:bCs/>
          <w:color w:val="000000"/>
          <w:sz w:val="23"/>
          <w:szCs w:val="23"/>
          <w:lang w:val="en-US"/>
        </w:rPr>
      </w:pPr>
      <w:r w:rsidRPr="00DA17AE">
        <w:rPr>
          <w:rFonts w:ascii="Times New Roman" w:eastAsia="Times New Roman" w:hAnsi="Times New Roman" w:cs="Times New Roman"/>
          <w:b/>
          <w:bCs/>
          <w:color w:val="000000"/>
          <w:sz w:val="23"/>
          <w:szCs w:val="23"/>
          <w:lang w:val="en-US"/>
        </w:rPr>
        <w:t>Gradient-type methods for optimization problems with adaptation to inexactness</w:t>
      </w:r>
    </w:p>
    <w:p w:rsidR="000E7E81" w:rsidRPr="00DA17AE" w:rsidRDefault="000E7E81" w:rsidP="000E7E81">
      <w:pPr>
        <w:spacing w:after="100" w:line="201" w:lineRule="atLeast"/>
        <w:jc w:val="both"/>
        <w:rPr>
          <w:rFonts w:ascii="Times New Roman" w:eastAsia="Times New Roman" w:hAnsi="Times New Roman" w:cs="Times New Roman"/>
          <w:color w:val="000000"/>
          <w:sz w:val="20"/>
          <w:szCs w:val="20"/>
          <w:lang w:val="en-US"/>
        </w:rPr>
      </w:pPr>
      <w:r w:rsidRPr="00DA17AE">
        <w:rPr>
          <w:rFonts w:ascii="Times New Roman" w:eastAsia="Times New Roman" w:hAnsi="Times New Roman" w:cs="Times New Roman"/>
          <w:color w:val="000000"/>
          <w:sz w:val="20"/>
          <w:szCs w:val="20"/>
          <w:lang w:val="en-US"/>
        </w:rPr>
        <w:t xml:space="preserve">Some analogue of the concept of an inexact model of a convex objective function is introduced, which takes into account the possibility of errors both when defining the function itself and its gradient. For this concept, a gradient-type method with adaptive tuning of some parameters of this model is proposed and an assessment of the quality of the solution is obtained. A special class of convex </w:t>
      </w:r>
      <w:proofErr w:type="spellStart"/>
      <w:r w:rsidRPr="00DA17AE">
        <w:rPr>
          <w:rFonts w:ascii="Times New Roman" w:eastAsia="Times New Roman" w:hAnsi="Times New Roman" w:cs="Times New Roman"/>
          <w:color w:val="000000"/>
          <w:sz w:val="20"/>
          <w:szCs w:val="20"/>
          <w:lang w:val="en-US"/>
        </w:rPr>
        <w:t>nonsmooth</w:t>
      </w:r>
      <w:proofErr w:type="spellEnd"/>
      <w:r w:rsidRPr="00DA17AE">
        <w:rPr>
          <w:rFonts w:ascii="Times New Roman" w:eastAsia="Times New Roman" w:hAnsi="Times New Roman" w:cs="Times New Roman"/>
          <w:color w:val="000000"/>
          <w:sz w:val="20"/>
          <w:szCs w:val="20"/>
          <w:lang w:val="en-US"/>
        </w:rPr>
        <w:t xml:space="preserve"> optimization problems is considered, to which the proposed concept of an inaccurate model of objective functions is applicable. An adaptive gradient method is proposed for objective functions with some relaxation of the </w:t>
      </w:r>
      <w:proofErr w:type="spellStart"/>
      <w:r w:rsidRPr="00DA17AE">
        <w:rPr>
          <w:rFonts w:ascii="Times New Roman" w:eastAsia="Times New Roman" w:hAnsi="Times New Roman" w:cs="Times New Roman"/>
          <w:color w:val="000000"/>
          <w:sz w:val="20"/>
          <w:szCs w:val="20"/>
          <w:lang w:val="en-US"/>
        </w:rPr>
        <w:t>Lipschitz</w:t>
      </w:r>
      <w:proofErr w:type="spellEnd"/>
      <w:r w:rsidRPr="00DA17AE">
        <w:rPr>
          <w:rFonts w:ascii="Times New Roman" w:eastAsia="Times New Roman" w:hAnsi="Times New Roman" w:cs="Times New Roman"/>
          <w:color w:val="000000"/>
          <w:sz w:val="20"/>
          <w:szCs w:val="20"/>
          <w:lang w:val="en-US"/>
        </w:rPr>
        <w:t xml:space="preserve"> condition of the gradient satisfying the well-known </w:t>
      </w:r>
      <w:proofErr w:type="spellStart"/>
      <w:r w:rsidRPr="00DA17AE">
        <w:rPr>
          <w:rFonts w:ascii="Times New Roman" w:eastAsia="Times New Roman" w:hAnsi="Times New Roman" w:cs="Times New Roman"/>
          <w:color w:val="000000"/>
          <w:sz w:val="20"/>
          <w:szCs w:val="20"/>
          <w:lang w:val="en-US"/>
        </w:rPr>
        <w:t>Polyak-Lojasievich</w:t>
      </w:r>
      <w:proofErr w:type="spellEnd"/>
      <w:r w:rsidRPr="00DA17AE">
        <w:rPr>
          <w:rFonts w:ascii="Times New Roman" w:eastAsia="Times New Roman" w:hAnsi="Times New Roman" w:cs="Times New Roman"/>
          <w:color w:val="000000"/>
          <w:sz w:val="20"/>
          <w:szCs w:val="20"/>
          <w:lang w:val="en-US"/>
        </w:rPr>
        <w:t xml:space="preserve"> condition. In this case, the possibility of </w:t>
      </w:r>
      <w:proofErr w:type="spellStart"/>
      <w:r w:rsidRPr="00DA17AE">
        <w:rPr>
          <w:rFonts w:ascii="Times New Roman" w:eastAsia="Times New Roman" w:hAnsi="Times New Roman" w:cs="Times New Roman"/>
          <w:color w:val="000000"/>
          <w:sz w:val="20"/>
          <w:szCs w:val="20"/>
          <w:lang w:val="en-US"/>
        </w:rPr>
        <w:t>inxexact</w:t>
      </w:r>
      <w:proofErr w:type="spellEnd"/>
      <w:r w:rsidRPr="00DA17AE">
        <w:rPr>
          <w:rFonts w:ascii="Times New Roman" w:eastAsia="Times New Roman" w:hAnsi="Times New Roman" w:cs="Times New Roman"/>
          <w:color w:val="000000"/>
          <w:sz w:val="20"/>
          <w:szCs w:val="20"/>
          <w:lang w:val="en-US"/>
        </w:rPr>
        <w:t xml:space="preserve"> setting of the objective function and gradient is taken into account. Adaptive choice of parameters during the method operation is performed both by the value of the </w:t>
      </w:r>
      <w:proofErr w:type="spellStart"/>
      <w:r w:rsidRPr="00DA17AE">
        <w:rPr>
          <w:rFonts w:ascii="Times New Roman" w:eastAsia="Times New Roman" w:hAnsi="Times New Roman" w:cs="Times New Roman"/>
          <w:color w:val="000000"/>
          <w:sz w:val="20"/>
          <w:szCs w:val="20"/>
          <w:lang w:val="en-US"/>
        </w:rPr>
        <w:t>Lipschitz</w:t>
      </w:r>
      <w:proofErr w:type="spellEnd"/>
      <w:r w:rsidRPr="00DA17AE">
        <w:rPr>
          <w:rFonts w:ascii="Times New Roman" w:eastAsia="Times New Roman" w:hAnsi="Times New Roman" w:cs="Times New Roman"/>
          <w:color w:val="000000"/>
          <w:sz w:val="20"/>
          <w:szCs w:val="20"/>
          <w:lang w:val="en-US"/>
        </w:rPr>
        <w:t xml:space="preserve"> constant of the gradient, and by the value corresponding to the error of the gradient and the objective function. The linear convergence of the method is stated up to the value associated with the error.</w:t>
      </w:r>
    </w:p>
    <w:p w:rsidR="000E7E81" w:rsidRPr="00D96381" w:rsidRDefault="000E7E81" w:rsidP="000E7E81">
      <w:pPr>
        <w:spacing w:before="240" w:after="120" w:line="281" w:lineRule="atLeast"/>
        <w:rPr>
          <w:rFonts w:ascii="Times New Roman" w:eastAsia="Times New Roman" w:hAnsi="Times New Roman" w:cs="Times New Roman"/>
          <w:b/>
          <w:bCs/>
          <w:color w:val="000000"/>
          <w:sz w:val="28"/>
          <w:szCs w:val="28"/>
          <w:lang w:val="en-US"/>
        </w:rPr>
      </w:pPr>
      <w:r w:rsidRPr="00DA17AE">
        <w:rPr>
          <w:rFonts w:ascii="Times New Roman" w:eastAsia="Times New Roman" w:hAnsi="Times New Roman" w:cs="Times New Roman"/>
          <w:b/>
          <w:bCs/>
          <w:color w:val="000000"/>
          <w:sz w:val="28"/>
          <w:szCs w:val="28"/>
          <w:lang w:val="en-US"/>
        </w:rPr>
        <w:t xml:space="preserve">A. </w:t>
      </w:r>
      <w:proofErr w:type="spellStart"/>
      <w:r w:rsidRPr="00DA17AE">
        <w:rPr>
          <w:rFonts w:ascii="Times New Roman" w:eastAsia="Times New Roman" w:hAnsi="Times New Roman" w:cs="Times New Roman"/>
          <w:b/>
          <w:bCs/>
          <w:color w:val="000000"/>
          <w:sz w:val="28"/>
          <w:szCs w:val="28"/>
          <w:lang w:val="en-US"/>
        </w:rPr>
        <w:t>Rogozin</w:t>
      </w:r>
      <w:proofErr w:type="spellEnd"/>
    </w:p>
    <w:p w:rsidR="000E7E81" w:rsidRPr="00DA17AE" w:rsidRDefault="000E7E81" w:rsidP="000E7E81">
      <w:pPr>
        <w:spacing w:before="120" w:after="120" w:line="241" w:lineRule="atLeast"/>
        <w:rPr>
          <w:rFonts w:ascii="Times New Roman" w:eastAsia="Times New Roman" w:hAnsi="Times New Roman" w:cs="Times New Roman"/>
          <w:b/>
          <w:bCs/>
          <w:color w:val="000000"/>
          <w:sz w:val="23"/>
          <w:szCs w:val="23"/>
          <w:lang w:val="en-US"/>
        </w:rPr>
      </w:pPr>
      <w:r w:rsidRPr="00DA17AE">
        <w:rPr>
          <w:rFonts w:ascii="Times New Roman" w:eastAsia="Times New Roman" w:hAnsi="Times New Roman" w:cs="Times New Roman"/>
          <w:b/>
          <w:bCs/>
          <w:color w:val="000000"/>
          <w:sz w:val="23"/>
          <w:szCs w:val="23"/>
          <w:lang w:val="en-US"/>
        </w:rPr>
        <w:t>Accelerated Method for Decentralized Optimization on Slowly Time-Varying Networks</w:t>
      </w:r>
    </w:p>
    <w:p w:rsidR="000E7E81" w:rsidRPr="00DA17AE" w:rsidRDefault="000E7E81" w:rsidP="000E7E81">
      <w:pPr>
        <w:spacing w:after="100" w:line="201" w:lineRule="atLeast"/>
        <w:jc w:val="both"/>
        <w:rPr>
          <w:rFonts w:ascii="Times New Roman" w:eastAsia="Times New Roman" w:hAnsi="Times New Roman" w:cs="Times New Roman"/>
          <w:color w:val="000000"/>
          <w:sz w:val="20"/>
          <w:szCs w:val="20"/>
          <w:lang w:val="en-US"/>
        </w:rPr>
      </w:pPr>
      <w:r w:rsidRPr="00DA17AE">
        <w:rPr>
          <w:rFonts w:ascii="Times New Roman" w:eastAsia="Times New Roman" w:hAnsi="Times New Roman" w:cs="Times New Roman"/>
          <w:color w:val="000000"/>
          <w:sz w:val="20"/>
          <w:szCs w:val="20"/>
          <w:lang w:val="en-US"/>
        </w:rPr>
        <w:t xml:space="preserve">We study the performance of fast </w:t>
      </w:r>
      <w:proofErr w:type="spellStart"/>
      <w:r w:rsidRPr="00DA17AE">
        <w:rPr>
          <w:rFonts w:ascii="Times New Roman" w:eastAsia="Times New Roman" w:hAnsi="Times New Roman" w:cs="Times New Roman"/>
          <w:color w:val="000000"/>
          <w:sz w:val="20"/>
          <w:szCs w:val="20"/>
          <w:lang w:val="en-US"/>
        </w:rPr>
        <w:t>Nesterov</w:t>
      </w:r>
      <w:proofErr w:type="spellEnd"/>
      <w:r w:rsidRPr="00DA17AE">
        <w:rPr>
          <w:rFonts w:ascii="Times New Roman" w:eastAsia="Times New Roman" w:hAnsi="Times New Roman" w:cs="Times New Roman"/>
          <w:color w:val="000000"/>
          <w:sz w:val="20"/>
          <w:szCs w:val="20"/>
          <w:lang w:val="en-US"/>
        </w:rPr>
        <w:t xml:space="preserve"> gradient method applied to decentralized distributed optimization on time-varying graphs. We analyze convergence of this </w:t>
      </w:r>
      <w:r w:rsidRPr="00DA17AE">
        <w:rPr>
          <w:rFonts w:ascii="Times New Roman" w:eastAsia="Times New Roman" w:hAnsi="Times New Roman" w:cs="Times New Roman"/>
          <w:color w:val="000000"/>
          <w:sz w:val="20"/>
          <w:szCs w:val="20"/>
          <w:lang w:val="en-US"/>
        </w:rPr>
        <w:lastRenderedPageBreak/>
        <w:t>method under restrictions on frequency of communication network changes.</w:t>
      </w:r>
    </w:p>
    <w:p w:rsidR="000E7E81" w:rsidRPr="00D96381" w:rsidRDefault="000E7E81" w:rsidP="000E7E81">
      <w:pPr>
        <w:spacing w:before="240" w:after="120" w:line="281" w:lineRule="atLeast"/>
        <w:rPr>
          <w:rFonts w:ascii="Times New Roman" w:eastAsia="Times New Roman" w:hAnsi="Times New Roman" w:cs="Times New Roman"/>
          <w:b/>
          <w:bCs/>
          <w:color w:val="000000"/>
          <w:sz w:val="28"/>
          <w:szCs w:val="28"/>
          <w:lang w:val="en-US"/>
        </w:rPr>
      </w:pPr>
      <w:r w:rsidRPr="00DA17AE">
        <w:rPr>
          <w:rFonts w:ascii="Times New Roman" w:eastAsia="Times New Roman" w:hAnsi="Times New Roman" w:cs="Times New Roman"/>
          <w:b/>
          <w:bCs/>
          <w:color w:val="000000"/>
          <w:sz w:val="28"/>
          <w:szCs w:val="28"/>
          <w:lang w:val="en-US"/>
        </w:rPr>
        <w:t xml:space="preserve">D. </w:t>
      </w:r>
      <w:proofErr w:type="spellStart"/>
      <w:r w:rsidRPr="00DA17AE">
        <w:rPr>
          <w:rFonts w:ascii="Times New Roman" w:eastAsia="Times New Roman" w:hAnsi="Times New Roman" w:cs="Times New Roman"/>
          <w:b/>
          <w:bCs/>
          <w:color w:val="000000"/>
          <w:sz w:val="28"/>
          <w:szCs w:val="28"/>
          <w:lang w:val="en-US"/>
        </w:rPr>
        <w:t>Kamzolov</w:t>
      </w:r>
      <w:proofErr w:type="spellEnd"/>
    </w:p>
    <w:p w:rsidR="000E7E81" w:rsidRPr="00DA17AE" w:rsidRDefault="000E7E81" w:rsidP="000E7E81">
      <w:pPr>
        <w:spacing w:before="120" w:after="120" w:line="241" w:lineRule="atLeast"/>
        <w:rPr>
          <w:rFonts w:ascii="Times New Roman" w:eastAsia="Times New Roman" w:hAnsi="Times New Roman" w:cs="Times New Roman"/>
          <w:b/>
          <w:bCs/>
          <w:color w:val="000000"/>
          <w:sz w:val="23"/>
          <w:szCs w:val="23"/>
          <w:lang w:val="en-US"/>
        </w:rPr>
      </w:pPr>
      <w:r w:rsidRPr="00DA17AE">
        <w:rPr>
          <w:rFonts w:ascii="Times New Roman" w:eastAsia="Times New Roman" w:hAnsi="Times New Roman" w:cs="Times New Roman"/>
          <w:b/>
          <w:bCs/>
          <w:color w:val="000000"/>
          <w:sz w:val="23"/>
          <w:szCs w:val="23"/>
          <w:lang w:val="en-US"/>
        </w:rPr>
        <w:t>Composite High-order Method for Convex Optimization</w:t>
      </w:r>
    </w:p>
    <w:p w:rsidR="000E7E81" w:rsidRPr="00DA17AE" w:rsidRDefault="000E7E81" w:rsidP="000E7E81">
      <w:pPr>
        <w:spacing w:after="100" w:line="201" w:lineRule="atLeast"/>
        <w:jc w:val="both"/>
        <w:rPr>
          <w:rFonts w:ascii="Times New Roman" w:eastAsia="Times New Roman" w:hAnsi="Times New Roman" w:cs="Times New Roman"/>
          <w:color w:val="000000"/>
          <w:sz w:val="20"/>
          <w:szCs w:val="20"/>
          <w:lang w:val="en-US"/>
        </w:rPr>
      </w:pPr>
      <w:r w:rsidRPr="00DA17AE">
        <w:rPr>
          <w:rFonts w:ascii="Times New Roman" w:eastAsia="Times New Roman" w:hAnsi="Times New Roman" w:cs="Times New Roman"/>
          <w:color w:val="000000"/>
          <w:sz w:val="20"/>
          <w:szCs w:val="20"/>
          <w:lang w:val="en-US"/>
        </w:rPr>
        <w:t xml:space="preserve">We propose a new class of convex optimization problem with the objective function formed as a sum of </w:t>
      </w:r>
      <w:r w:rsidRPr="0044795A">
        <w:rPr>
          <w:position w:val="-6"/>
        </w:rPr>
        <w:object w:dxaOrig="460" w:dyaOrig="240">
          <v:shape id="_x0000_i1048" type="#_x0000_t75" style="width:24pt;height:12pt" o:ole="">
            <v:imagedata r:id="rId51" o:title=""/>
          </v:shape>
          <o:OLEObject Type="Embed" ProgID="Equation.DSMT4" ShapeID="_x0000_i1048" DrawAspect="Content" ObjectID="_1636325009" r:id="rId52"/>
        </w:object>
      </w:r>
      <w:r w:rsidRPr="00DA17AE">
        <w:rPr>
          <w:rFonts w:ascii="Times New Roman" w:eastAsia="Times New Roman" w:hAnsi="Times New Roman" w:cs="Times New Roman"/>
          <w:color w:val="000000"/>
          <w:sz w:val="20"/>
          <w:szCs w:val="20"/>
          <w:lang w:val="en-US"/>
        </w:rPr>
        <w:t xml:space="preserve"> functions with the different order of smoothness: non-smooth but simple with known structure, with </w:t>
      </w:r>
      <w:proofErr w:type="spellStart"/>
      <w:r w:rsidRPr="00DA17AE">
        <w:rPr>
          <w:rFonts w:ascii="Times New Roman" w:eastAsia="Times New Roman" w:hAnsi="Times New Roman" w:cs="Times New Roman"/>
          <w:color w:val="000000"/>
          <w:sz w:val="20"/>
          <w:szCs w:val="20"/>
          <w:lang w:val="en-US"/>
        </w:rPr>
        <w:t>Lipschitz</w:t>
      </w:r>
      <w:proofErr w:type="spellEnd"/>
      <w:r w:rsidRPr="00DA17AE">
        <w:rPr>
          <w:rFonts w:ascii="Times New Roman" w:eastAsia="Times New Roman" w:hAnsi="Times New Roman" w:cs="Times New Roman"/>
          <w:color w:val="000000"/>
          <w:sz w:val="20"/>
          <w:szCs w:val="20"/>
          <w:lang w:val="en-US"/>
        </w:rPr>
        <w:t xml:space="preserve">-continuous gradient, with </w:t>
      </w:r>
      <w:proofErr w:type="spellStart"/>
      <w:r w:rsidRPr="00DA17AE">
        <w:rPr>
          <w:rFonts w:ascii="Times New Roman" w:eastAsia="Times New Roman" w:hAnsi="Times New Roman" w:cs="Times New Roman"/>
          <w:color w:val="000000"/>
          <w:sz w:val="20"/>
          <w:szCs w:val="20"/>
          <w:lang w:val="en-US"/>
        </w:rPr>
        <w:t>Lipschitz</w:t>
      </w:r>
      <w:proofErr w:type="spellEnd"/>
      <w:r w:rsidRPr="00DA17AE">
        <w:rPr>
          <w:rFonts w:ascii="Times New Roman" w:eastAsia="Times New Roman" w:hAnsi="Times New Roman" w:cs="Times New Roman"/>
          <w:color w:val="000000"/>
          <w:sz w:val="20"/>
          <w:szCs w:val="20"/>
          <w:lang w:val="en-US"/>
        </w:rPr>
        <w:t>-continuous second-order derivative</w:t>
      </w:r>
      <w:proofErr w:type="gramStart"/>
      <w:r w:rsidRPr="00DA17AE">
        <w:rPr>
          <w:rFonts w:ascii="Times New Roman" w:eastAsia="Times New Roman" w:hAnsi="Times New Roman" w:cs="Times New Roman"/>
          <w:color w:val="000000"/>
          <w:sz w:val="20"/>
          <w:szCs w:val="20"/>
          <w:lang w:val="en-US"/>
        </w:rPr>
        <w:t>, ...,</w:t>
      </w:r>
      <w:proofErr w:type="gramEnd"/>
      <w:r w:rsidRPr="00DA17AE">
        <w:rPr>
          <w:rFonts w:ascii="Times New Roman" w:eastAsia="Times New Roman" w:hAnsi="Times New Roman" w:cs="Times New Roman"/>
          <w:color w:val="000000"/>
          <w:sz w:val="20"/>
          <w:szCs w:val="20"/>
          <w:lang w:val="en-US"/>
        </w:rPr>
        <w:t xml:space="preserve"> with </w:t>
      </w:r>
      <w:proofErr w:type="spellStart"/>
      <w:r w:rsidRPr="00DA17AE">
        <w:rPr>
          <w:rFonts w:ascii="Times New Roman" w:eastAsia="Times New Roman" w:hAnsi="Times New Roman" w:cs="Times New Roman"/>
          <w:color w:val="000000"/>
          <w:sz w:val="20"/>
          <w:szCs w:val="20"/>
          <w:lang w:val="en-US"/>
        </w:rPr>
        <w:t>Lipschitz</w:t>
      </w:r>
      <w:proofErr w:type="spellEnd"/>
      <w:r w:rsidRPr="00DA17AE">
        <w:rPr>
          <w:rFonts w:ascii="Times New Roman" w:eastAsia="Times New Roman" w:hAnsi="Times New Roman" w:cs="Times New Roman"/>
          <w:color w:val="000000"/>
          <w:sz w:val="20"/>
          <w:szCs w:val="20"/>
          <w:lang w:val="en-US"/>
        </w:rPr>
        <w:t xml:space="preserve">-continuous $m$-order derivative. To solve this problem, we propose a high-order optimization </w:t>
      </w:r>
      <w:proofErr w:type="gramStart"/>
      <w:r w:rsidRPr="00DA17AE">
        <w:rPr>
          <w:rFonts w:ascii="Times New Roman" w:eastAsia="Times New Roman" w:hAnsi="Times New Roman" w:cs="Times New Roman"/>
          <w:color w:val="000000"/>
          <w:sz w:val="20"/>
          <w:szCs w:val="20"/>
          <w:lang w:val="en-US"/>
        </w:rPr>
        <w:t>method, that</w:t>
      </w:r>
      <w:proofErr w:type="gramEnd"/>
      <w:r w:rsidRPr="00DA17AE">
        <w:rPr>
          <w:rFonts w:ascii="Times New Roman" w:eastAsia="Times New Roman" w:hAnsi="Times New Roman" w:cs="Times New Roman"/>
          <w:color w:val="000000"/>
          <w:sz w:val="20"/>
          <w:szCs w:val="20"/>
          <w:lang w:val="en-US"/>
        </w:rPr>
        <w:t xml:space="preserve"> takes into account information about all functions. We prove the convergence rate of this method. We obtain faster convergence rates than the ones known in the literature.</w:t>
      </w:r>
    </w:p>
    <w:p w:rsidR="000E7E81" w:rsidRPr="00DA17AE" w:rsidRDefault="000E7E81" w:rsidP="000E7E81">
      <w:pPr>
        <w:spacing w:before="240" w:after="120" w:line="281" w:lineRule="atLeast"/>
        <w:rPr>
          <w:rFonts w:ascii="Times New Roman" w:eastAsia="Times New Roman" w:hAnsi="Times New Roman" w:cs="Times New Roman"/>
          <w:b/>
          <w:bCs/>
          <w:color w:val="000000"/>
          <w:sz w:val="28"/>
          <w:szCs w:val="28"/>
          <w:lang w:val="en-US"/>
        </w:rPr>
      </w:pPr>
      <w:r w:rsidRPr="00DA17AE">
        <w:rPr>
          <w:rFonts w:ascii="Times New Roman" w:eastAsia="Times New Roman" w:hAnsi="Times New Roman" w:cs="Times New Roman"/>
          <w:b/>
          <w:bCs/>
          <w:color w:val="000000"/>
          <w:sz w:val="28"/>
          <w:szCs w:val="28"/>
          <w:lang w:val="en-US"/>
        </w:rPr>
        <w:t xml:space="preserve">N. </w:t>
      </w:r>
      <w:proofErr w:type="spellStart"/>
      <w:r w:rsidRPr="00DA17AE">
        <w:rPr>
          <w:rFonts w:ascii="Times New Roman" w:eastAsia="Times New Roman" w:hAnsi="Times New Roman" w:cs="Times New Roman"/>
          <w:b/>
          <w:bCs/>
          <w:color w:val="000000"/>
          <w:sz w:val="28"/>
          <w:szCs w:val="28"/>
          <w:lang w:val="en-US"/>
        </w:rPr>
        <w:t>Tupitsa</w:t>
      </w:r>
      <w:proofErr w:type="spellEnd"/>
      <w:r w:rsidRPr="00DA17AE">
        <w:rPr>
          <w:rFonts w:ascii="Times New Roman" w:eastAsia="Times New Roman" w:hAnsi="Times New Roman" w:cs="Times New Roman"/>
          <w:b/>
          <w:bCs/>
          <w:color w:val="000000"/>
          <w:sz w:val="28"/>
          <w:szCs w:val="28"/>
          <w:lang w:val="en-US"/>
        </w:rPr>
        <w:t xml:space="preserve">, A. </w:t>
      </w:r>
      <w:proofErr w:type="spellStart"/>
      <w:r w:rsidRPr="00DA17AE">
        <w:rPr>
          <w:rFonts w:ascii="Times New Roman" w:eastAsia="Times New Roman" w:hAnsi="Times New Roman" w:cs="Times New Roman"/>
          <w:b/>
          <w:bCs/>
          <w:color w:val="000000"/>
          <w:sz w:val="28"/>
          <w:szCs w:val="28"/>
          <w:lang w:val="en-US"/>
        </w:rPr>
        <w:t>Gasnikov</w:t>
      </w:r>
      <w:proofErr w:type="spellEnd"/>
      <w:r w:rsidRPr="00DA17AE">
        <w:rPr>
          <w:rFonts w:ascii="Times New Roman" w:eastAsia="Times New Roman" w:hAnsi="Times New Roman" w:cs="Times New Roman"/>
          <w:b/>
          <w:bCs/>
          <w:color w:val="000000"/>
          <w:sz w:val="28"/>
          <w:szCs w:val="28"/>
          <w:lang w:val="en-US"/>
        </w:rPr>
        <w:t xml:space="preserve">, </w:t>
      </w:r>
      <w:r>
        <w:rPr>
          <w:rFonts w:ascii="Times New Roman" w:eastAsia="Times New Roman" w:hAnsi="Times New Roman" w:cs="Times New Roman"/>
          <w:b/>
          <w:bCs/>
          <w:color w:val="000000"/>
          <w:sz w:val="28"/>
          <w:szCs w:val="28"/>
          <w:lang w:val="en-US"/>
        </w:rPr>
        <w:br/>
      </w:r>
      <w:r w:rsidRPr="00DA17AE">
        <w:rPr>
          <w:rFonts w:ascii="Times New Roman" w:eastAsia="Times New Roman" w:hAnsi="Times New Roman" w:cs="Times New Roman"/>
          <w:b/>
          <w:bCs/>
          <w:color w:val="000000"/>
          <w:sz w:val="28"/>
          <w:szCs w:val="28"/>
          <w:lang w:val="en-US"/>
        </w:rPr>
        <w:t xml:space="preserve">P. </w:t>
      </w:r>
      <w:proofErr w:type="spellStart"/>
      <w:r w:rsidRPr="00DA17AE">
        <w:rPr>
          <w:rFonts w:ascii="Times New Roman" w:eastAsia="Times New Roman" w:hAnsi="Times New Roman" w:cs="Times New Roman"/>
          <w:b/>
          <w:bCs/>
          <w:color w:val="000000"/>
          <w:sz w:val="28"/>
          <w:szCs w:val="28"/>
          <w:lang w:val="en-US"/>
        </w:rPr>
        <w:t>Dvurechensky</w:t>
      </w:r>
      <w:proofErr w:type="spellEnd"/>
    </w:p>
    <w:p w:rsidR="000E7E81" w:rsidRPr="00DA17AE" w:rsidRDefault="000E7E81" w:rsidP="000E7E81">
      <w:pPr>
        <w:spacing w:before="120" w:after="120" w:line="241" w:lineRule="atLeast"/>
        <w:rPr>
          <w:rFonts w:ascii="Times New Roman" w:eastAsia="Times New Roman" w:hAnsi="Times New Roman" w:cs="Times New Roman"/>
          <w:b/>
          <w:bCs/>
          <w:color w:val="000000"/>
          <w:sz w:val="23"/>
          <w:szCs w:val="23"/>
          <w:lang w:val="en-US"/>
        </w:rPr>
      </w:pPr>
      <w:r w:rsidRPr="00DA17AE">
        <w:rPr>
          <w:rFonts w:ascii="Times New Roman" w:eastAsia="Times New Roman" w:hAnsi="Times New Roman" w:cs="Times New Roman"/>
          <w:b/>
          <w:bCs/>
          <w:color w:val="000000"/>
          <w:sz w:val="23"/>
          <w:szCs w:val="23"/>
          <w:lang w:val="en-US"/>
        </w:rPr>
        <w:t>Accelerated Alternating Minimization for Non-convex Problems</w:t>
      </w:r>
    </w:p>
    <w:p w:rsidR="000E7E81" w:rsidRPr="00DA17AE" w:rsidRDefault="000E7E81" w:rsidP="000E7E81">
      <w:pPr>
        <w:spacing w:after="100" w:line="201" w:lineRule="atLeast"/>
        <w:jc w:val="both"/>
        <w:rPr>
          <w:rFonts w:ascii="Times New Roman" w:eastAsia="Times New Roman" w:hAnsi="Times New Roman" w:cs="Times New Roman"/>
          <w:color w:val="000000"/>
          <w:sz w:val="20"/>
          <w:szCs w:val="20"/>
          <w:lang w:val="en-US"/>
        </w:rPr>
      </w:pPr>
      <w:r w:rsidRPr="00DA17AE">
        <w:rPr>
          <w:rFonts w:ascii="Times New Roman" w:eastAsia="Times New Roman" w:hAnsi="Times New Roman" w:cs="Times New Roman"/>
          <w:color w:val="000000"/>
          <w:sz w:val="20"/>
          <w:szCs w:val="20"/>
          <w:lang w:val="en-US"/>
        </w:rPr>
        <w:t>In this talk I will discuss several accelerated alternating minimization methods and will give a comparison of these methods for variety of non-convex problems such as low rank matrix completion, robust regression, phase retrieval, mixed linear regression and non-negative matrix factorization.</w:t>
      </w:r>
    </w:p>
    <w:p w:rsidR="00183900" w:rsidRDefault="00183900" w:rsidP="000E7E81">
      <w:pPr>
        <w:spacing w:before="240" w:after="120" w:line="281" w:lineRule="atLeast"/>
        <w:rPr>
          <w:rFonts w:ascii="Times New Roman" w:eastAsia="Times New Roman" w:hAnsi="Times New Roman" w:cs="Times New Roman"/>
          <w:b/>
          <w:bCs/>
          <w:color w:val="000000"/>
          <w:sz w:val="28"/>
          <w:szCs w:val="28"/>
          <w:lang w:val="en-US"/>
        </w:rPr>
      </w:pPr>
    </w:p>
    <w:p w:rsidR="00183900" w:rsidRDefault="00183900" w:rsidP="000E7E81">
      <w:pPr>
        <w:spacing w:before="240" w:after="120" w:line="281" w:lineRule="atLeast"/>
        <w:rPr>
          <w:rFonts w:ascii="Times New Roman" w:eastAsia="Times New Roman" w:hAnsi="Times New Roman" w:cs="Times New Roman"/>
          <w:b/>
          <w:bCs/>
          <w:color w:val="000000"/>
          <w:sz w:val="28"/>
          <w:szCs w:val="28"/>
          <w:lang w:val="en-US"/>
        </w:rPr>
      </w:pPr>
    </w:p>
    <w:p w:rsidR="000E7E81" w:rsidRPr="00D96381" w:rsidRDefault="000E7E81" w:rsidP="000E7E81">
      <w:pPr>
        <w:spacing w:before="240" w:after="120" w:line="281" w:lineRule="atLeast"/>
        <w:rPr>
          <w:rFonts w:ascii="Times New Roman" w:eastAsia="Times New Roman" w:hAnsi="Times New Roman" w:cs="Times New Roman"/>
          <w:b/>
          <w:bCs/>
          <w:color w:val="000000"/>
          <w:sz w:val="28"/>
          <w:szCs w:val="28"/>
          <w:lang w:val="en-US"/>
        </w:rPr>
      </w:pPr>
      <w:r w:rsidRPr="00DA17AE">
        <w:rPr>
          <w:rFonts w:ascii="Times New Roman" w:eastAsia="Times New Roman" w:hAnsi="Times New Roman" w:cs="Times New Roman"/>
          <w:b/>
          <w:bCs/>
          <w:color w:val="000000"/>
          <w:sz w:val="28"/>
          <w:szCs w:val="28"/>
          <w:lang w:val="en-US"/>
        </w:rPr>
        <w:lastRenderedPageBreak/>
        <w:t xml:space="preserve">P. A. </w:t>
      </w:r>
      <w:proofErr w:type="spellStart"/>
      <w:r w:rsidRPr="00DA17AE">
        <w:rPr>
          <w:rFonts w:ascii="Times New Roman" w:eastAsia="Times New Roman" w:hAnsi="Times New Roman" w:cs="Times New Roman"/>
          <w:b/>
          <w:bCs/>
          <w:color w:val="000000"/>
          <w:sz w:val="28"/>
          <w:szCs w:val="28"/>
          <w:lang w:val="en-US"/>
        </w:rPr>
        <w:t>Ostroukhov</w:t>
      </w:r>
      <w:proofErr w:type="spellEnd"/>
    </w:p>
    <w:p w:rsidR="000E7E81" w:rsidRPr="00DA17AE" w:rsidRDefault="000E7E81" w:rsidP="000E7E81">
      <w:pPr>
        <w:spacing w:before="120" w:after="120" w:line="241" w:lineRule="atLeast"/>
        <w:rPr>
          <w:rFonts w:ascii="Times New Roman" w:eastAsia="Times New Roman" w:hAnsi="Times New Roman" w:cs="Times New Roman"/>
          <w:b/>
          <w:bCs/>
          <w:color w:val="000000"/>
          <w:sz w:val="23"/>
          <w:szCs w:val="23"/>
          <w:lang w:val="en-US"/>
        </w:rPr>
      </w:pPr>
      <w:r w:rsidRPr="00DA17AE">
        <w:rPr>
          <w:rFonts w:ascii="Times New Roman" w:eastAsia="Times New Roman" w:hAnsi="Times New Roman" w:cs="Times New Roman"/>
          <w:b/>
          <w:bCs/>
          <w:color w:val="000000"/>
          <w:sz w:val="23"/>
          <w:szCs w:val="23"/>
          <w:lang w:val="en-US"/>
        </w:rPr>
        <w:t>Tensor methods for minimizing the objective gradient norms</w:t>
      </w:r>
    </w:p>
    <w:p w:rsidR="000E7E81" w:rsidRPr="00DA17AE" w:rsidRDefault="000E7E81" w:rsidP="000E7E81">
      <w:pPr>
        <w:spacing w:after="100" w:line="201" w:lineRule="atLeast"/>
        <w:jc w:val="both"/>
        <w:rPr>
          <w:rFonts w:ascii="Times New Roman" w:eastAsia="Times New Roman" w:hAnsi="Times New Roman" w:cs="Times New Roman"/>
          <w:color w:val="000000"/>
          <w:sz w:val="20"/>
          <w:szCs w:val="20"/>
          <w:lang w:val="en-US"/>
        </w:rPr>
      </w:pPr>
      <w:r w:rsidRPr="00DA17AE">
        <w:rPr>
          <w:rFonts w:ascii="Times New Roman" w:eastAsia="Times New Roman" w:hAnsi="Times New Roman" w:cs="Times New Roman"/>
          <w:color w:val="000000"/>
          <w:sz w:val="20"/>
          <w:szCs w:val="20"/>
          <w:lang w:val="en-US"/>
        </w:rPr>
        <w:t xml:space="preserve">In this talk we consider the problem of minimizing convex functions, having </w:t>
      </w:r>
      <w:proofErr w:type="spellStart"/>
      <w:r w:rsidRPr="00DA17AE">
        <w:rPr>
          <w:rFonts w:ascii="Times New Roman" w:eastAsia="Times New Roman" w:hAnsi="Times New Roman" w:cs="Times New Roman"/>
          <w:color w:val="000000"/>
          <w:sz w:val="20"/>
          <w:szCs w:val="20"/>
          <w:lang w:val="en-US"/>
        </w:rPr>
        <w:t>Lipschitz</w:t>
      </w:r>
      <w:proofErr w:type="spellEnd"/>
      <w:r w:rsidRPr="00DA17AE">
        <w:rPr>
          <w:rFonts w:ascii="Times New Roman" w:eastAsia="Times New Roman" w:hAnsi="Times New Roman" w:cs="Times New Roman"/>
          <w:color w:val="000000"/>
          <w:sz w:val="20"/>
          <w:szCs w:val="20"/>
          <w:lang w:val="en-US"/>
        </w:rPr>
        <w:t xml:space="preserve"> </w:t>
      </w:r>
      <w:r w:rsidRPr="0044795A">
        <w:rPr>
          <w:position w:val="-10"/>
        </w:rPr>
        <w:object w:dxaOrig="200" w:dyaOrig="240">
          <v:shape id="_x0000_i1049" type="#_x0000_t75" style="width:9.6pt;height:12pt" o:ole="">
            <v:imagedata r:id="rId53" o:title=""/>
          </v:shape>
          <o:OLEObject Type="Embed" ProgID="Equation.DSMT4" ShapeID="_x0000_i1049" DrawAspect="Content" ObjectID="_1636325010" r:id="rId54"/>
        </w:object>
      </w:r>
      <w:r w:rsidRPr="00DA17AE">
        <w:rPr>
          <w:rFonts w:ascii="Times New Roman" w:eastAsia="Times New Roman" w:hAnsi="Times New Roman" w:cs="Times New Roman"/>
          <w:color w:val="000000"/>
          <w:sz w:val="20"/>
          <w:szCs w:val="20"/>
          <w:lang w:val="en-US"/>
        </w:rPr>
        <w:t>-</w:t>
      </w:r>
      <w:proofErr w:type="spellStart"/>
      <w:proofErr w:type="gramStart"/>
      <w:r w:rsidRPr="00DA17AE">
        <w:rPr>
          <w:rFonts w:ascii="Times New Roman" w:eastAsia="Times New Roman" w:hAnsi="Times New Roman" w:cs="Times New Roman"/>
          <w:color w:val="000000"/>
          <w:sz w:val="20"/>
          <w:szCs w:val="20"/>
          <w:lang w:val="en-US"/>
        </w:rPr>
        <w:t>th</w:t>
      </w:r>
      <w:proofErr w:type="spellEnd"/>
      <w:proofErr w:type="gramEnd"/>
      <w:r w:rsidRPr="00DA17AE">
        <w:rPr>
          <w:rFonts w:ascii="Times New Roman" w:eastAsia="Times New Roman" w:hAnsi="Times New Roman" w:cs="Times New Roman"/>
          <w:color w:val="000000"/>
          <w:sz w:val="20"/>
          <w:szCs w:val="20"/>
          <w:lang w:val="en-US"/>
        </w:rPr>
        <w:t xml:space="preserve"> order derivative. We propose nearly-optimal methods, using restart technique with respect to </w:t>
      </w:r>
      <w:r w:rsidRPr="008952B0">
        <w:rPr>
          <w:position w:val="-10"/>
        </w:rPr>
        <w:object w:dxaOrig="1200" w:dyaOrig="340">
          <v:shape id="_x0000_i1050" type="#_x0000_t75" style="width:60pt;height:18pt" o:ole="">
            <v:imagedata r:id="rId55" o:title=""/>
          </v:shape>
          <o:OLEObject Type="Embed" ProgID="Equation.DSMT4" ShapeID="_x0000_i1050" DrawAspect="Content" ObjectID="_1636325011" r:id="rId56"/>
        </w:object>
      </w:r>
      <w:r w:rsidRPr="00DA17AE">
        <w:rPr>
          <w:rFonts w:ascii="Times New Roman" w:eastAsia="Times New Roman" w:hAnsi="Times New Roman" w:cs="Times New Roman"/>
          <w:color w:val="000000"/>
          <w:sz w:val="20"/>
          <w:szCs w:val="20"/>
          <w:lang w:val="en-US"/>
        </w:rPr>
        <w:t xml:space="preserve"> </w:t>
      </w:r>
      <w:proofErr w:type="spellStart"/>
      <w:r w:rsidRPr="00DA17AE">
        <w:rPr>
          <w:rFonts w:ascii="Times New Roman" w:eastAsia="Times New Roman" w:hAnsi="Times New Roman" w:cs="Times New Roman"/>
          <w:color w:val="000000"/>
          <w:sz w:val="20"/>
          <w:szCs w:val="20"/>
          <w:lang w:val="en-US"/>
        </w:rPr>
        <w:t>and</w:t>
      </w:r>
      <w:proofErr w:type="spellEnd"/>
      <w:r w:rsidRPr="00DA17AE">
        <w:rPr>
          <w:rFonts w:ascii="Times New Roman" w:eastAsia="Times New Roman" w:hAnsi="Times New Roman" w:cs="Times New Roman"/>
          <w:color w:val="000000"/>
          <w:sz w:val="20"/>
          <w:szCs w:val="20"/>
          <w:lang w:val="en-US"/>
        </w:rPr>
        <w:t xml:space="preserve"> </w:t>
      </w:r>
      <w:r w:rsidRPr="008952B0">
        <w:rPr>
          <w:position w:val="-10"/>
        </w:rPr>
        <w:object w:dxaOrig="880" w:dyaOrig="340">
          <v:shape id="_x0000_i1051" type="#_x0000_t75" style="width:44.4pt;height:18pt" o:ole="">
            <v:imagedata r:id="rId57" o:title=""/>
          </v:shape>
          <o:OLEObject Type="Embed" ProgID="Equation.DSMT4" ShapeID="_x0000_i1051" DrawAspect="Content" ObjectID="_1636325012" r:id="rId58"/>
        </w:object>
      </w:r>
      <w:r w:rsidRPr="00DA17AE">
        <w:rPr>
          <w:rFonts w:ascii="Times New Roman" w:eastAsia="Times New Roman" w:hAnsi="Times New Roman" w:cs="Times New Roman"/>
          <w:color w:val="000000"/>
          <w:sz w:val="20"/>
          <w:szCs w:val="20"/>
          <w:lang w:val="en-US"/>
        </w:rPr>
        <w:t xml:space="preserve">, which achieve lower complexity bounds of </w:t>
      </w:r>
      <w:r w:rsidRPr="0044795A">
        <w:rPr>
          <w:position w:val="-12"/>
        </w:rPr>
        <w:object w:dxaOrig="1100" w:dyaOrig="560">
          <v:shape id="_x0000_i1052" type="#_x0000_t75" style="width:54pt;height:27.6pt" o:ole="">
            <v:imagedata r:id="rId59" o:title=""/>
          </v:shape>
          <o:OLEObject Type="Embed" ProgID="Equation.DSMT4" ShapeID="_x0000_i1052" DrawAspect="Content" ObjectID="_1636325013" r:id="rId60"/>
        </w:object>
      </w:r>
      <w:r w:rsidRPr="00DA17AE">
        <w:rPr>
          <w:rFonts w:ascii="Times New Roman" w:eastAsia="Times New Roman" w:hAnsi="Times New Roman" w:cs="Times New Roman"/>
          <w:color w:val="000000"/>
          <w:sz w:val="20"/>
          <w:szCs w:val="20"/>
          <w:lang w:val="en-US"/>
        </w:rPr>
        <w:t xml:space="preserve"> and </w:t>
      </w:r>
      <w:r w:rsidRPr="0044795A">
        <w:rPr>
          <w:position w:val="-12"/>
        </w:rPr>
        <w:object w:dxaOrig="999" w:dyaOrig="560">
          <v:shape id="_x0000_i1053" type="#_x0000_t75" style="width:50.4pt;height:27.6pt" o:ole="">
            <v:imagedata r:id="rId61" o:title=""/>
          </v:shape>
          <o:OLEObject Type="Embed" ProgID="Equation.DSMT4" ShapeID="_x0000_i1053" DrawAspect="Content" ObjectID="_1636325014" r:id="rId62"/>
        </w:object>
      </w:r>
      <w:r w:rsidRPr="00DA17AE">
        <w:rPr>
          <w:rFonts w:ascii="Times New Roman" w:eastAsia="Times New Roman" w:hAnsi="Times New Roman" w:cs="Times New Roman"/>
          <w:color w:val="000000"/>
          <w:sz w:val="20"/>
          <w:szCs w:val="20"/>
          <w:lang w:val="en-US"/>
        </w:rPr>
        <w:t xml:space="preserve"> accordingly.</w:t>
      </w:r>
    </w:p>
    <w:p w:rsidR="000E7E81" w:rsidRPr="00D96381" w:rsidRDefault="000E7E81" w:rsidP="000E7E81">
      <w:pPr>
        <w:spacing w:before="240" w:after="120" w:line="281" w:lineRule="atLeast"/>
        <w:rPr>
          <w:rFonts w:ascii="Times New Roman" w:eastAsia="Times New Roman" w:hAnsi="Times New Roman" w:cs="Times New Roman"/>
          <w:b/>
          <w:bCs/>
          <w:color w:val="000000"/>
          <w:sz w:val="28"/>
          <w:szCs w:val="28"/>
          <w:lang w:val="en-US"/>
        </w:rPr>
      </w:pPr>
      <w:r w:rsidRPr="00DA17AE">
        <w:rPr>
          <w:rFonts w:ascii="Times New Roman" w:eastAsia="Times New Roman" w:hAnsi="Times New Roman" w:cs="Times New Roman"/>
          <w:b/>
          <w:bCs/>
          <w:color w:val="000000"/>
          <w:sz w:val="28"/>
          <w:szCs w:val="28"/>
          <w:lang w:val="en-US"/>
        </w:rPr>
        <w:t xml:space="preserve">A. </w:t>
      </w:r>
      <w:proofErr w:type="spellStart"/>
      <w:r w:rsidRPr="00DA17AE">
        <w:rPr>
          <w:rFonts w:ascii="Times New Roman" w:eastAsia="Times New Roman" w:hAnsi="Times New Roman" w:cs="Times New Roman"/>
          <w:b/>
          <w:bCs/>
          <w:color w:val="000000"/>
          <w:sz w:val="28"/>
          <w:szCs w:val="28"/>
          <w:lang w:val="en-US"/>
        </w:rPr>
        <w:t>Ivanova</w:t>
      </w:r>
      <w:proofErr w:type="spellEnd"/>
    </w:p>
    <w:p w:rsidR="000E7E81" w:rsidRPr="00DA17AE" w:rsidRDefault="000E7E81" w:rsidP="000E7E81">
      <w:pPr>
        <w:spacing w:before="120" w:after="120" w:line="241" w:lineRule="atLeast"/>
        <w:rPr>
          <w:rFonts w:ascii="Times New Roman" w:eastAsia="Times New Roman" w:hAnsi="Times New Roman" w:cs="Times New Roman"/>
          <w:b/>
          <w:bCs/>
          <w:color w:val="000000"/>
          <w:sz w:val="23"/>
          <w:szCs w:val="23"/>
          <w:lang w:val="en-US"/>
        </w:rPr>
      </w:pPr>
      <w:r w:rsidRPr="00DA17AE">
        <w:rPr>
          <w:rFonts w:ascii="Times New Roman" w:eastAsia="Times New Roman" w:hAnsi="Times New Roman" w:cs="Times New Roman"/>
          <w:b/>
          <w:bCs/>
          <w:color w:val="000000"/>
          <w:sz w:val="23"/>
          <w:szCs w:val="23"/>
          <w:lang w:val="en-US"/>
        </w:rPr>
        <w:t>Numerical methods for the resource allocation problem in networks</w:t>
      </w:r>
    </w:p>
    <w:p w:rsidR="000E7E81" w:rsidRPr="00DA17AE" w:rsidRDefault="000E7E81" w:rsidP="000E7E81">
      <w:pPr>
        <w:spacing w:after="100" w:line="201" w:lineRule="atLeast"/>
        <w:jc w:val="both"/>
        <w:rPr>
          <w:rFonts w:ascii="Times New Roman" w:eastAsia="Times New Roman" w:hAnsi="Times New Roman" w:cs="Times New Roman"/>
          <w:color w:val="000000"/>
          <w:sz w:val="20"/>
          <w:szCs w:val="20"/>
          <w:lang w:val="en-US"/>
        </w:rPr>
      </w:pPr>
      <w:r w:rsidRPr="00DA17AE">
        <w:rPr>
          <w:rFonts w:ascii="Times New Roman" w:eastAsia="Times New Roman" w:hAnsi="Times New Roman" w:cs="Times New Roman"/>
          <w:color w:val="000000"/>
          <w:sz w:val="20"/>
          <w:szCs w:val="20"/>
          <w:lang w:val="en-US"/>
        </w:rPr>
        <w:t xml:space="preserve">In this paper, we consider the resource allocation problem in networks with a large number of connections that use a huge number of users. To solve this problem we proposed the following numerical optimization methods: a fast gradient method, a stochastic </w:t>
      </w:r>
      <w:proofErr w:type="spellStart"/>
      <w:r w:rsidRPr="00DA17AE">
        <w:rPr>
          <w:rFonts w:ascii="Times New Roman" w:eastAsia="Times New Roman" w:hAnsi="Times New Roman" w:cs="Times New Roman"/>
          <w:color w:val="000000"/>
          <w:sz w:val="20"/>
          <w:szCs w:val="20"/>
          <w:lang w:val="en-US"/>
        </w:rPr>
        <w:t>subgradient</w:t>
      </w:r>
      <w:proofErr w:type="spellEnd"/>
      <w:r w:rsidRPr="00DA17AE">
        <w:rPr>
          <w:rFonts w:ascii="Times New Roman" w:eastAsia="Times New Roman" w:hAnsi="Times New Roman" w:cs="Times New Roman"/>
          <w:color w:val="000000"/>
          <w:sz w:val="20"/>
          <w:szCs w:val="20"/>
          <w:lang w:val="en-US"/>
        </w:rPr>
        <w:t xml:space="preserve"> projecting method, an ellipsoid method, and a random gradient extrapolation method. For each method, we estimate the convergence rate. Also, we provide the descriptions of the distributed calculation of the steps of the considered methods, taking into account their application to networks.</w:t>
      </w:r>
    </w:p>
    <w:p w:rsidR="00183900" w:rsidRDefault="00183900" w:rsidP="000E7E81">
      <w:pPr>
        <w:spacing w:before="240" w:after="120" w:line="281" w:lineRule="atLeast"/>
        <w:rPr>
          <w:rFonts w:ascii="Times New Roman" w:eastAsia="Times New Roman" w:hAnsi="Times New Roman" w:cs="Times New Roman"/>
          <w:b/>
          <w:bCs/>
          <w:color w:val="000000"/>
          <w:sz w:val="28"/>
          <w:szCs w:val="28"/>
          <w:lang w:val="en-US"/>
        </w:rPr>
      </w:pPr>
    </w:p>
    <w:p w:rsidR="00183900" w:rsidRDefault="00183900" w:rsidP="000E7E81">
      <w:pPr>
        <w:spacing w:before="240" w:after="120" w:line="281" w:lineRule="atLeast"/>
        <w:rPr>
          <w:rFonts w:ascii="Times New Roman" w:eastAsia="Times New Roman" w:hAnsi="Times New Roman" w:cs="Times New Roman"/>
          <w:b/>
          <w:bCs/>
          <w:color w:val="000000"/>
          <w:sz w:val="28"/>
          <w:szCs w:val="28"/>
          <w:lang w:val="en-US"/>
        </w:rPr>
      </w:pPr>
    </w:p>
    <w:p w:rsidR="00183900" w:rsidRDefault="00183900" w:rsidP="000E7E81">
      <w:pPr>
        <w:spacing w:before="240" w:after="120" w:line="281" w:lineRule="atLeast"/>
        <w:rPr>
          <w:rFonts w:ascii="Times New Roman" w:eastAsia="Times New Roman" w:hAnsi="Times New Roman" w:cs="Times New Roman"/>
          <w:b/>
          <w:bCs/>
          <w:color w:val="000000"/>
          <w:sz w:val="28"/>
          <w:szCs w:val="28"/>
          <w:lang w:val="en-US"/>
        </w:rPr>
      </w:pPr>
    </w:p>
    <w:p w:rsidR="000E7E81" w:rsidRPr="00DA17AE" w:rsidRDefault="000E7E81" w:rsidP="000E7E81">
      <w:pPr>
        <w:spacing w:before="240" w:after="120" w:line="281" w:lineRule="atLeast"/>
        <w:rPr>
          <w:rFonts w:ascii="Times New Roman" w:eastAsia="Times New Roman" w:hAnsi="Times New Roman" w:cs="Times New Roman"/>
          <w:b/>
          <w:bCs/>
          <w:color w:val="000000"/>
          <w:sz w:val="28"/>
          <w:szCs w:val="28"/>
          <w:lang w:val="en-US"/>
        </w:rPr>
      </w:pPr>
      <w:r w:rsidRPr="00DA17AE">
        <w:rPr>
          <w:rFonts w:ascii="Times New Roman" w:eastAsia="Times New Roman" w:hAnsi="Times New Roman" w:cs="Times New Roman"/>
          <w:b/>
          <w:bCs/>
          <w:color w:val="000000"/>
          <w:sz w:val="28"/>
          <w:szCs w:val="28"/>
          <w:lang w:val="en-US"/>
        </w:rPr>
        <w:lastRenderedPageBreak/>
        <w:t xml:space="preserve">S. Simonov, M. I. </w:t>
      </w:r>
      <w:proofErr w:type="spellStart"/>
      <w:r w:rsidRPr="00DA17AE">
        <w:rPr>
          <w:rFonts w:ascii="Times New Roman" w:eastAsia="Times New Roman" w:hAnsi="Times New Roman" w:cs="Times New Roman"/>
          <w:b/>
          <w:bCs/>
          <w:color w:val="000000"/>
          <w:sz w:val="28"/>
          <w:szCs w:val="28"/>
          <w:lang w:val="en-US"/>
        </w:rPr>
        <w:t>Belishev</w:t>
      </w:r>
      <w:proofErr w:type="spellEnd"/>
    </w:p>
    <w:p w:rsidR="000E7E81" w:rsidRPr="00DA17AE" w:rsidRDefault="000E7E81" w:rsidP="000E7E81">
      <w:pPr>
        <w:spacing w:before="120" w:after="120" w:line="241" w:lineRule="atLeast"/>
        <w:rPr>
          <w:rFonts w:ascii="Times New Roman" w:eastAsia="Times New Roman" w:hAnsi="Times New Roman" w:cs="Times New Roman"/>
          <w:b/>
          <w:bCs/>
          <w:color w:val="000000"/>
          <w:sz w:val="23"/>
          <w:szCs w:val="23"/>
          <w:lang w:val="en-US"/>
        </w:rPr>
      </w:pPr>
      <w:r w:rsidRPr="00DA17AE">
        <w:rPr>
          <w:rFonts w:ascii="Times New Roman" w:eastAsia="Times New Roman" w:hAnsi="Times New Roman" w:cs="Times New Roman"/>
          <w:b/>
          <w:bCs/>
          <w:color w:val="000000"/>
          <w:sz w:val="23"/>
          <w:szCs w:val="23"/>
          <w:lang w:val="en-US"/>
        </w:rPr>
        <w:t xml:space="preserve">Wave models of some differential operators on </w:t>
      </w:r>
      <w:proofErr w:type="spellStart"/>
      <w:r w:rsidRPr="00DA17AE">
        <w:rPr>
          <w:rFonts w:ascii="Times New Roman" w:eastAsia="Times New Roman" w:hAnsi="Times New Roman" w:cs="Times New Roman"/>
          <w:b/>
          <w:bCs/>
          <w:color w:val="000000"/>
          <w:sz w:val="23"/>
          <w:szCs w:val="23"/>
          <w:lang w:val="en-US"/>
        </w:rPr>
        <w:t>semiaxis</w:t>
      </w:r>
      <w:proofErr w:type="spellEnd"/>
    </w:p>
    <w:p w:rsidR="000E7E81" w:rsidRPr="00DA17AE" w:rsidRDefault="000E7E81" w:rsidP="000E7E81">
      <w:pPr>
        <w:spacing w:after="100" w:line="201" w:lineRule="atLeast"/>
        <w:jc w:val="both"/>
        <w:rPr>
          <w:rFonts w:ascii="Times New Roman" w:eastAsia="Times New Roman" w:hAnsi="Times New Roman" w:cs="Times New Roman"/>
          <w:color w:val="000000"/>
          <w:sz w:val="20"/>
          <w:szCs w:val="20"/>
          <w:lang w:val="en-US"/>
        </w:rPr>
      </w:pPr>
      <w:r w:rsidRPr="00DA17AE">
        <w:rPr>
          <w:rFonts w:ascii="Times New Roman" w:eastAsia="Times New Roman" w:hAnsi="Times New Roman" w:cs="Times New Roman"/>
          <w:color w:val="000000"/>
          <w:sz w:val="20"/>
          <w:szCs w:val="20"/>
          <w:lang w:val="en-US"/>
        </w:rPr>
        <w:t>The talk provides a few examples to the new notion of a wave model of symmetric operators. The wave model is constructed via trajectories and reachable sets of the relevant dynamical system associated with the operator. The model reflects some important features of the operator and is determined by the boundary spectral and/or dynamical inverse data. The latter gives hope for its fruitful applications to inverse problems of mathematical physics.</w:t>
      </w:r>
    </w:p>
    <w:p w:rsidR="000E7E81" w:rsidRPr="00D96381" w:rsidRDefault="000E7E81" w:rsidP="000E7E81">
      <w:pPr>
        <w:spacing w:before="240" w:after="120" w:line="281" w:lineRule="atLeast"/>
        <w:rPr>
          <w:rFonts w:ascii="Times New Roman" w:eastAsia="Times New Roman" w:hAnsi="Times New Roman" w:cs="Times New Roman"/>
          <w:b/>
          <w:bCs/>
          <w:color w:val="000000"/>
          <w:sz w:val="28"/>
          <w:szCs w:val="28"/>
          <w:lang w:val="en-US"/>
        </w:rPr>
      </w:pPr>
      <w:r w:rsidRPr="00DA17AE">
        <w:rPr>
          <w:rFonts w:ascii="Times New Roman" w:eastAsia="Times New Roman" w:hAnsi="Times New Roman" w:cs="Times New Roman"/>
          <w:b/>
          <w:bCs/>
          <w:color w:val="000000"/>
          <w:sz w:val="28"/>
          <w:szCs w:val="28"/>
          <w:lang w:val="en-US"/>
        </w:rPr>
        <w:t xml:space="preserve">A. K. </w:t>
      </w:r>
      <w:proofErr w:type="spellStart"/>
      <w:r w:rsidRPr="00DA17AE">
        <w:rPr>
          <w:rFonts w:ascii="Times New Roman" w:eastAsia="Times New Roman" w:hAnsi="Times New Roman" w:cs="Times New Roman"/>
          <w:b/>
          <w:bCs/>
          <w:color w:val="000000"/>
          <w:sz w:val="28"/>
          <w:szCs w:val="28"/>
          <w:lang w:val="en-US"/>
        </w:rPr>
        <w:t>Pogrebkov</w:t>
      </w:r>
      <w:proofErr w:type="spellEnd"/>
    </w:p>
    <w:p w:rsidR="000E7E81" w:rsidRPr="00DA17AE" w:rsidRDefault="000E7E81" w:rsidP="000E7E81">
      <w:pPr>
        <w:spacing w:before="120" w:after="120" w:line="241" w:lineRule="atLeast"/>
        <w:rPr>
          <w:rFonts w:ascii="Times New Roman" w:eastAsia="Times New Roman" w:hAnsi="Times New Roman" w:cs="Times New Roman"/>
          <w:b/>
          <w:bCs/>
          <w:color w:val="000000"/>
          <w:sz w:val="23"/>
          <w:szCs w:val="23"/>
          <w:lang w:val="en-US"/>
        </w:rPr>
      </w:pPr>
      <w:r w:rsidRPr="00DA17AE">
        <w:rPr>
          <w:rFonts w:ascii="Times New Roman" w:eastAsia="Times New Roman" w:hAnsi="Times New Roman" w:cs="Times New Roman"/>
          <w:b/>
          <w:bCs/>
          <w:color w:val="000000"/>
          <w:sz w:val="23"/>
          <w:szCs w:val="23"/>
          <w:lang w:val="en-US"/>
        </w:rPr>
        <w:t xml:space="preserve">Singular symmetries of the </w:t>
      </w:r>
      <w:proofErr w:type="spellStart"/>
      <w:r w:rsidRPr="00DA17AE">
        <w:rPr>
          <w:rFonts w:ascii="Times New Roman" w:eastAsia="Times New Roman" w:hAnsi="Times New Roman" w:cs="Times New Roman"/>
          <w:b/>
          <w:bCs/>
          <w:color w:val="000000"/>
          <w:sz w:val="23"/>
          <w:szCs w:val="23"/>
          <w:lang w:val="en-US"/>
        </w:rPr>
        <w:t>Hirota</w:t>
      </w:r>
      <w:proofErr w:type="spellEnd"/>
      <w:r w:rsidRPr="00DA17AE">
        <w:rPr>
          <w:rFonts w:ascii="Times New Roman" w:eastAsia="Times New Roman" w:hAnsi="Times New Roman" w:cs="Times New Roman"/>
          <w:b/>
          <w:bCs/>
          <w:color w:val="000000"/>
          <w:sz w:val="23"/>
          <w:szCs w:val="23"/>
          <w:lang w:val="en-US"/>
        </w:rPr>
        <w:t xml:space="preserve"> difference equation: relation with the </w:t>
      </w:r>
      <w:proofErr w:type="spellStart"/>
      <w:r w:rsidRPr="00DA17AE">
        <w:rPr>
          <w:rFonts w:ascii="Times New Roman" w:eastAsia="Times New Roman" w:hAnsi="Times New Roman" w:cs="Times New Roman"/>
          <w:b/>
          <w:bCs/>
          <w:color w:val="000000"/>
          <w:sz w:val="23"/>
          <w:szCs w:val="23"/>
          <w:lang w:val="en-US"/>
        </w:rPr>
        <w:t>Darboux</w:t>
      </w:r>
      <w:proofErr w:type="spellEnd"/>
      <w:r w:rsidRPr="00DA17AE">
        <w:rPr>
          <w:rFonts w:ascii="Times New Roman" w:eastAsia="Times New Roman" w:hAnsi="Times New Roman" w:cs="Times New Roman"/>
          <w:b/>
          <w:bCs/>
          <w:color w:val="000000"/>
          <w:sz w:val="23"/>
          <w:szCs w:val="23"/>
          <w:lang w:val="en-US"/>
        </w:rPr>
        <w:t xml:space="preserve"> system</w:t>
      </w:r>
    </w:p>
    <w:p w:rsidR="000E7E81" w:rsidRPr="00DA17AE" w:rsidRDefault="000E7E81" w:rsidP="000E7E81">
      <w:pPr>
        <w:spacing w:after="100" w:line="201" w:lineRule="atLeast"/>
        <w:jc w:val="both"/>
        <w:rPr>
          <w:rFonts w:ascii="Times New Roman" w:eastAsia="Times New Roman" w:hAnsi="Times New Roman" w:cs="Times New Roman"/>
          <w:color w:val="000000"/>
          <w:sz w:val="20"/>
          <w:szCs w:val="20"/>
          <w:lang w:val="en-US"/>
        </w:rPr>
      </w:pPr>
      <w:r w:rsidRPr="00DA17AE">
        <w:rPr>
          <w:rFonts w:ascii="Times New Roman" w:eastAsia="Times New Roman" w:hAnsi="Times New Roman" w:cs="Times New Roman"/>
          <w:color w:val="000000"/>
          <w:sz w:val="20"/>
          <w:szCs w:val="20"/>
          <w:lang w:val="en-US"/>
        </w:rPr>
        <w:t xml:space="preserve">We consider relation between two famous </w:t>
      </w:r>
      <w:proofErr w:type="spellStart"/>
      <w:r w:rsidRPr="00DA17AE">
        <w:rPr>
          <w:rFonts w:ascii="Times New Roman" w:eastAsia="Times New Roman" w:hAnsi="Times New Roman" w:cs="Times New Roman"/>
          <w:color w:val="000000"/>
          <w:sz w:val="20"/>
          <w:szCs w:val="20"/>
          <w:lang w:val="en-US"/>
        </w:rPr>
        <w:t>integrable</w:t>
      </w:r>
      <w:proofErr w:type="spellEnd"/>
      <w:r w:rsidRPr="00DA17AE">
        <w:rPr>
          <w:rFonts w:ascii="Times New Roman" w:eastAsia="Times New Roman" w:hAnsi="Times New Roman" w:cs="Times New Roman"/>
          <w:color w:val="000000"/>
          <w:sz w:val="20"/>
          <w:szCs w:val="20"/>
          <w:lang w:val="en-US"/>
        </w:rPr>
        <w:t xml:space="preserve"> equations: </w:t>
      </w:r>
      <w:proofErr w:type="spellStart"/>
      <w:r w:rsidRPr="00DA17AE">
        <w:rPr>
          <w:rFonts w:ascii="Times New Roman" w:eastAsia="Times New Roman" w:hAnsi="Times New Roman" w:cs="Times New Roman"/>
          <w:color w:val="000000"/>
          <w:sz w:val="20"/>
          <w:szCs w:val="20"/>
          <w:lang w:val="en-US"/>
        </w:rPr>
        <w:t>Hirota</w:t>
      </w:r>
      <w:proofErr w:type="spellEnd"/>
      <w:r w:rsidRPr="00DA17AE">
        <w:rPr>
          <w:rFonts w:ascii="Times New Roman" w:eastAsia="Times New Roman" w:hAnsi="Times New Roman" w:cs="Times New Roman"/>
          <w:color w:val="000000"/>
          <w:sz w:val="20"/>
          <w:szCs w:val="20"/>
          <w:lang w:val="en-US"/>
        </w:rPr>
        <w:t xml:space="preserve"> difference equation (HDE) and the </w:t>
      </w:r>
      <w:proofErr w:type="spellStart"/>
      <w:r w:rsidRPr="00DA17AE">
        <w:rPr>
          <w:rFonts w:ascii="Times New Roman" w:eastAsia="Times New Roman" w:hAnsi="Times New Roman" w:cs="Times New Roman"/>
          <w:color w:val="000000"/>
          <w:sz w:val="20"/>
          <w:szCs w:val="20"/>
          <w:lang w:val="en-US"/>
        </w:rPr>
        <w:t>Darboux</w:t>
      </w:r>
      <w:proofErr w:type="spellEnd"/>
      <w:r w:rsidRPr="00DA17AE">
        <w:rPr>
          <w:rFonts w:ascii="Times New Roman" w:eastAsia="Times New Roman" w:hAnsi="Times New Roman" w:cs="Times New Roman"/>
          <w:color w:val="000000"/>
          <w:sz w:val="20"/>
          <w:szCs w:val="20"/>
          <w:lang w:val="en-US"/>
        </w:rPr>
        <w:t xml:space="preserve"> system describing conjugate curvilinear systems of coordinates in R3. We demonstrate that specific properties of solutions of the HDE with respect to independent variables enables introduction of an infinite set of discrete symmetries. We show that degeneracy of the HDE with respect to parameters of these discrete symmetries lead to introduction of continuous symmetries by means of specific limiting procedure. This enables consideration of these symmetries on equal terms with the original HDE independent variables. In particular, </w:t>
      </w:r>
      <w:proofErr w:type="spellStart"/>
      <w:r w:rsidRPr="00DA17AE">
        <w:rPr>
          <w:rFonts w:ascii="Times New Roman" w:eastAsia="Times New Roman" w:hAnsi="Times New Roman" w:cs="Times New Roman"/>
          <w:color w:val="000000"/>
          <w:sz w:val="20"/>
          <w:szCs w:val="20"/>
          <w:lang w:val="en-US"/>
        </w:rPr>
        <w:t>integrable</w:t>
      </w:r>
      <w:proofErr w:type="spellEnd"/>
      <w:r w:rsidRPr="00DA17AE">
        <w:rPr>
          <w:rFonts w:ascii="Times New Roman" w:eastAsia="Times New Roman" w:hAnsi="Times New Roman" w:cs="Times New Roman"/>
          <w:color w:val="000000"/>
          <w:sz w:val="20"/>
          <w:szCs w:val="20"/>
          <w:lang w:val="en-US"/>
        </w:rPr>
        <w:t xml:space="preserve"> equation where continuous symmetries of the HDE serve as independent variables is the </w:t>
      </w:r>
      <w:proofErr w:type="spellStart"/>
      <w:r w:rsidRPr="00DA17AE">
        <w:rPr>
          <w:rFonts w:ascii="Times New Roman" w:eastAsia="Times New Roman" w:hAnsi="Times New Roman" w:cs="Times New Roman"/>
          <w:color w:val="000000"/>
          <w:sz w:val="20"/>
          <w:szCs w:val="20"/>
          <w:lang w:val="en-US"/>
        </w:rPr>
        <w:t>the</w:t>
      </w:r>
      <w:proofErr w:type="spellEnd"/>
      <w:r w:rsidRPr="00DA17AE">
        <w:rPr>
          <w:rFonts w:ascii="Times New Roman" w:eastAsia="Times New Roman" w:hAnsi="Times New Roman" w:cs="Times New Roman"/>
          <w:color w:val="000000"/>
          <w:sz w:val="20"/>
          <w:szCs w:val="20"/>
          <w:lang w:val="en-US"/>
        </w:rPr>
        <w:t xml:space="preserve"> </w:t>
      </w:r>
      <w:proofErr w:type="spellStart"/>
      <w:r w:rsidRPr="00DA17AE">
        <w:rPr>
          <w:rFonts w:ascii="Times New Roman" w:eastAsia="Times New Roman" w:hAnsi="Times New Roman" w:cs="Times New Roman"/>
          <w:color w:val="000000"/>
          <w:sz w:val="20"/>
          <w:szCs w:val="20"/>
          <w:lang w:val="en-US"/>
        </w:rPr>
        <w:t>Darboux</w:t>
      </w:r>
      <w:proofErr w:type="spellEnd"/>
      <w:r w:rsidRPr="00DA17AE">
        <w:rPr>
          <w:rFonts w:ascii="Times New Roman" w:eastAsia="Times New Roman" w:hAnsi="Times New Roman" w:cs="Times New Roman"/>
          <w:color w:val="000000"/>
          <w:sz w:val="20"/>
          <w:szCs w:val="20"/>
          <w:lang w:val="en-US"/>
        </w:rPr>
        <w:t xml:space="preserve"> system. We consider some intermediate cases as well as relation of </w:t>
      </w:r>
      <w:r w:rsidRPr="00DA17AE">
        <w:rPr>
          <w:rFonts w:ascii="Times New Roman" w:eastAsia="Times New Roman" w:hAnsi="Times New Roman" w:cs="Times New Roman"/>
          <w:color w:val="000000"/>
          <w:sz w:val="20"/>
          <w:szCs w:val="20"/>
          <w:lang w:val="en-US"/>
        </w:rPr>
        <w:lastRenderedPageBreak/>
        <w:t>these results with the Direct and Inverse problems.</w:t>
      </w:r>
    </w:p>
    <w:p w:rsidR="000E7E81" w:rsidRPr="00FF502A" w:rsidRDefault="000E7E81" w:rsidP="000E7E81">
      <w:pPr>
        <w:spacing w:before="240" w:after="120" w:line="281" w:lineRule="atLeast"/>
        <w:rPr>
          <w:rFonts w:ascii="Times New Roman" w:eastAsia="Times New Roman" w:hAnsi="Times New Roman" w:cs="Times New Roman"/>
          <w:b/>
          <w:bCs/>
          <w:color w:val="000000"/>
          <w:sz w:val="28"/>
          <w:szCs w:val="28"/>
          <w:lang w:val="en-US"/>
        </w:rPr>
      </w:pPr>
      <w:r w:rsidRPr="00DA17AE">
        <w:rPr>
          <w:rFonts w:ascii="Times New Roman" w:eastAsia="Times New Roman" w:hAnsi="Times New Roman" w:cs="Times New Roman"/>
          <w:b/>
          <w:bCs/>
          <w:color w:val="000000"/>
          <w:sz w:val="28"/>
          <w:szCs w:val="28"/>
          <w:lang w:val="en-US"/>
        </w:rPr>
        <w:t>M. Pavlov</w:t>
      </w:r>
    </w:p>
    <w:p w:rsidR="000E7E81" w:rsidRPr="00DA17AE" w:rsidRDefault="000E7E81" w:rsidP="000E7E81">
      <w:pPr>
        <w:spacing w:before="120" w:after="120" w:line="241" w:lineRule="atLeast"/>
        <w:rPr>
          <w:rFonts w:ascii="Times New Roman" w:eastAsia="Times New Roman" w:hAnsi="Times New Roman" w:cs="Times New Roman"/>
          <w:b/>
          <w:bCs/>
          <w:color w:val="000000"/>
          <w:sz w:val="23"/>
          <w:szCs w:val="23"/>
          <w:lang w:val="en-US"/>
        </w:rPr>
      </w:pPr>
      <w:r w:rsidRPr="00DA17AE">
        <w:rPr>
          <w:rFonts w:ascii="Times New Roman" w:eastAsia="Times New Roman" w:hAnsi="Times New Roman" w:cs="Times New Roman"/>
          <w:b/>
          <w:bCs/>
          <w:color w:val="000000"/>
          <w:sz w:val="23"/>
          <w:szCs w:val="23"/>
          <w:lang w:val="en-US"/>
        </w:rPr>
        <w:t xml:space="preserve">New Class of Two-Dimensional </w:t>
      </w:r>
      <w:proofErr w:type="spellStart"/>
      <w:r w:rsidRPr="00DA17AE">
        <w:rPr>
          <w:rFonts w:ascii="Times New Roman" w:eastAsia="Times New Roman" w:hAnsi="Times New Roman" w:cs="Times New Roman"/>
          <w:b/>
          <w:bCs/>
          <w:color w:val="000000"/>
          <w:sz w:val="23"/>
          <w:szCs w:val="23"/>
          <w:lang w:val="en-US"/>
        </w:rPr>
        <w:t>Integrable</w:t>
      </w:r>
      <w:proofErr w:type="spellEnd"/>
      <w:r w:rsidRPr="00DA17AE">
        <w:rPr>
          <w:rFonts w:ascii="Times New Roman" w:eastAsia="Times New Roman" w:hAnsi="Times New Roman" w:cs="Times New Roman"/>
          <w:b/>
          <w:bCs/>
          <w:color w:val="000000"/>
          <w:sz w:val="23"/>
          <w:szCs w:val="23"/>
          <w:lang w:val="en-US"/>
        </w:rPr>
        <w:t xml:space="preserve"> Linear Equations of Second Order</w:t>
      </w:r>
    </w:p>
    <w:p w:rsidR="000E7E81" w:rsidRPr="00DA17AE" w:rsidRDefault="000E7E81" w:rsidP="000E7E81">
      <w:pPr>
        <w:spacing w:after="100" w:line="201" w:lineRule="atLeast"/>
        <w:jc w:val="both"/>
        <w:rPr>
          <w:rFonts w:ascii="Times New Roman" w:eastAsia="Times New Roman" w:hAnsi="Times New Roman" w:cs="Times New Roman"/>
          <w:color w:val="000000"/>
          <w:sz w:val="20"/>
          <w:szCs w:val="20"/>
          <w:lang w:val="en-US"/>
        </w:rPr>
      </w:pPr>
      <w:r w:rsidRPr="00DA17AE">
        <w:rPr>
          <w:rFonts w:ascii="Times New Roman" w:eastAsia="Times New Roman" w:hAnsi="Times New Roman" w:cs="Times New Roman"/>
          <w:color w:val="000000"/>
          <w:sz w:val="20"/>
          <w:szCs w:val="20"/>
          <w:lang w:val="en-US"/>
        </w:rPr>
        <w:t xml:space="preserve">In this talk we present a new class of two-dimensional </w:t>
      </w:r>
      <w:proofErr w:type="spellStart"/>
      <w:r w:rsidRPr="00DA17AE">
        <w:rPr>
          <w:rFonts w:ascii="Times New Roman" w:eastAsia="Times New Roman" w:hAnsi="Times New Roman" w:cs="Times New Roman"/>
          <w:color w:val="000000"/>
          <w:sz w:val="20"/>
          <w:szCs w:val="20"/>
          <w:lang w:val="en-US"/>
        </w:rPr>
        <w:t>integrable</w:t>
      </w:r>
      <w:proofErr w:type="spellEnd"/>
      <w:r w:rsidRPr="00DA17AE">
        <w:rPr>
          <w:rFonts w:ascii="Times New Roman" w:eastAsia="Times New Roman" w:hAnsi="Times New Roman" w:cs="Times New Roman"/>
          <w:color w:val="000000"/>
          <w:sz w:val="20"/>
          <w:szCs w:val="20"/>
          <w:lang w:val="en-US"/>
        </w:rPr>
        <w:t xml:space="preserve"> linear equations of second order. We construct infinitely many particular solutions. The simplest example: ideal gas dynamics system written in Euler and in </w:t>
      </w:r>
      <w:proofErr w:type="spellStart"/>
      <w:r w:rsidRPr="00DA17AE">
        <w:rPr>
          <w:rFonts w:ascii="Times New Roman" w:eastAsia="Times New Roman" w:hAnsi="Times New Roman" w:cs="Times New Roman"/>
          <w:color w:val="000000"/>
          <w:sz w:val="20"/>
          <w:szCs w:val="20"/>
          <w:lang w:val="en-US"/>
        </w:rPr>
        <w:t>Lagrangian</w:t>
      </w:r>
      <w:proofErr w:type="spellEnd"/>
      <w:r w:rsidRPr="00DA17AE">
        <w:rPr>
          <w:rFonts w:ascii="Times New Roman" w:eastAsia="Times New Roman" w:hAnsi="Times New Roman" w:cs="Times New Roman"/>
          <w:color w:val="000000"/>
          <w:sz w:val="20"/>
          <w:szCs w:val="20"/>
          <w:lang w:val="en-US"/>
        </w:rPr>
        <w:t xml:space="preserve"> coordinates. Two new examples: two layer fluid motion and </w:t>
      </w:r>
      <w:proofErr w:type="gramStart"/>
      <w:r w:rsidRPr="00DA17AE">
        <w:rPr>
          <w:rFonts w:ascii="Times New Roman" w:eastAsia="Times New Roman" w:hAnsi="Times New Roman" w:cs="Times New Roman"/>
          <w:color w:val="000000"/>
          <w:sz w:val="20"/>
          <w:szCs w:val="20"/>
          <w:lang w:val="en-US"/>
        </w:rPr>
        <w:t>a rotating</w:t>
      </w:r>
      <w:proofErr w:type="gramEnd"/>
      <w:r w:rsidRPr="00DA17AE">
        <w:rPr>
          <w:rFonts w:ascii="Times New Roman" w:eastAsia="Times New Roman" w:hAnsi="Times New Roman" w:cs="Times New Roman"/>
          <w:color w:val="000000"/>
          <w:sz w:val="20"/>
          <w:szCs w:val="20"/>
          <w:lang w:val="en-US"/>
        </w:rPr>
        <w:t xml:space="preserve"> water around a cylinder.</w:t>
      </w:r>
    </w:p>
    <w:p w:rsidR="000E7E81" w:rsidRPr="00DA17AE" w:rsidRDefault="000E7E81" w:rsidP="000E7E81">
      <w:pPr>
        <w:spacing w:before="240" w:after="120" w:line="281" w:lineRule="atLeast"/>
        <w:rPr>
          <w:rFonts w:ascii="Times New Roman" w:eastAsia="Times New Roman" w:hAnsi="Times New Roman" w:cs="Times New Roman"/>
          <w:b/>
          <w:bCs/>
          <w:color w:val="000000"/>
          <w:sz w:val="28"/>
          <w:szCs w:val="28"/>
          <w:lang w:val="en-US"/>
        </w:rPr>
      </w:pPr>
      <w:r w:rsidRPr="00DA17AE">
        <w:rPr>
          <w:rFonts w:ascii="Times New Roman" w:eastAsia="Times New Roman" w:hAnsi="Times New Roman" w:cs="Times New Roman"/>
          <w:b/>
          <w:bCs/>
          <w:color w:val="000000"/>
          <w:sz w:val="28"/>
          <w:szCs w:val="28"/>
          <w:lang w:val="en-US"/>
        </w:rPr>
        <w:t xml:space="preserve">V. </w:t>
      </w:r>
      <w:proofErr w:type="spellStart"/>
      <w:r w:rsidRPr="00DA17AE">
        <w:rPr>
          <w:rFonts w:ascii="Times New Roman" w:eastAsia="Times New Roman" w:hAnsi="Times New Roman" w:cs="Times New Roman"/>
          <w:b/>
          <w:bCs/>
          <w:color w:val="000000"/>
          <w:sz w:val="28"/>
          <w:szCs w:val="28"/>
          <w:lang w:val="en-US"/>
        </w:rPr>
        <w:t>Nazaikinskii</w:t>
      </w:r>
      <w:proofErr w:type="spellEnd"/>
      <w:r w:rsidRPr="00DA17AE">
        <w:rPr>
          <w:rFonts w:ascii="Times New Roman" w:eastAsia="Times New Roman" w:hAnsi="Times New Roman" w:cs="Times New Roman"/>
          <w:b/>
          <w:bCs/>
          <w:color w:val="000000"/>
          <w:sz w:val="28"/>
          <w:szCs w:val="28"/>
          <w:lang w:val="en-US"/>
        </w:rPr>
        <w:t xml:space="preserve">, </w:t>
      </w:r>
      <w:r>
        <w:rPr>
          <w:rFonts w:ascii="Times New Roman" w:eastAsia="Times New Roman" w:hAnsi="Times New Roman" w:cs="Times New Roman"/>
          <w:b/>
          <w:bCs/>
          <w:color w:val="000000"/>
          <w:sz w:val="28"/>
          <w:szCs w:val="28"/>
          <w:lang w:val="en-US"/>
        </w:rPr>
        <w:t xml:space="preserve">L. </w:t>
      </w:r>
      <w:proofErr w:type="spellStart"/>
      <w:r>
        <w:rPr>
          <w:rFonts w:ascii="Times New Roman" w:eastAsia="Times New Roman" w:hAnsi="Times New Roman" w:cs="Times New Roman"/>
          <w:b/>
          <w:bCs/>
          <w:color w:val="000000"/>
          <w:sz w:val="28"/>
          <w:szCs w:val="28"/>
          <w:lang w:val="en-US"/>
        </w:rPr>
        <w:t>Kuzmina</w:t>
      </w:r>
      <w:proofErr w:type="spellEnd"/>
      <w:r w:rsidRPr="00DA17AE">
        <w:rPr>
          <w:rFonts w:ascii="Times New Roman" w:eastAsia="Times New Roman" w:hAnsi="Times New Roman" w:cs="Times New Roman"/>
          <w:b/>
          <w:bCs/>
          <w:color w:val="000000"/>
          <w:sz w:val="28"/>
          <w:szCs w:val="28"/>
          <w:lang w:val="en-US"/>
        </w:rPr>
        <w:t xml:space="preserve">, Y. </w:t>
      </w:r>
      <w:proofErr w:type="spellStart"/>
      <w:r w:rsidRPr="00DA17AE">
        <w:rPr>
          <w:rFonts w:ascii="Times New Roman" w:eastAsia="Times New Roman" w:hAnsi="Times New Roman" w:cs="Times New Roman"/>
          <w:b/>
          <w:bCs/>
          <w:color w:val="000000"/>
          <w:sz w:val="28"/>
          <w:szCs w:val="28"/>
          <w:lang w:val="en-US"/>
        </w:rPr>
        <w:t>Osipov</w:t>
      </w:r>
      <w:proofErr w:type="spellEnd"/>
    </w:p>
    <w:p w:rsidR="000E7E81" w:rsidRPr="00DA17AE" w:rsidRDefault="000E7E81" w:rsidP="000E7E81">
      <w:pPr>
        <w:spacing w:before="120" w:after="120" w:line="241" w:lineRule="atLeast"/>
        <w:rPr>
          <w:rFonts w:ascii="Times New Roman" w:eastAsia="Times New Roman" w:hAnsi="Times New Roman" w:cs="Times New Roman"/>
          <w:b/>
          <w:bCs/>
          <w:color w:val="000000"/>
          <w:sz w:val="23"/>
          <w:szCs w:val="23"/>
          <w:lang w:val="en-US"/>
        </w:rPr>
      </w:pPr>
      <w:r w:rsidRPr="00DA17AE">
        <w:rPr>
          <w:rFonts w:ascii="Times New Roman" w:eastAsia="Times New Roman" w:hAnsi="Times New Roman" w:cs="Times New Roman"/>
          <w:b/>
          <w:bCs/>
          <w:color w:val="000000"/>
          <w:sz w:val="23"/>
          <w:szCs w:val="23"/>
          <w:lang w:val="en-US"/>
        </w:rPr>
        <w:t>On a Deep Bed Filtration Problem with Finite Blocking Time</w:t>
      </w:r>
    </w:p>
    <w:p w:rsidR="000E7E81" w:rsidRPr="00FF502A" w:rsidRDefault="000E7E81" w:rsidP="000E7E81">
      <w:pPr>
        <w:spacing w:after="100" w:line="201" w:lineRule="atLeast"/>
        <w:jc w:val="both"/>
        <w:rPr>
          <w:rFonts w:ascii="Times New Roman" w:eastAsia="Times New Roman" w:hAnsi="Times New Roman" w:cs="Times New Roman"/>
          <w:color w:val="000000"/>
          <w:sz w:val="20"/>
          <w:szCs w:val="20"/>
          <w:lang w:val="en-US"/>
        </w:rPr>
      </w:pPr>
      <w:r w:rsidRPr="00DA17AE">
        <w:rPr>
          <w:rFonts w:ascii="Times New Roman" w:eastAsia="Times New Roman" w:hAnsi="Times New Roman" w:cs="Times New Roman"/>
          <w:color w:val="000000"/>
          <w:sz w:val="20"/>
          <w:szCs w:val="20"/>
          <w:lang w:val="en-US"/>
        </w:rPr>
        <w:t xml:space="preserve">We consider an initial-boundary value problem for a simple </w:t>
      </w:r>
      <w:proofErr w:type="spellStart"/>
      <w:r w:rsidRPr="00DA17AE">
        <w:rPr>
          <w:rFonts w:ascii="Times New Roman" w:eastAsia="Times New Roman" w:hAnsi="Times New Roman" w:cs="Times New Roman"/>
          <w:color w:val="000000"/>
          <w:sz w:val="20"/>
          <w:szCs w:val="20"/>
          <w:lang w:val="en-US"/>
        </w:rPr>
        <w:t>semilinear</w:t>
      </w:r>
      <w:proofErr w:type="spellEnd"/>
      <w:r w:rsidRPr="00DA17AE">
        <w:rPr>
          <w:rFonts w:ascii="Times New Roman" w:eastAsia="Times New Roman" w:hAnsi="Times New Roman" w:cs="Times New Roman"/>
          <w:color w:val="000000"/>
          <w:sz w:val="20"/>
          <w:szCs w:val="20"/>
          <w:lang w:val="en-US"/>
        </w:rPr>
        <w:t xml:space="preserve"> filtration equation with </w:t>
      </w:r>
      <w:proofErr w:type="spellStart"/>
      <w:r w:rsidRPr="00DA17AE">
        <w:rPr>
          <w:rFonts w:ascii="Times New Roman" w:eastAsia="Times New Roman" w:hAnsi="Times New Roman" w:cs="Times New Roman"/>
          <w:color w:val="000000"/>
          <w:sz w:val="20"/>
          <w:szCs w:val="20"/>
          <w:lang w:val="en-US"/>
        </w:rPr>
        <w:t>nonunique</w:t>
      </w:r>
      <w:proofErr w:type="spellEnd"/>
      <w:r w:rsidRPr="00DA17AE">
        <w:rPr>
          <w:rFonts w:ascii="Times New Roman" w:eastAsia="Times New Roman" w:hAnsi="Times New Roman" w:cs="Times New Roman"/>
          <w:color w:val="000000"/>
          <w:sz w:val="20"/>
          <w:szCs w:val="20"/>
          <w:lang w:val="en-US"/>
        </w:rPr>
        <w:t xml:space="preserve"> characteristics and prove that uniqueness nevertheless holds for the solution of this problem. The solution is then constructed by </w:t>
      </w:r>
      <w:proofErr w:type="spellStart"/>
      <w:r w:rsidRPr="00DA17AE">
        <w:rPr>
          <w:rFonts w:ascii="Times New Roman" w:eastAsia="Times New Roman" w:hAnsi="Times New Roman" w:cs="Times New Roman"/>
          <w:color w:val="000000"/>
          <w:sz w:val="20"/>
          <w:szCs w:val="20"/>
          <w:lang w:val="en-US"/>
        </w:rPr>
        <w:t>quadratures</w:t>
      </w:r>
      <w:proofErr w:type="spellEnd"/>
      <w:r w:rsidRPr="00DA17AE">
        <w:rPr>
          <w:rFonts w:ascii="Times New Roman" w:eastAsia="Times New Roman" w:hAnsi="Times New Roman" w:cs="Times New Roman"/>
          <w:color w:val="000000"/>
          <w:sz w:val="20"/>
          <w:szCs w:val="20"/>
          <w:lang w:val="en-US"/>
        </w:rPr>
        <w:t>.</w:t>
      </w:r>
    </w:p>
    <w:p w:rsidR="000E7E81" w:rsidRPr="00FF502A" w:rsidRDefault="000E7E81" w:rsidP="000E7E81">
      <w:pPr>
        <w:spacing w:before="240" w:after="120" w:line="281" w:lineRule="atLeast"/>
        <w:rPr>
          <w:rFonts w:ascii="Times New Roman" w:eastAsia="Times New Roman" w:hAnsi="Times New Roman" w:cs="Times New Roman"/>
          <w:b/>
          <w:bCs/>
          <w:color w:val="000000"/>
          <w:sz w:val="28"/>
          <w:szCs w:val="28"/>
          <w:lang w:val="en-US"/>
        </w:rPr>
      </w:pPr>
      <w:r w:rsidRPr="00DA17AE">
        <w:rPr>
          <w:rFonts w:ascii="Times New Roman" w:eastAsia="Times New Roman" w:hAnsi="Times New Roman" w:cs="Times New Roman"/>
          <w:b/>
          <w:bCs/>
          <w:color w:val="000000"/>
          <w:sz w:val="28"/>
          <w:szCs w:val="28"/>
          <w:lang w:val="en-US"/>
        </w:rPr>
        <w:t xml:space="preserve">T. </w:t>
      </w:r>
      <w:proofErr w:type="spellStart"/>
      <w:r w:rsidRPr="00DA17AE">
        <w:rPr>
          <w:rFonts w:ascii="Times New Roman" w:eastAsia="Times New Roman" w:hAnsi="Times New Roman" w:cs="Times New Roman"/>
          <w:b/>
          <w:bCs/>
          <w:color w:val="000000"/>
          <w:sz w:val="28"/>
          <w:szCs w:val="28"/>
          <w:lang w:val="en-US"/>
        </w:rPr>
        <w:t>Novikova</w:t>
      </w:r>
      <w:proofErr w:type="spellEnd"/>
    </w:p>
    <w:p w:rsidR="000E7E81" w:rsidRPr="00DA17AE" w:rsidRDefault="000E7E81" w:rsidP="000E7E81">
      <w:pPr>
        <w:spacing w:before="120" w:after="120" w:line="241" w:lineRule="atLeast"/>
        <w:rPr>
          <w:rFonts w:ascii="Times New Roman" w:eastAsia="Times New Roman" w:hAnsi="Times New Roman" w:cs="Times New Roman"/>
          <w:b/>
          <w:bCs/>
          <w:color w:val="000000"/>
          <w:sz w:val="23"/>
          <w:szCs w:val="23"/>
          <w:lang w:val="en-US"/>
        </w:rPr>
      </w:pPr>
      <w:r w:rsidRPr="00DA17AE">
        <w:rPr>
          <w:rFonts w:ascii="Times New Roman" w:eastAsia="Times New Roman" w:hAnsi="Times New Roman" w:cs="Times New Roman"/>
          <w:b/>
          <w:bCs/>
          <w:color w:val="000000"/>
          <w:sz w:val="23"/>
          <w:szCs w:val="23"/>
          <w:lang w:val="en-US"/>
        </w:rPr>
        <w:t xml:space="preserve">Solution of the inverse problem in Mueller </w:t>
      </w:r>
      <w:proofErr w:type="spellStart"/>
      <w:r w:rsidRPr="00DA17AE">
        <w:rPr>
          <w:rFonts w:ascii="Times New Roman" w:eastAsia="Times New Roman" w:hAnsi="Times New Roman" w:cs="Times New Roman"/>
          <w:b/>
          <w:bCs/>
          <w:color w:val="000000"/>
          <w:sz w:val="23"/>
          <w:szCs w:val="23"/>
          <w:lang w:val="en-US"/>
        </w:rPr>
        <w:t>polarimetry</w:t>
      </w:r>
      <w:proofErr w:type="spellEnd"/>
      <w:r w:rsidRPr="00DA17AE">
        <w:rPr>
          <w:rFonts w:ascii="Times New Roman" w:eastAsia="Times New Roman" w:hAnsi="Times New Roman" w:cs="Times New Roman"/>
          <w:b/>
          <w:bCs/>
          <w:color w:val="000000"/>
          <w:sz w:val="23"/>
          <w:szCs w:val="23"/>
          <w:lang w:val="en-US"/>
        </w:rPr>
        <w:t xml:space="preserve"> for the metrology of diffractive optics</w:t>
      </w:r>
    </w:p>
    <w:p w:rsidR="000E7E81" w:rsidRDefault="000E7E81" w:rsidP="000E7E81">
      <w:pPr>
        <w:spacing w:after="100" w:line="201" w:lineRule="atLeast"/>
        <w:jc w:val="both"/>
        <w:rPr>
          <w:rFonts w:ascii="Times New Roman" w:eastAsia="Times New Roman" w:hAnsi="Times New Roman" w:cs="Times New Roman"/>
          <w:color w:val="000000"/>
          <w:sz w:val="20"/>
          <w:szCs w:val="20"/>
          <w:lang w:val="en-US"/>
        </w:rPr>
      </w:pPr>
      <w:r w:rsidRPr="00DA17AE">
        <w:rPr>
          <w:rFonts w:ascii="Times New Roman" w:eastAsia="Times New Roman" w:hAnsi="Times New Roman" w:cs="Times New Roman"/>
          <w:color w:val="000000"/>
          <w:sz w:val="20"/>
          <w:szCs w:val="20"/>
          <w:lang w:val="en-US"/>
        </w:rPr>
        <w:t xml:space="preserve">The fabrication of optical security holograms by </w:t>
      </w:r>
      <w:proofErr w:type="spellStart"/>
      <w:r w:rsidRPr="00DA17AE">
        <w:rPr>
          <w:rFonts w:ascii="Times New Roman" w:eastAsia="Times New Roman" w:hAnsi="Times New Roman" w:cs="Times New Roman"/>
          <w:color w:val="000000"/>
          <w:sz w:val="20"/>
          <w:szCs w:val="20"/>
          <w:lang w:val="en-US"/>
        </w:rPr>
        <w:t>nanoimprint</w:t>
      </w:r>
      <w:proofErr w:type="spellEnd"/>
      <w:r w:rsidRPr="00DA17AE">
        <w:rPr>
          <w:rFonts w:ascii="Times New Roman" w:eastAsia="Times New Roman" w:hAnsi="Times New Roman" w:cs="Times New Roman"/>
          <w:color w:val="000000"/>
          <w:sz w:val="20"/>
          <w:szCs w:val="20"/>
          <w:lang w:val="en-US"/>
        </w:rPr>
        <w:t xml:space="preserve"> process starts with the creation of master diffraction gratings. The metrology of this step (i.e. control of the ridge width, groove depth and symmetry of the profile) is crucial for controlling the intensities of diffracted orders and achieving a desirable optical </w:t>
      </w:r>
      <w:r w:rsidRPr="00DA17AE">
        <w:rPr>
          <w:rFonts w:ascii="Times New Roman" w:eastAsia="Times New Roman" w:hAnsi="Times New Roman" w:cs="Times New Roman"/>
          <w:color w:val="000000"/>
          <w:sz w:val="20"/>
          <w:szCs w:val="20"/>
          <w:lang w:val="en-US"/>
        </w:rPr>
        <w:lastRenderedPageBreak/>
        <w:t xml:space="preserve">effect. Submicron </w:t>
      </w:r>
      <w:proofErr w:type="spellStart"/>
      <w:r w:rsidRPr="00DA17AE">
        <w:rPr>
          <w:rFonts w:ascii="Times New Roman" w:eastAsia="Times New Roman" w:hAnsi="Times New Roman" w:cs="Times New Roman"/>
          <w:color w:val="000000"/>
          <w:sz w:val="20"/>
          <w:szCs w:val="20"/>
          <w:lang w:val="en-US"/>
        </w:rPr>
        <w:t>photoresist</w:t>
      </w:r>
      <w:proofErr w:type="spellEnd"/>
      <w:r w:rsidRPr="00DA17AE">
        <w:rPr>
          <w:rFonts w:ascii="Times New Roman" w:eastAsia="Times New Roman" w:hAnsi="Times New Roman" w:cs="Times New Roman"/>
          <w:color w:val="000000"/>
          <w:sz w:val="20"/>
          <w:szCs w:val="20"/>
          <w:lang w:val="en-US"/>
        </w:rPr>
        <w:t xml:space="preserve"> 1D master gratings were measured by a spectral Mueller </w:t>
      </w:r>
      <w:proofErr w:type="spellStart"/>
      <w:r w:rsidRPr="00DA17AE">
        <w:rPr>
          <w:rFonts w:ascii="Times New Roman" w:eastAsia="Times New Roman" w:hAnsi="Times New Roman" w:cs="Times New Roman"/>
          <w:color w:val="000000"/>
          <w:sz w:val="20"/>
          <w:szCs w:val="20"/>
          <w:lang w:val="en-US"/>
        </w:rPr>
        <w:t>polarimeter</w:t>
      </w:r>
      <w:proofErr w:type="spellEnd"/>
      <w:r w:rsidRPr="00DA17AE">
        <w:rPr>
          <w:rFonts w:ascii="Times New Roman" w:eastAsia="Times New Roman" w:hAnsi="Times New Roman" w:cs="Times New Roman"/>
          <w:color w:val="000000"/>
          <w:sz w:val="20"/>
          <w:szCs w:val="20"/>
          <w:lang w:val="en-US"/>
        </w:rPr>
        <w:t xml:space="preserve"> [1] in visible wavelength range in reflection at conical mounting. Experimental </w:t>
      </w:r>
      <w:proofErr w:type="spellStart"/>
      <w:r w:rsidRPr="00DA17AE">
        <w:rPr>
          <w:rFonts w:ascii="Times New Roman" w:eastAsia="Times New Roman" w:hAnsi="Times New Roman" w:cs="Times New Roman"/>
          <w:color w:val="000000"/>
          <w:sz w:val="20"/>
          <w:szCs w:val="20"/>
          <w:lang w:val="en-US"/>
        </w:rPr>
        <w:t>zeroth</w:t>
      </w:r>
      <w:proofErr w:type="spellEnd"/>
      <w:r w:rsidRPr="00DA17AE">
        <w:rPr>
          <w:rFonts w:ascii="Times New Roman" w:eastAsia="Times New Roman" w:hAnsi="Times New Roman" w:cs="Times New Roman"/>
          <w:color w:val="000000"/>
          <w:sz w:val="20"/>
          <w:szCs w:val="20"/>
          <w:lang w:val="en-US"/>
        </w:rPr>
        <w:t xml:space="preserve">-order Mueller matrix spectra were simulated by rigorous coupled wave analysis algorithm. From electromagnetic reciprocity theorem it follows that Mueller matrix of symmetric grating is invariant under transposition. The lack of grating profile rotational symmetry violates the reciprocity and breaks the symmetry of corresponding Mueller matrix. This phenomenon was observed experimentally and simulated numerically at cross-polarization conditions. We demonstrated that optical non-reciprocity of the diffraction gratings can be used for an unambiguous detection of grating profile asymmetry. </w:t>
      </w:r>
    </w:p>
    <w:p w:rsidR="000E7E81" w:rsidRPr="00AA6189" w:rsidRDefault="000E7E81" w:rsidP="000E7E81">
      <w:pPr>
        <w:spacing w:after="100" w:line="201" w:lineRule="atLeast"/>
        <w:jc w:val="both"/>
        <w:rPr>
          <w:rFonts w:ascii="Times New Roman" w:eastAsia="Times New Roman" w:hAnsi="Times New Roman" w:cs="Times New Roman"/>
          <w:i/>
          <w:color w:val="000000"/>
          <w:sz w:val="20"/>
          <w:szCs w:val="20"/>
          <w:lang w:val="en-US"/>
        </w:rPr>
      </w:pPr>
      <w:r w:rsidRPr="00AA6189">
        <w:rPr>
          <w:rFonts w:ascii="Times New Roman" w:eastAsia="Times New Roman" w:hAnsi="Times New Roman" w:cs="Times New Roman"/>
          <w:i/>
          <w:color w:val="000000"/>
          <w:sz w:val="20"/>
          <w:szCs w:val="20"/>
          <w:lang w:val="en-US"/>
        </w:rPr>
        <w:t xml:space="preserve">[1] T. </w:t>
      </w:r>
      <w:proofErr w:type="spellStart"/>
      <w:r w:rsidRPr="00AA6189">
        <w:rPr>
          <w:rFonts w:ascii="Times New Roman" w:eastAsia="Times New Roman" w:hAnsi="Times New Roman" w:cs="Times New Roman"/>
          <w:i/>
          <w:color w:val="000000"/>
          <w:sz w:val="20"/>
          <w:szCs w:val="20"/>
          <w:lang w:val="en-US"/>
        </w:rPr>
        <w:t>Novikova</w:t>
      </w:r>
      <w:proofErr w:type="spellEnd"/>
      <w:r w:rsidRPr="00AA6189">
        <w:rPr>
          <w:rFonts w:ascii="Times New Roman" w:eastAsia="Times New Roman" w:hAnsi="Times New Roman" w:cs="Times New Roman"/>
          <w:i/>
          <w:color w:val="000000"/>
          <w:sz w:val="20"/>
          <w:szCs w:val="20"/>
          <w:lang w:val="en-US"/>
        </w:rPr>
        <w:t xml:space="preserve">, P. </w:t>
      </w:r>
      <w:proofErr w:type="spellStart"/>
      <w:r w:rsidRPr="00AA6189">
        <w:rPr>
          <w:rFonts w:ascii="Times New Roman" w:eastAsia="Times New Roman" w:hAnsi="Times New Roman" w:cs="Times New Roman"/>
          <w:i/>
          <w:color w:val="000000"/>
          <w:sz w:val="20"/>
          <w:szCs w:val="20"/>
          <w:lang w:val="en-US"/>
        </w:rPr>
        <w:t>Bulkin</w:t>
      </w:r>
      <w:proofErr w:type="spellEnd"/>
      <w:r w:rsidRPr="00AA6189">
        <w:rPr>
          <w:rFonts w:ascii="Times New Roman" w:eastAsia="Times New Roman" w:hAnsi="Times New Roman" w:cs="Times New Roman"/>
          <w:i/>
          <w:color w:val="000000"/>
          <w:sz w:val="20"/>
          <w:szCs w:val="20"/>
          <w:lang w:val="en-US"/>
        </w:rPr>
        <w:t xml:space="preserve">, V. Popov, B. </w:t>
      </w:r>
      <w:proofErr w:type="spellStart"/>
      <w:r w:rsidRPr="00AA6189">
        <w:rPr>
          <w:rFonts w:ascii="Times New Roman" w:eastAsia="Times New Roman" w:hAnsi="Times New Roman" w:cs="Times New Roman"/>
          <w:i/>
          <w:color w:val="000000"/>
          <w:sz w:val="20"/>
          <w:szCs w:val="20"/>
          <w:lang w:val="en-US"/>
        </w:rPr>
        <w:t>Haj</w:t>
      </w:r>
      <w:proofErr w:type="spellEnd"/>
      <w:r w:rsidRPr="00AA6189">
        <w:rPr>
          <w:rFonts w:ascii="Times New Roman" w:eastAsia="Times New Roman" w:hAnsi="Times New Roman" w:cs="Times New Roman"/>
          <w:i/>
          <w:color w:val="000000"/>
          <w:sz w:val="20"/>
          <w:szCs w:val="20"/>
          <w:lang w:val="en-US"/>
        </w:rPr>
        <w:t xml:space="preserve"> Ibrahim, A. De Martino, </w:t>
      </w:r>
      <w:r w:rsidRPr="00AA6189">
        <w:rPr>
          <w:rFonts w:ascii="Tahoma" w:eastAsia="Times New Roman" w:hAnsi="Tahoma" w:cs="Tahoma"/>
          <w:i/>
          <w:color w:val="000000"/>
          <w:sz w:val="20"/>
          <w:szCs w:val="20"/>
          <w:lang w:val="en-US"/>
        </w:rPr>
        <w:t>“</w:t>
      </w:r>
      <w:r w:rsidRPr="00AA6189">
        <w:rPr>
          <w:rFonts w:ascii="Times New Roman" w:eastAsia="Times New Roman" w:hAnsi="Times New Roman" w:cs="Times New Roman"/>
          <w:i/>
          <w:color w:val="000000"/>
          <w:sz w:val="20"/>
          <w:szCs w:val="20"/>
          <w:lang w:val="en-US"/>
        </w:rPr>
        <w:t xml:space="preserve">Mueller </w:t>
      </w:r>
      <w:proofErr w:type="spellStart"/>
      <w:r w:rsidRPr="00AA6189">
        <w:rPr>
          <w:rFonts w:ascii="Times New Roman" w:eastAsia="Times New Roman" w:hAnsi="Times New Roman" w:cs="Times New Roman"/>
          <w:i/>
          <w:color w:val="000000"/>
          <w:sz w:val="20"/>
          <w:szCs w:val="20"/>
          <w:lang w:val="en-US"/>
        </w:rPr>
        <w:t>polarimetry</w:t>
      </w:r>
      <w:proofErr w:type="spellEnd"/>
      <w:r w:rsidRPr="00AA6189">
        <w:rPr>
          <w:rFonts w:ascii="Times New Roman" w:eastAsia="Times New Roman" w:hAnsi="Times New Roman" w:cs="Times New Roman"/>
          <w:i/>
          <w:color w:val="000000"/>
          <w:sz w:val="20"/>
          <w:szCs w:val="20"/>
          <w:lang w:val="en-US"/>
        </w:rPr>
        <w:t xml:space="preserve"> as a tool for evaluation of diffraction grating profile asymmetry</w:t>
      </w:r>
      <w:r w:rsidRPr="00AA6189">
        <w:rPr>
          <w:rFonts w:ascii="Tahoma" w:eastAsia="Times New Roman" w:hAnsi="Tahoma" w:cs="Tahoma"/>
          <w:i/>
          <w:color w:val="000000"/>
          <w:sz w:val="20"/>
          <w:szCs w:val="20"/>
          <w:lang w:val="en-US"/>
        </w:rPr>
        <w:t>”</w:t>
      </w:r>
      <w:r w:rsidRPr="00AA6189">
        <w:rPr>
          <w:rFonts w:ascii="Times New Roman" w:eastAsia="Times New Roman" w:hAnsi="Times New Roman" w:cs="Times New Roman"/>
          <w:i/>
          <w:color w:val="000000"/>
          <w:sz w:val="20"/>
          <w:szCs w:val="20"/>
          <w:lang w:val="en-US"/>
        </w:rPr>
        <w:t>, J. Vac. Sci. Technol. B, 29(5) 051804 (2011).</w:t>
      </w:r>
    </w:p>
    <w:p w:rsidR="000E7E81" w:rsidRPr="00FF502A" w:rsidRDefault="000E7E81" w:rsidP="000E7E81">
      <w:pPr>
        <w:spacing w:before="240" w:after="120" w:line="281" w:lineRule="atLeast"/>
        <w:rPr>
          <w:rFonts w:ascii="Times New Roman" w:eastAsia="Times New Roman" w:hAnsi="Times New Roman" w:cs="Times New Roman"/>
          <w:b/>
          <w:bCs/>
          <w:color w:val="000000"/>
          <w:sz w:val="28"/>
          <w:szCs w:val="28"/>
          <w:lang w:val="en-US"/>
        </w:rPr>
      </w:pPr>
      <w:r w:rsidRPr="00DA17AE">
        <w:rPr>
          <w:rFonts w:ascii="Times New Roman" w:eastAsia="Times New Roman" w:hAnsi="Times New Roman" w:cs="Times New Roman"/>
          <w:b/>
          <w:bCs/>
          <w:color w:val="000000"/>
          <w:sz w:val="28"/>
          <w:szCs w:val="28"/>
          <w:lang w:val="en-US"/>
        </w:rPr>
        <w:t xml:space="preserve">M. </w:t>
      </w:r>
      <w:proofErr w:type="spellStart"/>
      <w:r w:rsidRPr="00DA17AE">
        <w:rPr>
          <w:rFonts w:ascii="Times New Roman" w:eastAsia="Times New Roman" w:hAnsi="Times New Roman" w:cs="Times New Roman"/>
          <w:b/>
          <w:bCs/>
          <w:color w:val="000000"/>
          <w:sz w:val="28"/>
          <w:szCs w:val="28"/>
          <w:lang w:val="en-US"/>
        </w:rPr>
        <w:t>Rakhel</w:t>
      </w:r>
      <w:proofErr w:type="spellEnd"/>
      <w:r w:rsidRPr="00DA17AE">
        <w:rPr>
          <w:rFonts w:ascii="Times New Roman" w:eastAsia="Times New Roman" w:hAnsi="Times New Roman" w:cs="Times New Roman"/>
          <w:b/>
          <w:bCs/>
          <w:color w:val="000000"/>
          <w:sz w:val="28"/>
          <w:szCs w:val="28"/>
          <w:lang w:val="en-US"/>
        </w:rPr>
        <w:t xml:space="preserve">, V. </w:t>
      </w:r>
      <w:proofErr w:type="spellStart"/>
      <w:r w:rsidRPr="00DA17AE">
        <w:rPr>
          <w:rFonts w:ascii="Times New Roman" w:eastAsia="Times New Roman" w:hAnsi="Times New Roman" w:cs="Times New Roman"/>
          <w:b/>
          <w:bCs/>
          <w:color w:val="000000"/>
          <w:sz w:val="28"/>
          <w:szCs w:val="28"/>
          <w:lang w:val="en-US"/>
        </w:rPr>
        <w:t>Danilov</w:t>
      </w:r>
      <w:proofErr w:type="spellEnd"/>
    </w:p>
    <w:p w:rsidR="000E7E81" w:rsidRPr="00DA17AE" w:rsidRDefault="000E7E81" w:rsidP="000E7E81">
      <w:pPr>
        <w:spacing w:before="120" w:after="120" w:line="241" w:lineRule="atLeast"/>
        <w:rPr>
          <w:rFonts w:ascii="Times New Roman" w:eastAsia="Times New Roman" w:hAnsi="Times New Roman" w:cs="Times New Roman"/>
          <w:b/>
          <w:bCs/>
          <w:color w:val="000000"/>
          <w:sz w:val="23"/>
          <w:szCs w:val="23"/>
          <w:lang w:val="en-US"/>
        </w:rPr>
      </w:pPr>
      <w:r w:rsidRPr="00DA17AE">
        <w:rPr>
          <w:rFonts w:ascii="Times New Roman" w:eastAsia="Times New Roman" w:hAnsi="Times New Roman" w:cs="Times New Roman"/>
          <w:b/>
          <w:bCs/>
          <w:color w:val="000000"/>
          <w:sz w:val="23"/>
          <w:szCs w:val="23"/>
          <w:lang w:val="en-US"/>
        </w:rPr>
        <w:t>Construction of fundamental solution to degenerate parabolic equation</w:t>
      </w:r>
    </w:p>
    <w:p w:rsidR="000E7E81" w:rsidRDefault="000E7E81" w:rsidP="000E7E81">
      <w:pPr>
        <w:spacing w:after="100" w:line="201" w:lineRule="atLeast"/>
        <w:jc w:val="both"/>
        <w:rPr>
          <w:rFonts w:ascii="Times New Roman" w:eastAsia="Times New Roman" w:hAnsi="Times New Roman" w:cs="Times New Roman"/>
          <w:color w:val="000000"/>
          <w:sz w:val="20"/>
          <w:szCs w:val="20"/>
          <w:lang w:val="en-US"/>
        </w:rPr>
      </w:pPr>
      <w:r w:rsidRPr="00DA17AE">
        <w:rPr>
          <w:rFonts w:ascii="Times New Roman" w:eastAsia="Times New Roman" w:hAnsi="Times New Roman" w:cs="Times New Roman"/>
          <w:color w:val="000000"/>
          <w:sz w:val="20"/>
          <w:szCs w:val="20"/>
          <w:lang w:val="en-US"/>
        </w:rPr>
        <w:t xml:space="preserve">We construct an </w:t>
      </w:r>
      <w:proofErr w:type="spellStart"/>
      <w:r w:rsidRPr="00DA17AE">
        <w:rPr>
          <w:rFonts w:ascii="Times New Roman" w:eastAsia="Times New Roman" w:hAnsi="Times New Roman" w:cs="Times New Roman"/>
          <w:color w:val="000000"/>
          <w:sz w:val="20"/>
          <w:szCs w:val="20"/>
          <w:lang w:val="en-US"/>
        </w:rPr>
        <w:t>asymptotics</w:t>
      </w:r>
      <w:proofErr w:type="spellEnd"/>
      <w:r w:rsidRPr="00DA17AE">
        <w:rPr>
          <w:rFonts w:ascii="Times New Roman" w:eastAsia="Times New Roman" w:hAnsi="Times New Roman" w:cs="Times New Roman"/>
          <w:color w:val="000000"/>
          <w:sz w:val="20"/>
          <w:szCs w:val="20"/>
          <w:lang w:val="en-US"/>
        </w:rPr>
        <w:t xml:space="preserve"> of fundamental solution of the Cauchy problem for the degenerate parabolic </w:t>
      </w:r>
      <w:proofErr w:type="gramStart"/>
      <w:r w:rsidRPr="00DA17AE">
        <w:rPr>
          <w:rFonts w:ascii="Times New Roman" w:eastAsia="Times New Roman" w:hAnsi="Times New Roman" w:cs="Times New Roman"/>
          <w:color w:val="000000"/>
          <w:sz w:val="20"/>
          <w:szCs w:val="20"/>
          <w:lang w:val="en-US"/>
        </w:rPr>
        <w:t xml:space="preserve">equation </w:t>
      </w:r>
      <w:proofErr w:type="gramEnd"/>
      <w:r w:rsidRPr="00B8009D">
        <w:rPr>
          <w:position w:val="-42"/>
        </w:rPr>
        <w:object w:dxaOrig="1640" w:dyaOrig="940">
          <v:shape id="_x0000_i1054" type="#_x0000_t75" style="width:81.6pt;height:48pt" o:ole="">
            <v:imagedata r:id="rId63" o:title=""/>
          </v:shape>
          <o:OLEObject Type="Embed" ProgID="Equation.DSMT4" ShapeID="_x0000_i1054" DrawAspect="Content" ObjectID="_1636325015" r:id="rId64"/>
        </w:object>
      </w:r>
      <w:r>
        <w:rPr>
          <w:lang w:val="en-US"/>
        </w:rPr>
        <w:t>.</w:t>
      </w:r>
      <w:r w:rsidRPr="00DA17AE">
        <w:rPr>
          <w:rFonts w:ascii="Times New Roman" w:eastAsia="Times New Roman" w:hAnsi="Times New Roman" w:cs="Times New Roman"/>
          <w:color w:val="000000"/>
          <w:sz w:val="20"/>
          <w:szCs w:val="20"/>
          <w:lang w:val="en-US"/>
        </w:rPr>
        <w:t xml:space="preserve"> First, we determine the symbol of the fundamental solution </w:t>
      </w:r>
      <w:r w:rsidRPr="00236D44">
        <w:rPr>
          <w:position w:val="-10"/>
        </w:rPr>
        <w:object w:dxaOrig="1340" w:dyaOrig="320">
          <v:shape id="_x0000_i1055" type="#_x0000_t75" style="width:66pt;height:15.6pt" o:ole="">
            <v:imagedata r:id="rId65" o:title=""/>
          </v:shape>
          <o:OLEObject Type="Embed" ProgID="Equation.DSMT4" ShapeID="_x0000_i1055" DrawAspect="Content" ObjectID="_1636325016" r:id="rId66"/>
        </w:object>
      </w:r>
      <w:r w:rsidRPr="00DA17AE">
        <w:rPr>
          <w:rFonts w:ascii="Times New Roman" w:eastAsia="Times New Roman" w:hAnsi="Times New Roman" w:cs="Times New Roman"/>
          <w:color w:val="000000"/>
          <w:sz w:val="20"/>
          <w:szCs w:val="20"/>
          <w:lang w:val="en-US"/>
        </w:rPr>
        <w:t xml:space="preserve"> which is the solution of the Cauchy problem with a </w:t>
      </w:r>
      <w:r w:rsidRPr="00DA17AE">
        <w:rPr>
          <w:rFonts w:ascii="Times New Roman" w:eastAsia="Times New Roman" w:hAnsi="Times New Roman" w:cs="Times New Roman"/>
          <w:color w:val="000000"/>
          <w:sz w:val="20"/>
          <w:szCs w:val="20"/>
          <w:lang w:val="en-US"/>
        </w:rPr>
        <w:lastRenderedPageBreak/>
        <w:t xml:space="preserve">smooth initial condition </w:t>
      </w:r>
      <w:r w:rsidRPr="00B8009D">
        <w:rPr>
          <w:position w:val="-58"/>
        </w:rPr>
        <w:object w:dxaOrig="1800" w:dyaOrig="1260">
          <v:shape id="_x0000_i1056" type="#_x0000_t75" style="width:90pt;height:63.6pt" o:ole="">
            <v:imagedata r:id="rId67" o:title=""/>
          </v:shape>
          <o:OLEObject Type="Embed" ProgID="Equation.DSMT4" ShapeID="_x0000_i1056" DrawAspect="Content" ObjectID="_1636325017" r:id="rId68"/>
        </w:object>
      </w:r>
      <w:r w:rsidRPr="00DA17AE">
        <w:rPr>
          <w:rFonts w:ascii="Times New Roman" w:eastAsia="Times New Roman" w:hAnsi="Times New Roman" w:cs="Times New Roman"/>
          <w:color w:val="000000"/>
          <w:sz w:val="20"/>
          <w:szCs w:val="20"/>
          <w:lang w:val="en-US"/>
        </w:rPr>
        <w:t xml:space="preserve"> </w:t>
      </w:r>
    </w:p>
    <w:p w:rsidR="000E7E81" w:rsidRDefault="000E7E81" w:rsidP="000E7E81">
      <w:pPr>
        <w:spacing w:after="100" w:line="201" w:lineRule="atLeast"/>
        <w:jc w:val="both"/>
        <w:rPr>
          <w:rFonts w:ascii="Times New Roman" w:eastAsia="Times New Roman" w:hAnsi="Times New Roman" w:cs="Times New Roman"/>
          <w:color w:val="000000"/>
          <w:sz w:val="20"/>
          <w:szCs w:val="20"/>
          <w:lang w:val="en-US"/>
        </w:rPr>
      </w:pPr>
      <w:r w:rsidRPr="00DA17AE">
        <w:rPr>
          <w:rFonts w:ascii="Times New Roman" w:eastAsia="Times New Roman" w:hAnsi="Times New Roman" w:cs="Times New Roman"/>
          <w:color w:val="000000"/>
          <w:sz w:val="20"/>
          <w:szCs w:val="20"/>
          <w:lang w:val="en-US"/>
        </w:rPr>
        <w:t>In [1], the formula</w:t>
      </w:r>
    </w:p>
    <w:p w:rsidR="000E7E81" w:rsidRDefault="000E7E81" w:rsidP="000E7E81">
      <w:pPr>
        <w:spacing w:after="100" w:line="201" w:lineRule="atLeast"/>
        <w:jc w:val="both"/>
        <w:rPr>
          <w:rFonts w:ascii="Times New Roman" w:eastAsia="Times New Roman" w:hAnsi="Times New Roman" w:cs="Times New Roman"/>
          <w:color w:val="000000"/>
          <w:sz w:val="20"/>
          <w:szCs w:val="20"/>
          <w:lang w:val="en-US"/>
        </w:rPr>
      </w:pPr>
      <w:r w:rsidRPr="007D77B4">
        <w:rPr>
          <w:position w:val="-82"/>
        </w:rPr>
        <w:object w:dxaOrig="3260" w:dyaOrig="2040">
          <v:shape id="_x0000_i1057" type="#_x0000_t75" style="width:162pt;height:102pt" o:ole="">
            <v:imagedata r:id="rId69" o:title=""/>
          </v:shape>
          <o:OLEObject Type="Embed" ProgID="Equation.DSMT4" ShapeID="_x0000_i1057" DrawAspect="Content" ObjectID="_1636325018" r:id="rId70"/>
        </w:object>
      </w:r>
      <w:r w:rsidRPr="00DA17AE">
        <w:rPr>
          <w:rFonts w:ascii="Times New Roman" w:eastAsia="Times New Roman" w:hAnsi="Times New Roman" w:cs="Times New Roman"/>
          <w:color w:val="000000"/>
          <w:sz w:val="20"/>
          <w:szCs w:val="20"/>
          <w:lang w:val="en-US"/>
        </w:rPr>
        <w:t xml:space="preserve"> Problem (2) is associated with a special </w:t>
      </w:r>
      <w:proofErr w:type="spellStart"/>
      <w:r w:rsidRPr="00DA17AE">
        <w:rPr>
          <w:rFonts w:ascii="Times New Roman" w:eastAsia="Times New Roman" w:hAnsi="Times New Roman" w:cs="Times New Roman"/>
          <w:color w:val="000000"/>
          <w:sz w:val="20"/>
          <w:szCs w:val="20"/>
          <w:lang w:val="en-US"/>
        </w:rPr>
        <w:t>Lagrangian</w:t>
      </w:r>
      <w:proofErr w:type="spellEnd"/>
      <w:r w:rsidRPr="00DA17AE">
        <w:rPr>
          <w:rFonts w:ascii="Times New Roman" w:eastAsia="Times New Roman" w:hAnsi="Times New Roman" w:cs="Times New Roman"/>
          <w:color w:val="000000"/>
          <w:sz w:val="20"/>
          <w:szCs w:val="20"/>
          <w:lang w:val="en-US"/>
        </w:rPr>
        <w:t xml:space="preserve"> manifold </w:t>
      </w:r>
      <w:r w:rsidRPr="0032761A">
        <w:rPr>
          <w:position w:val="-14"/>
        </w:rPr>
        <w:object w:dxaOrig="1260" w:dyaOrig="380">
          <v:shape id="_x0000_i1058" type="#_x0000_t75" style="width:63.6pt;height:18pt" o:ole="">
            <v:imagedata r:id="rId71" o:title=""/>
          </v:shape>
          <o:OLEObject Type="Embed" ProgID="Equation.DSMT4" ShapeID="_x0000_i1058" DrawAspect="Content" ObjectID="_1636325019" r:id="rId72"/>
        </w:object>
      </w:r>
      <w:r w:rsidRPr="00DA17AE">
        <w:rPr>
          <w:rFonts w:ascii="Times New Roman" w:eastAsia="Times New Roman" w:hAnsi="Times New Roman" w:cs="Times New Roman"/>
          <w:color w:val="000000"/>
          <w:sz w:val="20"/>
          <w:szCs w:val="20"/>
          <w:lang w:val="en-US"/>
        </w:rPr>
        <w:t xml:space="preserve"> and the Hamiltonian system </w:t>
      </w:r>
      <w:r w:rsidRPr="0032761A">
        <w:rPr>
          <w:position w:val="-74"/>
        </w:rPr>
        <w:object w:dxaOrig="3500" w:dyaOrig="1579">
          <v:shape id="_x0000_i1059" type="#_x0000_t75" style="width:174pt;height:78pt" o:ole="">
            <v:imagedata r:id="rId73" o:title=""/>
          </v:shape>
          <o:OLEObject Type="Embed" ProgID="Equation.DSMT4" ShapeID="_x0000_i1059" DrawAspect="Content" ObjectID="_1636325020" r:id="rId74"/>
        </w:object>
      </w:r>
      <w:r w:rsidRPr="00DA17AE">
        <w:rPr>
          <w:rFonts w:ascii="Times New Roman" w:eastAsia="Times New Roman" w:hAnsi="Times New Roman" w:cs="Times New Roman"/>
          <w:color w:val="000000"/>
          <w:sz w:val="20"/>
          <w:szCs w:val="20"/>
          <w:lang w:val="en-US"/>
        </w:rPr>
        <w:t xml:space="preserve"> In turn, this system is associated with the </w:t>
      </w:r>
      <w:proofErr w:type="spellStart"/>
      <w:r w:rsidRPr="00DA17AE">
        <w:rPr>
          <w:rFonts w:ascii="Times New Roman" w:eastAsia="Times New Roman" w:hAnsi="Times New Roman" w:cs="Times New Roman"/>
          <w:color w:val="000000"/>
          <w:sz w:val="20"/>
          <w:szCs w:val="20"/>
          <w:lang w:val="en-US"/>
        </w:rPr>
        <w:t>symplectic</w:t>
      </w:r>
      <w:proofErr w:type="spellEnd"/>
      <w:r w:rsidRPr="00DA17AE">
        <w:rPr>
          <w:rFonts w:ascii="Times New Roman" w:eastAsia="Times New Roman" w:hAnsi="Times New Roman" w:cs="Times New Roman"/>
          <w:color w:val="000000"/>
          <w:sz w:val="20"/>
          <w:szCs w:val="20"/>
          <w:lang w:val="en-US"/>
        </w:rPr>
        <w:t xml:space="preserve"> structure determined by the form </w:t>
      </w:r>
      <w:r w:rsidRPr="0032761A">
        <w:rPr>
          <w:position w:val="-14"/>
        </w:rPr>
        <w:object w:dxaOrig="1640" w:dyaOrig="380">
          <v:shape id="_x0000_i1060" type="#_x0000_t75" style="width:81.6pt;height:18pt" o:ole="">
            <v:imagedata r:id="rId75" o:title=""/>
          </v:shape>
          <o:OLEObject Type="Embed" ProgID="Equation.DSMT4" ShapeID="_x0000_i1060" DrawAspect="Content" ObjectID="_1636325021" r:id="rId76"/>
        </w:object>
      </w:r>
      <w:r w:rsidRPr="00DA17AE">
        <w:rPr>
          <w:rFonts w:ascii="Times New Roman" w:eastAsia="Times New Roman" w:hAnsi="Times New Roman" w:cs="Times New Roman"/>
          <w:color w:val="000000"/>
          <w:sz w:val="20"/>
          <w:szCs w:val="20"/>
          <w:lang w:val="en-US"/>
        </w:rPr>
        <w:t xml:space="preserve"> similar to the form that arises in the theory of integral Fourier operators. We show that the solution of problem (1) has the form </w:t>
      </w:r>
      <w:r w:rsidRPr="0032761A">
        <w:rPr>
          <w:position w:val="-10"/>
        </w:rPr>
        <w:object w:dxaOrig="3420" w:dyaOrig="300">
          <v:shape id="_x0000_i1061" type="#_x0000_t75" style="width:171.6pt;height:15.6pt" o:ole="">
            <v:imagedata r:id="rId77" o:title=""/>
          </v:shape>
          <o:OLEObject Type="Embed" ProgID="Equation.DSMT4" ShapeID="_x0000_i1061" DrawAspect="Content" ObjectID="_1636325022" r:id="rId78"/>
        </w:object>
      </w:r>
      <w:r w:rsidRPr="00DA17AE">
        <w:rPr>
          <w:rFonts w:ascii="Times New Roman" w:eastAsia="Times New Roman" w:hAnsi="Times New Roman" w:cs="Times New Roman"/>
          <w:color w:val="000000"/>
          <w:sz w:val="20"/>
          <w:szCs w:val="20"/>
          <w:lang w:val="en-US"/>
        </w:rPr>
        <w:t xml:space="preserve"> where </w:t>
      </w:r>
      <w:r w:rsidRPr="0032761A">
        <w:rPr>
          <w:position w:val="-10"/>
        </w:rPr>
        <w:object w:dxaOrig="1020" w:dyaOrig="300">
          <v:shape id="_x0000_i1062" type="#_x0000_t75" style="width:51.6pt;height:15.6pt" o:ole="">
            <v:imagedata r:id="rId79" o:title=""/>
          </v:shape>
          <o:OLEObject Type="Embed" ProgID="Equation.DSMT4" ShapeID="_x0000_i1062" DrawAspect="Content" ObjectID="_1636325023" r:id="rId80"/>
        </w:object>
      </w:r>
      <w:r w:rsidRPr="00DA17AE">
        <w:rPr>
          <w:rFonts w:ascii="Times New Roman" w:eastAsia="Times New Roman" w:hAnsi="Times New Roman" w:cs="Times New Roman"/>
          <w:color w:val="000000"/>
          <w:sz w:val="20"/>
          <w:szCs w:val="20"/>
          <w:lang w:val="en-US"/>
        </w:rPr>
        <w:t xml:space="preserve"> is a continuous function smooth outside some curves </w:t>
      </w:r>
      <w:proofErr w:type="gramStart"/>
      <w:r w:rsidRPr="00DA17AE">
        <w:rPr>
          <w:rFonts w:ascii="Times New Roman" w:eastAsia="Times New Roman" w:hAnsi="Times New Roman" w:cs="Times New Roman"/>
          <w:color w:val="000000"/>
          <w:sz w:val="20"/>
          <w:szCs w:val="20"/>
          <w:lang w:val="en-US"/>
        </w:rPr>
        <w:t xml:space="preserve">on </w:t>
      </w:r>
      <w:proofErr w:type="gramEnd"/>
      <w:r w:rsidRPr="008952B0">
        <w:rPr>
          <w:position w:val="-10"/>
        </w:rPr>
        <w:object w:dxaOrig="999" w:dyaOrig="340">
          <v:shape id="_x0000_i1063" type="#_x0000_t75" style="width:50.4pt;height:18pt" o:ole="">
            <v:imagedata r:id="rId81" o:title=""/>
          </v:shape>
          <o:OLEObject Type="Embed" ProgID="Equation.DSMT4" ShapeID="_x0000_i1063" DrawAspect="Content" ObjectID="_1636325024" r:id="rId82"/>
        </w:object>
      </w:r>
      <w:r w:rsidRPr="00DA17AE">
        <w:rPr>
          <w:rFonts w:ascii="Times New Roman" w:eastAsia="Times New Roman" w:hAnsi="Times New Roman" w:cs="Times New Roman"/>
          <w:color w:val="000000"/>
          <w:sz w:val="20"/>
          <w:szCs w:val="20"/>
          <w:lang w:val="en-US"/>
        </w:rPr>
        <w:t xml:space="preserve">. The obtained results are generalized to the case of more general “parabolic” Hamiltonians </w:t>
      </w:r>
      <w:r w:rsidRPr="0032761A">
        <w:rPr>
          <w:position w:val="-28"/>
        </w:rPr>
        <w:object w:dxaOrig="2900" w:dyaOrig="639">
          <v:shape id="_x0000_i1064" type="#_x0000_t75" style="width:2in;height:32.4pt" o:ole="">
            <v:imagedata r:id="rId83" o:title=""/>
          </v:shape>
          <o:OLEObject Type="Embed" ProgID="Equation.DSMT4" ShapeID="_x0000_i1064" DrawAspect="Content" ObjectID="_1636325025" r:id="rId84"/>
        </w:object>
      </w:r>
      <w:r w:rsidRPr="00DA17AE">
        <w:rPr>
          <w:rFonts w:ascii="Times New Roman" w:eastAsia="Times New Roman" w:hAnsi="Times New Roman" w:cs="Times New Roman"/>
          <w:color w:val="000000"/>
          <w:sz w:val="20"/>
          <w:szCs w:val="20"/>
          <w:lang w:val="en-US"/>
        </w:rPr>
        <w:t xml:space="preserve"> that </w:t>
      </w:r>
      <w:r w:rsidRPr="00DA17AE">
        <w:rPr>
          <w:rFonts w:ascii="Times New Roman" w:eastAsia="Times New Roman" w:hAnsi="Times New Roman" w:cs="Times New Roman"/>
          <w:color w:val="000000"/>
          <w:sz w:val="20"/>
          <w:szCs w:val="20"/>
          <w:lang w:val="en-US"/>
        </w:rPr>
        <w:lastRenderedPageBreak/>
        <w:t xml:space="preserve">are degenerate on a smooth </w:t>
      </w:r>
      <w:proofErr w:type="gramStart"/>
      <w:r w:rsidRPr="00DA17AE">
        <w:rPr>
          <w:rFonts w:ascii="Times New Roman" w:eastAsia="Times New Roman" w:hAnsi="Times New Roman" w:cs="Times New Roman"/>
          <w:color w:val="000000"/>
          <w:sz w:val="20"/>
          <w:szCs w:val="20"/>
          <w:lang w:val="en-US"/>
        </w:rPr>
        <w:t xml:space="preserve">surface </w:t>
      </w:r>
      <w:proofErr w:type="gramEnd"/>
      <w:r w:rsidRPr="0032761A">
        <w:rPr>
          <w:position w:val="-12"/>
        </w:rPr>
        <w:object w:dxaOrig="820" w:dyaOrig="380">
          <v:shape id="_x0000_i1065" type="#_x0000_t75" style="width:42pt;height:18pt" o:ole="">
            <v:imagedata r:id="rId85" o:title=""/>
          </v:shape>
          <o:OLEObject Type="Embed" ProgID="Equation.DSMT4" ShapeID="_x0000_i1065" DrawAspect="Content" ObjectID="_1636325026" r:id="rId86"/>
        </w:object>
      </w:r>
      <w:r w:rsidRPr="00DA17AE">
        <w:rPr>
          <w:rFonts w:ascii="Times New Roman" w:eastAsia="Times New Roman" w:hAnsi="Times New Roman" w:cs="Times New Roman"/>
          <w:color w:val="000000"/>
          <w:sz w:val="20"/>
          <w:szCs w:val="20"/>
          <w:lang w:val="en-US"/>
        </w:rPr>
        <w:t xml:space="preserve">. </w:t>
      </w:r>
    </w:p>
    <w:p w:rsidR="000E7E81" w:rsidRPr="00AA6189" w:rsidRDefault="000E7E81" w:rsidP="000E7E81">
      <w:pPr>
        <w:spacing w:after="100" w:line="201" w:lineRule="atLeast"/>
        <w:jc w:val="both"/>
        <w:rPr>
          <w:rFonts w:ascii="Times New Roman" w:eastAsia="Times New Roman" w:hAnsi="Times New Roman" w:cs="Times New Roman"/>
          <w:i/>
          <w:color w:val="000000"/>
          <w:sz w:val="20"/>
          <w:szCs w:val="20"/>
          <w:lang w:val="en-US"/>
        </w:rPr>
      </w:pPr>
      <w:r w:rsidRPr="00AA6189">
        <w:rPr>
          <w:rFonts w:ascii="Times New Roman" w:eastAsia="Times New Roman" w:hAnsi="Times New Roman" w:cs="Times New Roman"/>
          <w:i/>
          <w:color w:val="000000"/>
          <w:sz w:val="20"/>
          <w:szCs w:val="20"/>
          <w:lang w:val="en-US"/>
        </w:rPr>
        <w:t xml:space="preserve">[1] </w:t>
      </w:r>
      <w:proofErr w:type="spellStart"/>
      <w:r w:rsidRPr="00AA6189">
        <w:rPr>
          <w:rFonts w:ascii="Times New Roman" w:eastAsia="Times New Roman" w:hAnsi="Times New Roman" w:cs="Times New Roman"/>
          <w:i/>
          <w:color w:val="000000"/>
          <w:sz w:val="20"/>
          <w:szCs w:val="20"/>
          <w:lang w:val="en-US"/>
        </w:rPr>
        <w:t>Danilov</w:t>
      </w:r>
      <w:proofErr w:type="spellEnd"/>
      <w:r w:rsidRPr="00AA6189">
        <w:rPr>
          <w:rFonts w:ascii="Times New Roman" w:eastAsia="Times New Roman" w:hAnsi="Times New Roman" w:cs="Times New Roman"/>
          <w:i/>
          <w:color w:val="000000"/>
          <w:sz w:val="20"/>
          <w:szCs w:val="20"/>
          <w:lang w:val="en-US"/>
        </w:rPr>
        <w:t xml:space="preserve"> V.G., A Representation of the Delta Function via Creation Operators and Gaussian Exponentials, and Multiplicative Fundamental Solution </w:t>
      </w:r>
      <w:proofErr w:type="spellStart"/>
      <w:r w:rsidRPr="00AA6189">
        <w:rPr>
          <w:rFonts w:ascii="Times New Roman" w:eastAsia="Times New Roman" w:hAnsi="Times New Roman" w:cs="Times New Roman"/>
          <w:i/>
          <w:color w:val="000000"/>
          <w:sz w:val="20"/>
          <w:szCs w:val="20"/>
          <w:lang w:val="en-US"/>
        </w:rPr>
        <w:t>Asymptotics</w:t>
      </w:r>
      <w:proofErr w:type="spellEnd"/>
      <w:r w:rsidRPr="00AA6189">
        <w:rPr>
          <w:rFonts w:ascii="Times New Roman" w:eastAsia="Times New Roman" w:hAnsi="Times New Roman" w:cs="Times New Roman"/>
          <w:i/>
          <w:color w:val="000000"/>
          <w:sz w:val="20"/>
          <w:szCs w:val="20"/>
          <w:lang w:val="en-US"/>
        </w:rPr>
        <w:t xml:space="preserve"> for Some Parabolic </w:t>
      </w:r>
      <w:proofErr w:type="spellStart"/>
      <w:r w:rsidRPr="00AA6189">
        <w:rPr>
          <w:rFonts w:ascii="Times New Roman" w:eastAsia="Times New Roman" w:hAnsi="Times New Roman" w:cs="Times New Roman"/>
          <w:i/>
          <w:color w:val="000000"/>
          <w:sz w:val="20"/>
          <w:szCs w:val="20"/>
          <w:lang w:val="en-US"/>
        </w:rPr>
        <w:t>Pseudodifferential</w:t>
      </w:r>
      <w:proofErr w:type="spellEnd"/>
      <w:r w:rsidRPr="00AA6189">
        <w:rPr>
          <w:rFonts w:ascii="Times New Roman" w:eastAsia="Times New Roman" w:hAnsi="Times New Roman" w:cs="Times New Roman"/>
          <w:i/>
          <w:color w:val="000000"/>
          <w:sz w:val="20"/>
          <w:szCs w:val="20"/>
          <w:lang w:val="en-US"/>
        </w:rPr>
        <w:t xml:space="preserve"> Equations, Russian Journal of Mathematical Physics vol. 3 no. 1 (1995), 25-40</w:t>
      </w:r>
    </w:p>
    <w:p w:rsidR="000E7E81" w:rsidRPr="00DA17AE" w:rsidRDefault="000E7E81" w:rsidP="000E7E81">
      <w:pPr>
        <w:spacing w:before="240" w:after="120" w:line="281" w:lineRule="atLeast"/>
        <w:rPr>
          <w:rFonts w:ascii="Times New Roman" w:eastAsia="Times New Roman" w:hAnsi="Times New Roman" w:cs="Times New Roman"/>
          <w:b/>
          <w:bCs/>
          <w:color w:val="000000"/>
          <w:sz w:val="28"/>
          <w:szCs w:val="28"/>
          <w:lang w:val="en-US"/>
        </w:rPr>
      </w:pPr>
      <w:r w:rsidRPr="00DA17AE">
        <w:rPr>
          <w:rFonts w:ascii="Times New Roman" w:eastAsia="Times New Roman" w:hAnsi="Times New Roman" w:cs="Times New Roman"/>
          <w:b/>
          <w:bCs/>
          <w:color w:val="000000"/>
          <w:sz w:val="28"/>
          <w:szCs w:val="28"/>
          <w:lang w:val="en-US"/>
        </w:rPr>
        <w:t xml:space="preserve">D. S. </w:t>
      </w:r>
      <w:proofErr w:type="spellStart"/>
      <w:r w:rsidRPr="00DA17AE">
        <w:rPr>
          <w:rFonts w:ascii="Times New Roman" w:eastAsia="Times New Roman" w:hAnsi="Times New Roman" w:cs="Times New Roman"/>
          <w:b/>
          <w:bCs/>
          <w:color w:val="000000"/>
          <w:sz w:val="28"/>
          <w:szCs w:val="28"/>
          <w:lang w:val="en-US"/>
        </w:rPr>
        <w:t>Minenkov</w:t>
      </w:r>
      <w:proofErr w:type="spellEnd"/>
      <w:r w:rsidRPr="00DA17AE">
        <w:rPr>
          <w:rFonts w:ascii="Times New Roman" w:eastAsia="Times New Roman" w:hAnsi="Times New Roman" w:cs="Times New Roman"/>
          <w:b/>
          <w:bCs/>
          <w:color w:val="000000"/>
          <w:sz w:val="28"/>
          <w:szCs w:val="28"/>
          <w:lang w:val="en-US"/>
        </w:rPr>
        <w:t xml:space="preserve">, </w:t>
      </w:r>
      <w:r>
        <w:rPr>
          <w:rFonts w:ascii="Times New Roman" w:eastAsia="Times New Roman" w:hAnsi="Times New Roman" w:cs="Times New Roman"/>
          <w:b/>
          <w:bCs/>
          <w:color w:val="000000"/>
          <w:sz w:val="28"/>
          <w:szCs w:val="28"/>
          <w:lang w:val="en-US"/>
        </w:rPr>
        <w:br/>
      </w:r>
      <w:r w:rsidRPr="00DA17AE">
        <w:rPr>
          <w:rFonts w:ascii="Times New Roman" w:eastAsia="Times New Roman" w:hAnsi="Times New Roman" w:cs="Times New Roman"/>
          <w:b/>
          <w:bCs/>
          <w:color w:val="000000"/>
          <w:sz w:val="28"/>
          <w:szCs w:val="28"/>
          <w:lang w:val="en-US"/>
        </w:rPr>
        <w:t xml:space="preserve">S. </w:t>
      </w:r>
      <w:proofErr w:type="spellStart"/>
      <w:r w:rsidRPr="00DA17AE">
        <w:rPr>
          <w:rFonts w:ascii="Times New Roman" w:eastAsia="Times New Roman" w:hAnsi="Times New Roman" w:cs="Times New Roman"/>
          <w:b/>
          <w:bCs/>
          <w:color w:val="000000"/>
          <w:sz w:val="28"/>
          <w:szCs w:val="28"/>
          <w:lang w:val="en-US"/>
        </w:rPr>
        <w:t>Dobrokhotov</w:t>
      </w:r>
      <w:proofErr w:type="spellEnd"/>
      <w:r w:rsidRPr="00DA17AE">
        <w:rPr>
          <w:rFonts w:ascii="Times New Roman" w:eastAsia="Times New Roman" w:hAnsi="Times New Roman" w:cs="Times New Roman"/>
          <w:b/>
          <w:bCs/>
          <w:color w:val="000000"/>
          <w:sz w:val="28"/>
          <w:szCs w:val="28"/>
          <w:lang w:val="en-US"/>
        </w:rPr>
        <w:t xml:space="preserve">, </w:t>
      </w:r>
      <w:r>
        <w:rPr>
          <w:rFonts w:ascii="Times New Roman" w:eastAsia="Times New Roman" w:hAnsi="Times New Roman" w:cs="Times New Roman"/>
          <w:b/>
          <w:bCs/>
          <w:color w:val="000000"/>
          <w:sz w:val="28"/>
          <w:szCs w:val="28"/>
          <w:lang w:val="en-US"/>
        </w:rPr>
        <w:br/>
      </w:r>
      <w:r w:rsidRPr="00DA17AE">
        <w:rPr>
          <w:rFonts w:ascii="Times New Roman" w:eastAsia="Times New Roman" w:hAnsi="Times New Roman" w:cs="Times New Roman"/>
          <w:b/>
          <w:bCs/>
          <w:color w:val="000000"/>
          <w:sz w:val="28"/>
          <w:szCs w:val="28"/>
          <w:lang w:val="en-US"/>
        </w:rPr>
        <w:t xml:space="preserve">V. </w:t>
      </w:r>
      <w:proofErr w:type="spellStart"/>
      <w:r w:rsidRPr="00DA17AE">
        <w:rPr>
          <w:rFonts w:ascii="Times New Roman" w:eastAsia="Times New Roman" w:hAnsi="Times New Roman" w:cs="Times New Roman"/>
          <w:b/>
          <w:bCs/>
          <w:color w:val="000000"/>
          <w:sz w:val="28"/>
          <w:szCs w:val="28"/>
          <w:lang w:val="en-US"/>
        </w:rPr>
        <w:t>Nazaikinskii</w:t>
      </w:r>
      <w:proofErr w:type="spellEnd"/>
    </w:p>
    <w:p w:rsidR="000E7E81" w:rsidRPr="00DA17AE" w:rsidRDefault="000E7E81" w:rsidP="000E7E81">
      <w:pPr>
        <w:spacing w:before="120" w:after="120" w:line="241" w:lineRule="atLeast"/>
        <w:rPr>
          <w:rFonts w:ascii="Times New Roman" w:eastAsia="Times New Roman" w:hAnsi="Times New Roman" w:cs="Times New Roman"/>
          <w:b/>
          <w:bCs/>
          <w:color w:val="000000"/>
          <w:sz w:val="23"/>
          <w:szCs w:val="23"/>
          <w:lang w:val="en-US"/>
        </w:rPr>
      </w:pPr>
      <w:proofErr w:type="spellStart"/>
      <w:r w:rsidRPr="00DA17AE">
        <w:rPr>
          <w:rFonts w:ascii="Times New Roman" w:eastAsia="Times New Roman" w:hAnsi="Times New Roman" w:cs="Times New Roman"/>
          <w:b/>
          <w:bCs/>
          <w:color w:val="000000"/>
          <w:sz w:val="23"/>
          <w:szCs w:val="23"/>
          <w:lang w:val="en-US"/>
        </w:rPr>
        <w:t>Asymptotics</w:t>
      </w:r>
      <w:proofErr w:type="spellEnd"/>
      <w:r w:rsidRPr="00DA17AE">
        <w:rPr>
          <w:rFonts w:ascii="Times New Roman" w:eastAsia="Times New Roman" w:hAnsi="Times New Roman" w:cs="Times New Roman"/>
          <w:b/>
          <w:bCs/>
          <w:color w:val="000000"/>
          <w:sz w:val="23"/>
          <w:szCs w:val="23"/>
          <w:lang w:val="en-US"/>
        </w:rPr>
        <w:t xml:space="preserve"> on 2D nonlinear </w:t>
      </w:r>
      <w:proofErr w:type="spellStart"/>
      <w:r w:rsidRPr="00DA17AE">
        <w:rPr>
          <w:rFonts w:ascii="Times New Roman" w:eastAsia="Times New Roman" w:hAnsi="Times New Roman" w:cs="Times New Roman"/>
          <w:b/>
          <w:bCs/>
          <w:color w:val="000000"/>
          <w:sz w:val="23"/>
          <w:szCs w:val="23"/>
          <w:lang w:val="en-US"/>
        </w:rPr>
        <w:t>runup</w:t>
      </w:r>
      <w:proofErr w:type="spellEnd"/>
      <w:r w:rsidRPr="00DA17AE">
        <w:rPr>
          <w:rFonts w:ascii="Times New Roman" w:eastAsia="Times New Roman" w:hAnsi="Times New Roman" w:cs="Times New Roman"/>
          <w:b/>
          <w:bCs/>
          <w:color w:val="000000"/>
          <w:sz w:val="23"/>
          <w:szCs w:val="23"/>
          <w:lang w:val="en-US"/>
        </w:rPr>
        <w:t xml:space="preserve"> over slopping bottom</w:t>
      </w:r>
    </w:p>
    <w:p w:rsidR="000E7E81" w:rsidRPr="00FF502A" w:rsidRDefault="000E7E81" w:rsidP="000E7E81">
      <w:pPr>
        <w:spacing w:after="100" w:line="201" w:lineRule="atLeast"/>
        <w:jc w:val="both"/>
        <w:rPr>
          <w:rFonts w:ascii="Times New Roman" w:eastAsia="Times New Roman" w:hAnsi="Times New Roman" w:cs="Times New Roman"/>
          <w:color w:val="000000"/>
          <w:sz w:val="20"/>
          <w:szCs w:val="20"/>
          <w:lang w:val="en-US"/>
        </w:rPr>
      </w:pPr>
      <w:r w:rsidRPr="00DA17AE">
        <w:rPr>
          <w:rFonts w:ascii="Times New Roman" w:eastAsia="Times New Roman" w:hAnsi="Times New Roman" w:cs="Times New Roman"/>
          <w:color w:val="000000"/>
          <w:sz w:val="20"/>
          <w:szCs w:val="20"/>
          <w:lang w:val="en-US"/>
        </w:rPr>
        <w:t xml:space="preserve">We consider the two-dimensional shallow water equations over slopping bottom </w:t>
      </w:r>
      <w:r w:rsidRPr="00B8009D">
        <w:rPr>
          <w:position w:val="-10"/>
        </w:rPr>
        <w:object w:dxaOrig="780" w:dyaOrig="300">
          <v:shape id="_x0000_i1066" type="#_x0000_t75" style="width:39.6pt;height:15.6pt" o:ole="">
            <v:imagedata r:id="rId87" o:title=""/>
          </v:shape>
          <o:OLEObject Type="Embed" ProgID="Equation.DSMT4" ShapeID="_x0000_i1066" DrawAspect="Content" ObjectID="_1636325027" r:id="rId88"/>
        </w:object>
      </w:r>
      <w:r w:rsidRPr="00DA17AE">
        <w:rPr>
          <w:rFonts w:ascii="Times New Roman" w:eastAsia="Times New Roman" w:hAnsi="Times New Roman" w:cs="Times New Roman"/>
          <w:color w:val="000000"/>
          <w:sz w:val="20"/>
          <w:szCs w:val="20"/>
          <w:lang w:val="en-US"/>
        </w:rPr>
        <w:t xml:space="preserve"> and study the Cauchy problem with localized initial data. This problem can describe tsunami waves and initial conditions correspond to piston model of tsunami generation. We construct formal </w:t>
      </w:r>
      <w:proofErr w:type="spellStart"/>
      <w:r w:rsidRPr="00DA17AE">
        <w:rPr>
          <w:rFonts w:ascii="Times New Roman" w:eastAsia="Times New Roman" w:hAnsi="Times New Roman" w:cs="Times New Roman"/>
          <w:color w:val="000000"/>
          <w:sz w:val="20"/>
          <w:szCs w:val="20"/>
          <w:lang w:val="en-US"/>
        </w:rPr>
        <w:t>asymptotics</w:t>
      </w:r>
      <w:proofErr w:type="spellEnd"/>
      <w:r w:rsidRPr="00DA17AE">
        <w:rPr>
          <w:rFonts w:ascii="Times New Roman" w:eastAsia="Times New Roman" w:hAnsi="Times New Roman" w:cs="Times New Roman"/>
          <w:color w:val="000000"/>
          <w:sz w:val="20"/>
          <w:szCs w:val="20"/>
          <w:lang w:val="en-US"/>
        </w:rPr>
        <w:t xml:space="preserve">, using the Carrier-Greenspan transform and </w:t>
      </w:r>
      <w:proofErr w:type="spellStart"/>
      <w:r w:rsidRPr="00DA17AE">
        <w:rPr>
          <w:rFonts w:ascii="Times New Roman" w:eastAsia="Times New Roman" w:hAnsi="Times New Roman" w:cs="Times New Roman"/>
          <w:color w:val="000000"/>
          <w:sz w:val="20"/>
          <w:szCs w:val="20"/>
          <w:lang w:val="en-US"/>
        </w:rPr>
        <w:t>asymptotics</w:t>
      </w:r>
      <w:proofErr w:type="spellEnd"/>
      <w:r w:rsidRPr="00DA17AE">
        <w:rPr>
          <w:rFonts w:ascii="Times New Roman" w:eastAsia="Times New Roman" w:hAnsi="Times New Roman" w:cs="Times New Roman"/>
          <w:color w:val="000000"/>
          <w:sz w:val="20"/>
          <w:szCs w:val="20"/>
          <w:lang w:val="en-US"/>
        </w:rPr>
        <w:t xml:space="preserve"> of </w:t>
      </w:r>
      <w:proofErr w:type="spellStart"/>
      <w:r w:rsidRPr="00DA17AE">
        <w:rPr>
          <w:rFonts w:ascii="Times New Roman" w:eastAsia="Times New Roman" w:hAnsi="Times New Roman" w:cs="Times New Roman"/>
          <w:color w:val="000000"/>
          <w:sz w:val="20"/>
          <w:szCs w:val="20"/>
          <w:lang w:val="en-US"/>
        </w:rPr>
        <w:t>linearized</w:t>
      </w:r>
      <w:proofErr w:type="spellEnd"/>
      <w:r w:rsidRPr="00DA17AE">
        <w:rPr>
          <w:rFonts w:ascii="Times New Roman" w:eastAsia="Times New Roman" w:hAnsi="Times New Roman" w:cs="Times New Roman"/>
          <w:color w:val="000000"/>
          <w:sz w:val="20"/>
          <w:szCs w:val="20"/>
          <w:lang w:val="en-US"/>
        </w:rPr>
        <w:t xml:space="preserve"> problem near the shore. The linear </w:t>
      </w:r>
      <w:proofErr w:type="spellStart"/>
      <w:r w:rsidRPr="00DA17AE">
        <w:rPr>
          <w:rFonts w:ascii="Times New Roman" w:eastAsia="Times New Roman" w:hAnsi="Times New Roman" w:cs="Times New Roman"/>
          <w:color w:val="000000"/>
          <w:sz w:val="20"/>
          <w:szCs w:val="20"/>
          <w:lang w:val="en-US"/>
        </w:rPr>
        <w:t>asymptotics</w:t>
      </w:r>
      <w:proofErr w:type="spellEnd"/>
      <w:r w:rsidRPr="00DA17AE">
        <w:rPr>
          <w:rFonts w:ascii="Times New Roman" w:eastAsia="Times New Roman" w:hAnsi="Times New Roman" w:cs="Times New Roman"/>
          <w:color w:val="000000"/>
          <w:sz w:val="20"/>
          <w:szCs w:val="20"/>
          <w:lang w:val="en-US"/>
        </w:rPr>
        <w:t xml:space="preserve"> was recently obtained using </w:t>
      </w:r>
      <w:proofErr w:type="spellStart"/>
      <w:r w:rsidRPr="00DA17AE">
        <w:rPr>
          <w:rFonts w:ascii="Times New Roman" w:eastAsia="Times New Roman" w:hAnsi="Times New Roman" w:cs="Times New Roman"/>
          <w:color w:val="000000"/>
          <w:sz w:val="20"/>
          <w:szCs w:val="20"/>
          <w:lang w:val="en-US"/>
        </w:rPr>
        <w:t>Maslov</w:t>
      </w:r>
      <w:proofErr w:type="spellEnd"/>
      <w:r w:rsidRPr="00DA17AE">
        <w:rPr>
          <w:rFonts w:ascii="Times New Roman" w:eastAsia="Times New Roman" w:hAnsi="Times New Roman" w:cs="Times New Roman"/>
          <w:color w:val="000000"/>
          <w:sz w:val="20"/>
          <w:szCs w:val="20"/>
          <w:lang w:val="en-US"/>
        </w:rPr>
        <w:t xml:space="preserve"> canonical operator in extended phase space. Final formulas allow efficient computer realization and fast computations.</w:t>
      </w:r>
    </w:p>
    <w:p w:rsidR="000E7E81" w:rsidRPr="00DA17AE" w:rsidRDefault="000E7E81" w:rsidP="000E7E81">
      <w:pPr>
        <w:spacing w:before="240" w:after="120" w:line="281" w:lineRule="atLeast"/>
        <w:rPr>
          <w:rFonts w:ascii="Times New Roman" w:eastAsia="Times New Roman" w:hAnsi="Times New Roman" w:cs="Times New Roman"/>
          <w:b/>
          <w:bCs/>
          <w:color w:val="000000"/>
          <w:sz w:val="28"/>
          <w:szCs w:val="28"/>
          <w:lang w:val="en-US"/>
        </w:rPr>
      </w:pPr>
      <w:r w:rsidRPr="00DA17AE">
        <w:rPr>
          <w:rFonts w:ascii="Times New Roman" w:eastAsia="Times New Roman" w:hAnsi="Times New Roman" w:cs="Times New Roman"/>
          <w:b/>
          <w:bCs/>
          <w:color w:val="000000"/>
          <w:sz w:val="28"/>
          <w:szCs w:val="28"/>
          <w:lang w:val="en-US"/>
        </w:rPr>
        <w:t xml:space="preserve">A. </w:t>
      </w:r>
      <w:proofErr w:type="spellStart"/>
      <w:r w:rsidRPr="00DA17AE">
        <w:rPr>
          <w:rFonts w:ascii="Times New Roman" w:eastAsia="Times New Roman" w:hAnsi="Times New Roman" w:cs="Times New Roman"/>
          <w:b/>
          <w:bCs/>
          <w:color w:val="000000"/>
          <w:sz w:val="28"/>
          <w:szCs w:val="28"/>
          <w:lang w:val="en-US"/>
        </w:rPr>
        <w:t>Voloshin</w:t>
      </w:r>
      <w:proofErr w:type="spellEnd"/>
      <w:r w:rsidRPr="00DA17AE">
        <w:rPr>
          <w:rFonts w:ascii="Times New Roman" w:eastAsia="Times New Roman" w:hAnsi="Times New Roman" w:cs="Times New Roman"/>
          <w:b/>
          <w:bCs/>
          <w:color w:val="000000"/>
          <w:sz w:val="28"/>
          <w:szCs w:val="28"/>
          <w:lang w:val="en-US"/>
        </w:rPr>
        <w:t xml:space="preserve">, A. </w:t>
      </w:r>
      <w:proofErr w:type="spellStart"/>
      <w:r w:rsidRPr="00DA17AE">
        <w:rPr>
          <w:rFonts w:ascii="Times New Roman" w:eastAsia="Times New Roman" w:hAnsi="Times New Roman" w:cs="Times New Roman"/>
          <w:b/>
          <w:bCs/>
          <w:color w:val="000000"/>
          <w:sz w:val="28"/>
          <w:szCs w:val="28"/>
          <w:lang w:val="en-US"/>
        </w:rPr>
        <w:t>Konyukhov</w:t>
      </w:r>
      <w:proofErr w:type="spellEnd"/>
      <w:r w:rsidRPr="00DA17AE">
        <w:rPr>
          <w:rFonts w:ascii="Times New Roman" w:eastAsia="Times New Roman" w:hAnsi="Times New Roman" w:cs="Times New Roman"/>
          <w:b/>
          <w:bCs/>
          <w:color w:val="000000"/>
          <w:sz w:val="28"/>
          <w:szCs w:val="28"/>
          <w:lang w:val="en-US"/>
        </w:rPr>
        <w:t xml:space="preserve">, L. </w:t>
      </w:r>
      <w:proofErr w:type="spellStart"/>
      <w:r w:rsidRPr="00DA17AE">
        <w:rPr>
          <w:rFonts w:ascii="Times New Roman" w:eastAsia="Times New Roman" w:hAnsi="Times New Roman" w:cs="Times New Roman"/>
          <w:b/>
          <w:bCs/>
          <w:color w:val="000000"/>
          <w:sz w:val="28"/>
          <w:szCs w:val="28"/>
          <w:lang w:val="en-US"/>
        </w:rPr>
        <w:t>Pankratov</w:t>
      </w:r>
      <w:proofErr w:type="spellEnd"/>
    </w:p>
    <w:p w:rsidR="000E7E81" w:rsidRPr="00DA17AE" w:rsidRDefault="000E7E81" w:rsidP="000E7E81">
      <w:pPr>
        <w:spacing w:before="120" w:after="120" w:line="241" w:lineRule="atLeast"/>
        <w:rPr>
          <w:rFonts w:ascii="Times New Roman" w:eastAsia="Times New Roman" w:hAnsi="Times New Roman" w:cs="Times New Roman"/>
          <w:b/>
          <w:bCs/>
          <w:color w:val="000000"/>
          <w:sz w:val="23"/>
          <w:szCs w:val="23"/>
          <w:lang w:val="en-US"/>
        </w:rPr>
      </w:pPr>
      <w:r w:rsidRPr="00DA17AE">
        <w:rPr>
          <w:rFonts w:ascii="Times New Roman" w:eastAsia="Times New Roman" w:hAnsi="Times New Roman" w:cs="Times New Roman"/>
          <w:b/>
          <w:bCs/>
          <w:color w:val="000000"/>
          <w:sz w:val="23"/>
          <w:szCs w:val="23"/>
          <w:lang w:val="en-US"/>
        </w:rPr>
        <w:t>Homogenization of chemical reactive flow in double porosity media</w:t>
      </w:r>
    </w:p>
    <w:p w:rsidR="000E7E81" w:rsidRDefault="000E7E81" w:rsidP="000E7E81">
      <w:pPr>
        <w:spacing w:after="100" w:line="201" w:lineRule="atLeast"/>
        <w:jc w:val="both"/>
        <w:rPr>
          <w:rFonts w:ascii="Times New Roman" w:eastAsia="Times New Roman" w:hAnsi="Times New Roman" w:cs="Times New Roman"/>
          <w:color w:val="000000"/>
          <w:sz w:val="20"/>
          <w:szCs w:val="20"/>
          <w:lang w:val="en-US"/>
        </w:rPr>
      </w:pPr>
      <w:r w:rsidRPr="00DA17AE">
        <w:rPr>
          <w:rFonts w:ascii="Times New Roman" w:eastAsia="Times New Roman" w:hAnsi="Times New Roman" w:cs="Times New Roman"/>
          <w:color w:val="000000"/>
          <w:sz w:val="20"/>
          <w:szCs w:val="20"/>
          <w:lang w:val="en-US"/>
        </w:rPr>
        <w:t xml:space="preserve">We study chemical reactive two-phase flow of immiscible incompressible fluids </w:t>
      </w:r>
      <w:r w:rsidRPr="00DA17AE">
        <w:rPr>
          <w:rFonts w:ascii="Times New Roman" w:eastAsia="Times New Roman" w:hAnsi="Times New Roman" w:cs="Times New Roman"/>
          <w:color w:val="000000"/>
          <w:sz w:val="20"/>
          <w:szCs w:val="20"/>
          <w:lang w:val="en-US"/>
        </w:rPr>
        <w:lastRenderedPageBreak/>
        <w:t xml:space="preserve">in a periodic double porosity reservoir. The medium is made of two superimposed continua, a connected fracture system and </w:t>
      </w:r>
      <w:proofErr w:type="gramStart"/>
      <w:r w:rsidRPr="00DA17AE">
        <w:rPr>
          <w:rFonts w:ascii="Times New Roman" w:eastAsia="Times New Roman" w:hAnsi="Times New Roman" w:cs="Times New Roman"/>
          <w:color w:val="000000"/>
          <w:sz w:val="20"/>
          <w:szCs w:val="20"/>
          <w:lang w:val="en-US"/>
        </w:rPr>
        <w:t>an</w:t>
      </w:r>
      <w:proofErr w:type="gramEnd"/>
      <w:r w:rsidRPr="00DA17AE">
        <w:rPr>
          <w:rFonts w:ascii="Times New Roman" w:eastAsia="Times New Roman" w:hAnsi="Times New Roman" w:cs="Times New Roman"/>
          <w:color w:val="000000"/>
          <w:sz w:val="20"/>
          <w:szCs w:val="20"/>
          <w:lang w:val="en-US"/>
        </w:rPr>
        <w:t xml:space="preserve"> </w:t>
      </w:r>
      <w:r w:rsidRPr="00DA17AE">
        <w:rPr>
          <w:rFonts w:ascii="Times New Roman" w:eastAsia="Times New Roman" w:hAnsi="Times New Roman" w:cs="Times New Roman"/>
          <w:color w:val="000000"/>
          <w:sz w:val="20"/>
          <w:szCs w:val="20"/>
        </w:rPr>
        <w:t>ε</w:t>
      </w:r>
      <w:r w:rsidRPr="00DA17AE">
        <w:rPr>
          <w:rFonts w:ascii="Times New Roman" w:eastAsia="Times New Roman" w:hAnsi="Times New Roman" w:cs="Times New Roman"/>
          <w:color w:val="000000"/>
          <w:sz w:val="20"/>
          <w:szCs w:val="20"/>
          <w:lang w:val="en-US"/>
        </w:rPr>
        <w:t xml:space="preserve">-periodic system of disjoint matrix blocks. We assume that the permeability of the blocks relative to the permeability of the fissures is of order </w:t>
      </w:r>
      <w:r w:rsidRPr="00DA17AE">
        <w:rPr>
          <w:rFonts w:ascii="Times New Roman" w:eastAsia="Times New Roman" w:hAnsi="Times New Roman" w:cs="Times New Roman"/>
          <w:color w:val="000000"/>
          <w:sz w:val="20"/>
          <w:szCs w:val="20"/>
        </w:rPr>
        <w:t>ε</w:t>
      </w:r>
      <w:r w:rsidRPr="00DA17AE">
        <w:rPr>
          <w:rFonts w:ascii="Times New Roman" w:eastAsia="Times New Roman" w:hAnsi="Times New Roman" w:cs="Times New Roman"/>
          <w:color w:val="000000"/>
          <w:sz w:val="20"/>
          <w:szCs w:val="20"/>
          <w:lang w:val="en-US"/>
        </w:rPr>
        <w:t>^2, while the porosities are of the same order. The model consists of the equations derived from the mass balance of both fluids along with the Darcy-</w:t>
      </w:r>
      <w:proofErr w:type="spellStart"/>
      <w:r w:rsidRPr="00DA17AE">
        <w:rPr>
          <w:rFonts w:ascii="Times New Roman" w:eastAsia="Times New Roman" w:hAnsi="Times New Roman" w:cs="Times New Roman"/>
          <w:color w:val="000000"/>
          <w:sz w:val="20"/>
          <w:szCs w:val="20"/>
          <w:lang w:val="en-US"/>
        </w:rPr>
        <w:t>Muskat</w:t>
      </w:r>
      <w:proofErr w:type="spellEnd"/>
      <w:r w:rsidRPr="00DA17AE">
        <w:rPr>
          <w:rFonts w:ascii="Times New Roman" w:eastAsia="Times New Roman" w:hAnsi="Times New Roman" w:cs="Times New Roman"/>
          <w:color w:val="000000"/>
          <w:sz w:val="20"/>
          <w:szCs w:val="20"/>
          <w:lang w:val="en-US"/>
        </w:rPr>
        <w:t xml:space="preserve"> and the capillary pressure laws containing the source terms corresponding to the chemical reactions in the reservoir. Due to the reaction both porosity and permeability of the matrix are also functions of time. The mathematical model is given by a coupled system of two-phase flow equations and the equations on the concentrations of reacting components. By the method of formal asymptotic expansions and by passing to the limit as </w:t>
      </w:r>
      <w:r w:rsidRPr="00DA17AE">
        <w:rPr>
          <w:rFonts w:ascii="Times New Roman" w:eastAsia="Times New Roman" w:hAnsi="Times New Roman" w:cs="Times New Roman"/>
          <w:color w:val="000000"/>
          <w:sz w:val="20"/>
          <w:szCs w:val="20"/>
        </w:rPr>
        <w:t>ε</w:t>
      </w:r>
      <w:r w:rsidRPr="00DA17AE">
        <w:rPr>
          <w:rFonts w:ascii="Times New Roman" w:eastAsia="Times New Roman" w:hAnsi="Times New Roman" w:cs="Times New Roman"/>
          <w:color w:val="000000"/>
          <w:sz w:val="20"/>
          <w:szCs w:val="20"/>
          <w:lang w:val="en-US"/>
        </w:rPr>
        <w:t xml:space="preserve">→0, we derive the global behavior of the model and obtain the global model of the reactive flow. It is shown that the homogenized model can be represented as the usual equations of a reactive immiscible incompressible two-phase flow except for the addition of new source terms calculated by a solution to a local problem in the matrix block. These source terms reveal the nonlocal behavior of the model with respect to the time variable. </w:t>
      </w:r>
    </w:p>
    <w:p w:rsidR="000E7E81" w:rsidRPr="00DA17AE" w:rsidRDefault="000E7E81" w:rsidP="000E7E81">
      <w:pPr>
        <w:spacing w:after="100" w:line="201" w:lineRule="atLeast"/>
        <w:jc w:val="both"/>
        <w:rPr>
          <w:rFonts w:ascii="Times New Roman" w:eastAsia="Times New Roman" w:hAnsi="Times New Roman" w:cs="Times New Roman"/>
          <w:color w:val="000000"/>
          <w:sz w:val="20"/>
          <w:szCs w:val="20"/>
          <w:lang w:val="en-US"/>
        </w:rPr>
      </w:pPr>
      <w:r w:rsidRPr="00DA17AE">
        <w:rPr>
          <w:rFonts w:ascii="Times New Roman" w:eastAsia="Times New Roman" w:hAnsi="Times New Roman" w:cs="Times New Roman"/>
          <w:color w:val="000000"/>
          <w:sz w:val="20"/>
          <w:szCs w:val="20"/>
          <w:lang w:val="en-US"/>
        </w:rPr>
        <w:t>This work was supported by the Russian Foundation for Basic Research (grant No. 19-01-00592).</w:t>
      </w:r>
    </w:p>
    <w:p w:rsidR="000E7E81" w:rsidRPr="00FF502A" w:rsidRDefault="000E7E81" w:rsidP="000E7E81">
      <w:pPr>
        <w:spacing w:before="240" w:after="120" w:line="281" w:lineRule="atLeast"/>
        <w:rPr>
          <w:rFonts w:ascii="Times New Roman" w:eastAsia="Times New Roman" w:hAnsi="Times New Roman" w:cs="Times New Roman"/>
          <w:b/>
          <w:bCs/>
          <w:color w:val="000000"/>
          <w:sz w:val="28"/>
          <w:szCs w:val="28"/>
          <w:lang w:val="en-US"/>
        </w:rPr>
      </w:pPr>
      <w:r w:rsidRPr="00DA17AE">
        <w:rPr>
          <w:rFonts w:ascii="Times New Roman" w:eastAsia="Times New Roman" w:hAnsi="Times New Roman" w:cs="Times New Roman"/>
          <w:b/>
          <w:bCs/>
          <w:color w:val="000000"/>
          <w:sz w:val="28"/>
          <w:szCs w:val="28"/>
          <w:lang w:val="en-US"/>
        </w:rPr>
        <w:t xml:space="preserve">A. </w:t>
      </w:r>
      <w:proofErr w:type="spellStart"/>
      <w:r w:rsidRPr="00DA17AE">
        <w:rPr>
          <w:rFonts w:ascii="Times New Roman" w:eastAsia="Times New Roman" w:hAnsi="Times New Roman" w:cs="Times New Roman"/>
          <w:b/>
          <w:bCs/>
          <w:color w:val="000000"/>
          <w:sz w:val="28"/>
          <w:szCs w:val="28"/>
          <w:lang w:val="en-US"/>
        </w:rPr>
        <w:t>Astrakhantseva</w:t>
      </w:r>
      <w:proofErr w:type="spellEnd"/>
    </w:p>
    <w:p w:rsidR="000E7E81" w:rsidRPr="00DA17AE" w:rsidRDefault="000E7E81" w:rsidP="000E7E81">
      <w:pPr>
        <w:spacing w:before="120" w:after="120" w:line="241" w:lineRule="atLeast"/>
        <w:rPr>
          <w:rFonts w:ascii="Times New Roman" w:eastAsia="Times New Roman" w:hAnsi="Times New Roman" w:cs="Times New Roman"/>
          <w:b/>
          <w:bCs/>
          <w:color w:val="000000"/>
          <w:sz w:val="23"/>
          <w:szCs w:val="23"/>
          <w:lang w:val="en-US"/>
        </w:rPr>
      </w:pPr>
      <w:r w:rsidRPr="00DA17AE">
        <w:rPr>
          <w:rFonts w:ascii="Times New Roman" w:eastAsia="Times New Roman" w:hAnsi="Times New Roman" w:cs="Times New Roman"/>
          <w:b/>
          <w:bCs/>
          <w:color w:val="000000"/>
          <w:sz w:val="23"/>
          <w:szCs w:val="23"/>
          <w:lang w:val="en-US"/>
        </w:rPr>
        <w:t xml:space="preserve">Optimal control of </w:t>
      </w:r>
      <w:proofErr w:type="spellStart"/>
      <w:r w:rsidRPr="00DA17AE">
        <w:rPr>
          <w:rFonts w:ascii="Times New Roman" w:eastAsia="Times New Roman" w:hAnsi="Times New Roman" w:cs="Times New Roman"/>
          <w:b/>
          <w:bCs/>
          <w:color w:val="000000"/>
          <w:sz w:val="23"/>
          <w:szCs w:val="23"/>
          <w:lang w:val="en-US"/>
        </w:rPr>
        <w:t>endovenous</w:t>
      </w:r>
      <w:proofErr w:type="spellEnd"/>
      <w:r w:rsidRPr="00DA17AE">
        <w:rPr>
          <w:rFonts w:ascii="Times New Roman" w:eastAsia="Times New Roman" w:hAnsi="Times New Roman" w:cs="Times New Roman"/>
          <w:b/>
          <w:bCs/>
          <w:color w:val="000000"/>
          <w:sz w:val="23"/>
          <w:szCs w:val="23"/>
          <w:lang w:val="en-US"/>
        </w:rPr>
        <w:t xml:space="preserve"> laser ablation</w:t>
      </w:r>
    </w:p>
    <w:p w:rsidR="000E7E81" w:rsidRPr="00FF502A" w:rsidRDefault="000E7E81" w:rsidP="000E7E81">
      <w:pPr>
        <w:spacing w:after="100" w:line="201" w:lineRule="atLeast"/>
        <w:jc w:val="both"/>
        <w:rPr>
          <w:rFonts w:ascii="Times New Roman" w:eastAsia="Times New Roman" w:hAnsi="Times New Roman" w:cs="Times New Roman"/>
          <w:color w:val="000000"/>
          <w:sz w:val="20"/>
          <w:szCs w:val="20"/>
          <w:lang w:val="en-US"/>
        </w:rPr>
      </w:pPr>
      <w:r w:rsidRPr="00DA17AE">
        <w:rPr>
          <w:rFonts w:ascii="Times New Roman" w:eastAsia="Times New Roman" w:hAnsi="Times New Roman" w:cs="Times New Roman"/>
          <w:color w:val="000000"/>
          <w:sz w:val="20"/>
          <w:szCs w:val="20"/>
          <w:lang w:val="en-US"/>
        </w:rPr>
        <w:t xml:space="preserve">This paper deals with </w:t>
      </w:r>
      <w:proofErr w:type="gramStart"/>
      <w:r w:rsidRPr="00DA17AE">
        <w:rPr>
          <w:rFonts w:ascii="Times New Roman" w:eastAsia="Times New Roman" w:hAnsi="Times New Roman" w:cs="Times New Roman"/>
          <w:color w:val="000000"/>
          <w:sz w:val="20"/>
          <w:szCs w:val="20"/>
          <w:lang w:val="en-US"/>
        </w:rPr>
        <w:t>a</w:t>
      </w:r>
      <w:proofErr w:type="gramEnd"/>
      <w:r w:rsidRPr="00DA17AE">
        <w:rPr>
          <w:rFonts w:ascii="Times New Roman" w:eastAsia="Times New Roman" w:hAnsi="Times New Roman" w:cs="Times New Roman"/>
          <w:color w:val="000000"/>
          <w:sz w:val="20"/>
          <w:szCs w:val="20"/>
          <w:lang w:val="en-US"/>
        </w:rPr>
        <w:t xml:space="preserve"> inhomogeneous initial-boundary value problem for equations of complex, </w:t>
      </w:r>
      <w:proofErr w:type="spellStart"/>
      <w:r w:rsidRPr="00DA17AE">
        <w:rPr>
          <w:rFonts w:ascii="Times New Roman" w:eastAsia="Times New Roman" w:hAnsi="Times New Roman" w:cs="Times New Roman"/>
          <w:color w:val="000000"/>
          <w:sz w:val="20"/>
          <w:szCs w:val="20"/>
          <w:lang w:val="en-US"/>
        </w:rPr>
        <w:t>radiative</w:t>
      </w:r>
      <w:proofErr w:type="spellEnd"/>
      <w:r w:rsidRPr="00DA17AE">
        <w:rPr>
          <w:rFonts w:ascii="Times New Roman" w:eastAsia="Times New Roman" w:hAnsi="Times New Roman" w:cs="Times New Roman"/>
          <w:color w:val="000000"/>
          <w:sz w:val="20"/>
          <w:szCs w:val="20"/>
          <w:lang w:val="en-US"/>
        </w:rPr>
        <w:t>-</w:t>
      </w:r>
      <w:r w:rsidRPr="00DA17AE">
        <w:rPr>
          <w:rFonts w:ascii="Times New Roman" w:eastAsia="Times New Roman" w:hAnsi="Times New Roman" w:cs="Times New Roman"/>
          <w:color w:val="000000"/>
          <w:sz w:val="20"/>
          <w:szCs w:val="20"/>
          <w:lang w:val="en-US"/>
        </w:rPr>
        <w:lastRenderedPageBreak/>
        <w:t xml:space="preserve">conductive, heat transfer with moving sources. The unique solvability of this highly nonlinear problem is proven. Numerical experiments related to simulation of </w:t>
      </w:r>
      <w:proofErr w:type="spellStart"/>
      <w:r w:rsidRPr="00DA17AE">
        <w:rPr>
          <w:rFonts w:ascii="Times New Roman" w:eastAsia="Times New Roman" w:hAnsi="Times New Roman" w:cs="Times New Roman"/>
          <w:color w:val="000000"/>
          <w:sz w:val="20"/>
          <w:szCs w:val="20"/>
          <w:lang w:val="en-US"/>
        </w:rPr>
        <w:t>endovenous</w:t>
      </w:r>
      <w:proofErr w:type="spellEnd"/>
      <w:r w:rsidRPr="00DA17AE">
        <w:rPr>
          <w:rFonts w:ascii="Times New Roman" w:eastAsia="Times New Roman" w:hAnsi="Times New Roman" w:cs="Times New Roman"/>
          <w:color w:val="000000"/>
          <w:sz w:val="20"/>
          <w:szCs w:val="20"/>
          <w:lang w:val="en-US"/>
        </w:rPr>
        <w:t xml:space="preserve"> laser ablation are performed. The optimal control </w:t>
      </w:r>
      <w:proofErr w:type="gramStart"/>
      <w:r w:rsidRPr="00DA17AE">
        <w:rPr>
          <w:rFonts w:ascii="Times New Roman" w:eastAsia="Times New Roman" w:hAnsi="Times New Roman" w:cs="Times New Roman"/>
          <w:color w:val="000000"/>
          <w:sz w:val="20"/>
          <w:szCs w:val="20"/>
          <w:lang w:val="en-US"/>
        </w:rPr>
        <w:t>problems for this model is</w:t>
      </w:r>
      <w:proofErr w:type="gramEnd"/>
      <w:r w:rsidRPr="00DA17AE">
        <w:rPr>
          <w:rFonts w:ascii="Times New Roman" w:eastAsia="Times New Roman" w:hAnsi="Times New Roman" w:cs="Times New Roman"/>
          <w:color w:val="000000"/>
          <w:sz w:val="20"/>
          <w:szCs w:val="20"/>
          <w:lang w:val="en-US"/>
        </w:rPr>
        <w:t xml:space="preserve"> considered.</w:t>
      </w:r>
    </w:p>
    <w:p w:rsidR="000E7E81" w:rsidRPr="00FF502A" w:rsidRDefault="000E7E81" w:rsidP="000E7E81">
      <w:pPr>
        <w:spacing w:before="240" w:after="120" w:line="281" w:lineRule="atLeast"/>
        <w:rPr>
          <w:rFonts w:ascii="Times New Roman" w:eastAsia="Times New Roman" w:hAnsi="Times New Roman" w:cs="Times New Roman"/>
          <w:b/>
          <w:bCs/>
          <w:color w:val="000000"/>
          <w:sz w:val="28"/>
          <w:szCs w:val="28"/>
          <w:lang w:val="en-US"/>
        </w:rPr>
      </w:pPr>
      <w:r w:rsidRPr="00DA17AE">
        <w:rPr>
          <w:rFonts w:ascii="Times New Roman" w:eastAsia="Times New Roman" w:hAnsi="Times New Roman" w:cs="Times New Roman"/>
          <w:b/>
          <w:bCs/>
          <w:color w:val="000000"/>
          <w:sz w:val="28"/>
          <w:szCs w:val="28"/>
          <w:lang w:val="en-US"/>
        </w:rPr>
        <w:t xml:space="preserve">R. </w:t>
      </w:r>
      <w:proofErr w:type="spellStart"/>
      <w:r w:rsidRPr="00DA17AE">
        <w:rPr>
          <w:rFonts w:ascii="Times New Roman" w:eastAsia="Times New Roman" w:hAnsi="Times New Roman" w:cs="Times New Roman"/>
          <w:b/>
          <w:bCs/>
          <w:color w:val="000000"/>
          <w:sz w:val="28"/>
          <w:szCs w:val="28"/>
          <w:lang w:val="en-US"/>
        </w:rPr>
        <w:t>Rawat</w:t>
      </w:r>
      <w:proofErr w:type="spellEnd"/>
    </w:p>
    <w:p w:rsidR="000E7E81" w:rsidRPr="00DA17AE" w:rsidRDefault="000E7E81" w:rsidP="000E7E81">
      <w:pPr>
        <w:spacing w:before="120" w:after="120" w:line="241" w:lineRule="atLeast"/>
        <w:rPr>
          <w:rFonts w:ascii="Times New Roman" w:eastAsia="Times New Roman" w:hAnsi="Times New Roman" w:cs="Times New Roman"/>
          <w:b/>
          <w:bCs/>
          <w:color w:val="000000"/>
          <w:sz w:val="23"/>
          <w:szCs w:val="23"/>
          <w:lang w:val="en-US"/>
        </w:rPr>
      </w:pPr>
      <w:r w:rsidRPr="00DA17AE">
        <w:rPr>
          <w:rFonts w:ascii="Times New Roman" w:eastAsia="Times New Roman" w:hAnsi="Times New Roman" w:cs="Times New Roman"/>
          <w:b/>
          <w:bCs/>
          <w:color w:val="000000"/>
          <w:sz w:val="23"/>
          <w:szCs w:val="23"/>
          <w:lang w:val="en-US"/>
        </w:rPr>
        <w:t xml:space="preserve">Study of </w:t>
      </w:r>
      <w:proofErr w:type="spellStart"/>
      <w:r w:rsidRPr="00DA17AE">
        <w:rPr>
          <w:rFonts w:ascii="Times New Roman" w:eastAsia="Times New Roman" w:hAnsi="Times New Roman" w:cs="Times New Roman"/>
          <w:b/>
          <w:bCs/>
          <w:color w:val="000000"/>
          <w:sz w:val="23"/>
          <w:szCs w:val="23"/>
          <w:lang w:val="en-US"/>
        </w:rPr>
        <w:t>Phylogenetic</w:t>
      </w:r>
      <w:proofErr w:type="spellEnd"/>
      <w:r w:rsidRPr="00DA17AE">
        <w:rPr>
          <w:rFonts w:ascii="Times New Roman" w:eastAsia="Times New Roman" w:hAnsi="Times New Roman" w:cs="Times New Roman"/>
          <w:b/>
          <w:bCs/>
          <w:color w:val="000000"/>
          <w:sz w:val="23"/>
          <w:szCs w:val="23"/>
          <w:lang w:val="en-US"/>
        </w:rPr>
        <w:t xml:space="preserve"> for computational Evolution of Process, Design and Architectures</w:t>
      </w:r>
    </w:p>
    <w:p w:rsidR="000E7E81" w:rsidRPr="00DA17AE" w:rsidRDefault="000E7E81" w:rsidP="000E7E81">
      <w:pPr>
        <w:spacing w:after="100" w:line="201" w:lineRule="atLeast"/>
        <w:jc w:val="both"/>
        <w:rPr>
          <w:rFonts w:ascii="Times New Roman" w:eastAsia="Times New Roman" w:hAnsi="Times New Roman" w:cs="Times New Roman"/>
          <w:color w:val="000000"/>
          <w:sz w:val="20"/>
          <w:szCs w:val="20"/>
          <w:lang w:val="en-US"/>
        </w:rPr>
      </w:pPr>
      <w:r w:rsidRPr="00DA17AE">
        <w:rPr>
          <w:rFonts w:ascii="Times New Roman" w:eastAsia="Times New Roman" w:hAnsi="Times New Roman" w:cs="Times New Roman"/>
          <w:color w:val="000000"/>
          <w:sz w:val="20"/>
          <w:szCs w:val="20"/>
          <w:lang w:val="en-US"/>
        </w:rPr>
        <w:t xml:space="preserve">The reconstruction of the Tree of Life is a classical and Complex problem in evolutionary biology that has benefited from numerous branches of mathematics, including probability, information theory, Proof Theory, </w:t>
      </w:r>
      <w:proofErr w:type="spellStart"/>
      <w:r w:rsidRPr="00DA17AE">
        <w:rPr>
          <w:rFonts w:ascii="Times New Roman" w:eastAsia="Times New Roman" w:hAnsi="Times New Roman" w:cs="Times New Roman"/>
          <w:color w:val="000000"/>
          <w:sz w:val="20"/>
          <w:szCs w:val="20"/>
          <w:lang w:val="en-US"/>
        </w:rPr>
        <w:t>combinatorics</w:t>
      </w:r>
      <w:proofErr w:type="spellEnd"/>
      <w:r w:rsidRPr="00DA17AE">
        <w:rPr>
          <w:rFonts w:ascii="Times New Roman" w:eastAsia="Times New Roman" w:hAnsi="Times New Roman" w:cs="Times New Roman"/>
          <w:color w:val="000000"/>
          <w:sz w:val="20"/>
          <w:szCs w:val="20"/>
          <w:lang w:val="en-US"/>
        </w:rPr>
        <w:t xml:space="preserve">, and geometry. Additionally, advances in computer technology Design and architecture such as parallel, Centralized and distributed computing, and programs that exploit them efficiently in combination with the continual development of faster search strategies promise to make even larger </w:t>
      </w:r>
      <w:proofErr w:type="spellStart"/>
      <w:r w:rsidRPr="00DA17AE">
        <w:rPr>
          <w:rFonts w:ascii="Times New Roman" w:eastAsia="Times New Roman" w:hAnsi="Times New Roman" w:cs="Times New Roman"/>
          <w:color w:val="000000"/>
          <w:sz w:val="20"/>
          <w:szCs w:val="20"/>
          <w:lang w:val="en-US"/>
        </w:rPr>
        <w:t>phylogenetic</w:t>
      </w:r>
      <w:proofErr w:type="spellEnd"/>
      <w:r w:rsidRPr="00DA17AE">
        <w:rPr>
          <w:rFonts w:ascii="Times New Roman" w:eastAsia="Times New Roman" w:hAnsi="Times New Roman" w:cs="Times New Roman"/>
          <w:color w:val="000000"/>
          <w:sz w:val="20"/>
          <w:szCs w:val="20"/>
          <w:lang w:val="en-US"/>
        </w:rPr>
        <w:t xml:space="preserve"> problems increasingly tractable. However, the NP-completeness of the phylogeny problem represents a fundamental limitation in efforts to unearth the tree of life. Modern DNA sequencing technologies are producing a deluge of new genetic data, transforming how we view the Tree of Life and how it is reconstructed.</w:t>
      </w:r>
    </w:p>
    <w:p w:rsidR="000E7E81" w:rsidRPr="00DA17AE" w:rsidRDefault="000E7E81" w:rsidP="000E7E81">
      <w:pPr>
        <w:spacing w:before="240" w:after="120" w:line="281" w:lineRule="atLeast"/>
        <w:rPr>
          <w:rFonts w:ascii="Times New Roman" w:eastAsia="Times New Roman" w:hAnsi="Times New Roman" w:cs="Times New Roman"/>
          <w:b/>
          <w:bCs/>
          <w:color w:val="000000"/>
          <w:sz w:val="28"/>
          <w:szCs w:val="28"/>
          <w:lang w:val="en-US"/>
        </w:rPr>
      </w:pPr>
      <w:r w:rsidRPr="00DA17AE">
        <w:rPr>
          <w:rFonts w:ascii="Times New Roman" w:eastAsia="Times New Roman" w:hAnsi="Times New Roman" w:cs="Times New Roman"/>
          <w:b/>
          <w:bCs/>
          <w:color w:val="000000"/>
          <w:sz w:val="28"/>
          <w:szCs w:val="28"/>
          <w:lang w:val="en-US"/>
        </w:rPr>
        <w:t xml:space="preserve">A. K. </w:t>
      </w:r>
      <w:proofErr w:type="spellStart"/>
      <w:r w:rsidRPr="00DA17AE">
        <w:rPr>
          <w:rFonts w:ascii="Times New Roman" w:eastAsia="Times New Roman" w:hAnsi="Times New Roman" w:cs="Times New Roman"/>
          <w:b/>
          <w:bCs/>
          <w:color w:val="000000"/>
          <w:sz w:val="28"/>
          <w:szCs w:val="28"/>
          <w:lang w:val="en-US"/>
        </w:rPr>
        <w:t>Volosova</w:t>
      </w:r>
      <w:proofErr w:type="spellEnd"/>
      <w:r w:rsidRPr="00DA17AE">
        <w:rPr>
          <w:rFonts w:ascii="Times New Roman" w:eastAsia="Times New Roman" w:hAnsi="Times New Roman" w:cs="Times New Roman"/>
          <w:b/>
          <w:bCs/>
          <w:color w:val="000000"/>
          <w:sz w:val="28"/>
          <w:szCs w:val="28"/>
          <w:lang w:val="en-US"/>
        </w:rPr>
        <w:t xml:space="preserve">, N. </w:t>
      </w:r>
      <w:proofErr w:type="spellStart"/>
      <w:r w:rsidRPr="00DA17AE">
        <w:rPr>
          <w:rFonts w:ascii="Times New Roman" w:eastAsia="Times New Roman" w:hAnsi="Times New Roman" w:cs="Times New Roman"/>
          <w:b/>
          <w:bCs/>
          <w:color w:val="000000"/>
          <w:sz w:val="28"/>
          <w:szCs w:val="28"/>
          <w:lang w:val="en-US"/>
        </w:rPr>
        <w:t>Volosova</w:t>
      </w:r>
      <w:proofErr w:type="spellEnd"/>
      <w:r w:rsidRPr="00DA17AE">
        <w:rPr>
          <w:rFonts w:ascii="Times New Roman" w:eastAsia="Times New Roman" w:hAnsi="Times New Roman" w:cs="Times New Roman"/>
          <w:b/>
          <w:bCs/>
          <w:color w:val="000000"/>
          <w:sz w:val="28"/>
          <w:szCs w:val="28"/>
          <w:lang w:val="en-US"/>
        </w:rPr>
        <w:t xml:space="preserve">, K. </w:t>
      </w:r>
      <w:proofErr w:type="spellStart"/>
      <w:r w:rsidRPr="00DA17AE">
        <w:rPr>
          <w:rFonts w:ascii="Times New Roman" w:eastAsia="Times New Roman" w:hAnsi="Times New Roman" w:cs="Times New Roman"/>
          <w:b/>
          <w:bCs/>
          <w:color w:val="000000"/>
          <w:sz w:val="28"/>
          <w:szCs w:val="28"/>
          <w:lang w:val="en-US"/>
        </w:rPr>
        <w:t>Volosov</w:t>
      </w:r>
      <w:proofErr w:type="spellEnd"/>
      <w:r w:rsidRPr="00DA17AE">
        <w:rPr>
          <w:rFonts w:ascii="Times New Roman" w:eastAsia="Times New Roman" w:hAnsi="Times New Roman" w:cs="Times New Roman"/>
          <w:b/>
          <w:bCs/>
          <w:color w:val="000000"/>
          <w:sz w:val="28"/>
          <w:szCs w:val="28"/>
          <w:lang w:val="en-US"/>
        </w:rPr>
        <w:t xml:space="preserve">, D. </w:t>
      </w:r>
      <w:proofErr w:type="spellStart"/>
      <w:r w:rsidRPr="00DA17AE">
        <w:rPr>
          <w:rFonts w:ascii="Times New Roman" w:eastAsia="Times New Roman" w:hAnsi="Times New Roman" w:cs="Times New Roman"/>
          <w:b/>
          <w:bCs/>
          <w:color w:val="000000"/>
          <w:sz w:val="28"/>
          <w:szCs w:val="28"/>
          <w:lang w:val="en-US"/>
        </w:rPr>
        <w:t>Feliksovich</w:t>
      </w:r>
      <w:proofErr w:type="spellEnd"/>
      <w:r w:rsidRPr="00DA17AE">
        <w:rPr>
          <w:rFonts w:ascii="Times New Roman" w:eastAsia="Times New Roman" w:hAnsi="Times New Roman" w:cs="Times New Roman"/>
          <w:b/>
          <w:bCs/>
          <w:color w:val="000000"/>
          <w:sz w:val="28"/>
          <w:szCs w:val="28"/>
          <w:lang w:val="en-US"/>
        </w:rPr>
        <w:t xml:space="preserve"> </w:t>
      </w:r>
    </w:p>
    <w:p w:rsidR="000E7E81" w:rsidRPr="00DA17AE" w:rsidRDefault="000E7E81" w:rsidP="000E7E81">
      <w:pPr>
        <w:spacing w:before="120" w:after="120" w:line="241" w:lineRule="atLeast"/>
        <w:rPr>
          <w:rFonts w:ascii="Times New Roman" w:eastAsia="Times New Roman" w:hAnsi="Times New Roman" w:cs="Times New Roman"/>
          <w:b/>
          <w:bCs/>
          <w:color w:val="000000"/>
          <w:sz w:val="23"/>
          <w:szCs w:val="23"/>
          <w:lang w:val="en-US"/>
        </w:rPr>
      </w:pPr>
      <w:r w:rsidRPr="00DA17AE">
        <w:rPr>
          <w:rFonts w:ascii="Times New Roman" w:eastAsia="Times New Roman" w:hAnsi="Times New Roman" w:cs="Times New Roman"/>
          <w:b/>
          <w:bCs/>
          <w:color w:val="000000"/>
          <w:sz w:val="23"/>
          <w:szCs w:val="23"/>
          <w:lang w:val="en-US"/>
        </w:rPr>
        <w:t xml:space="preserve">The diagnosis of prostate cancer in rats and </w:t>
      </w:r>
      <w:proofErr w:type="spellStart"/>
      <w:r w:rsidRPr="00DA17AE">
        <w:rPr>
          <w:rFonts w:ascii="Times New Roman" w:eastAsia="Times New Roman" w:hAnsi="Times New Roman" w:cs="Times New Roman"/>
          <w:b/>
          <w:bCs/>
          <w:color w:val="000000"/>
          <w:sz w:val="23"/>
          <w:szCs w:val="23"/>
          <w:lang w:val="en-US"/>
        </w:rPr>
        <w:t>mens</w:t>
      </w:r>
      <w:proofErr w:type="spellEnd"/>
    </w:p>
    <w:p w:rsidR="000E7E81" w:rsidRDefault="000E7E81" w:rsidP="000E7E81">
      <w:pPr>
        <w:spacing w:after="100" w:line="201" w:lineRule="atLeast"/>
        <w:jc w:val="both"/>
        <w:rPr>
          <w:rFonts w:ascii="Times New Roman" w:eastAsia="Times New Roman" w:hAnsi="Times New Roman" w:cs="Times New Roman"/>
          <w:color w:val="000000"/>
          <w:sz w:val="20"/>
          <w:szCs w:val="20"/>
          <w:lang w:val="en-US"/>
        </w:rPr>
      </w:pPr>
      <w:r w:rsidRPr="00DA17AE">
        <w:rPr>
          <w:rFonts w:ascii="Times New Roman" w:eastAsia="Times New Roman" w:hAnsi="Times New Roman" w:cs="Times New Roman"/>
          <w:color w:val="000000"/>
          <w:sz w:val="20"/>
          <w:szCs w:val="20"/>
          <w:lang w:val="en-US"/>
        </w:rPr>
        <w:t xml:space="preserve">According to the consultant, Ph. D. of medical </w:t>
      </w:r>
      <w:proofErr w:type="gramStart"/>
      <w:r w:rsidRPr="00DA17AE">
        <w:rPr>
          <w:rFonts w:ascii="Times New Roman" w:eastAsia="Times New Roman" w:hAnsi="Times New Roman" w:cs="Times New Roman"/>
          <w:color w:val="000000"/>
          <w:sz w:val="20"/>
          <w:szCs w:val="20"/>
          <w:lang w:val="en-US"/>
        </w:rPr>
        <w:t>Sciences ,</w:t>
      </w:r>
      <w:proofErr w:type="gramEnd"/>
      <w:r w:rsidRPr="00DA17AE">
        <w:rPr>
          <w:rFonts w:ascii="Times New Roman" w:eastAsia="Times New Roman" w:hAnsi="Times New Roman" w:cs="Times New Roman"/>
          <w:color w:val="000000"/>
          <w:sz w:val="20"/>
          <w:szCs w:val="20"/>
          <w:lang w:val="en-US"/>
        </w:rPr>
        <w:t xml:space="preserve"> head of the Department </w:t>
      </w:r>
      <w:r w:rsidRPr="00DA17AE">
        <w:rPr>
          <w:rFonts w:ascii="Times New Roman" w:eastAsia="Times New Roman" w:hAnsi="Times New Roman" w:cs="Times New Roman"/>
          <w:color w:val="000000"/>
          <w:sz w:val="20"/>
          <w:szCs w:val="20"/>
          <w:lang w:val="en-US"/>
        </w:rPr>
        <w:lastRenderedPageBreak/>
        <w:t xml:space="preserve">of </w:t>
      </w:r>
      <w:proofErr w:type="spellStart"/>
      <w:r w:rsidRPr="00DA17AE">
        <w:rPr>
          <w:rFonts w:ascii="Times New Roman" w:eastAsia="Times New Roman" w:hAnsi="Times New Roman" w:cs="Times New Roman"/>
          <w:color w:val="000000"/>
          <w:sz w:val="20"/>
          <w:szCs w:val="20"/>
          <w:lang w:val="en-US"/>
        </w:rPr>
        <w:t>oncological</w:t>
      </w:r>
      <w:proofErr w:type="spellEnd"/>
      <w:r w:rsidRPr="00DA17AE">
        <w:rPr>
          <w:rFonts w:ascii="Times New Roman" w:eastAsia="Times New Roman" w:hAnsi="Times New Roman" w:cs="Times New Roman"/>
          <w:color w:val="000000"/>
          <w:sz w:val="20"/>
          <w:szCs w:val="20"/>
          <w:lang w:val="en-US"/>
        </w:rPr>
        <w:t xml:space="preserve"> surgery of the research Institute "Urology of the Russian Federation" D. A. </w:t>
      </w:r>
      <w:proofErr w:type="spellStart"/>
      <w:r w:rsidRPr="00DA17AE">
        <w:rPr>
          <w:rFonts w:ascii="Times New Roman" w:eastAsia="Times New Roman" w:hAnsi="Times New Roman" w:cs="Times New Roman"/>
          <w:color w:val="000000"/>
          <w:sz w:val="20"/>
          <w:szCs w:val="20"/>
          <w:lang w:val="en-US"/>
        </w:rPr>
        <w:t>Roshchin</w:t>
      </w:r>
      <w:proofErr w:type="spellEnd"/>
      <w:r w:rsidRPr="00DA17AE">
        <w:rPr>
          <w:rFonts w:ascii="Times New Roman" w:eastAsia="Times New Roman" w:hAnsi="Times New Roman" w:cs="Times New Roman"/>
          <w:color w:val="000000"/>
          <w:sz w:val="20"/>
          <w:szCs w:val="20"/>
          <w:lang w:val="en-US"/>
        </w:rPr>
        <w:t xml:space="preserve">, this modified model is promising to test as a prognostic tool for diagnosis, at least in two situations: first, in a detailed examination of patients in the clinic; secondly, in determining the positive shift of biological indicators of patients after surgery to the homeostatic state (HS) "on average". Denote </w:t>
      </w:r>
      <w:proofErr w:type="spellStart"/>
      <w:r w:rsidRPr="00DA17AE">
        <w:rPr>
          <w:rFonts w:ascii="Times New Roman" w:eastAsia="Times New Roman" w:hAnsi="Times New Roman" w:cs="Times New Roman"/>
          <w:color w:val="000000"/>
          <w:sz w:val="20"/>
          <w:szCs w:val="20"/>
          <w:lang w:val="en-US"/>
        </w:rPr>
        <w:t>by:Ts</w:t>
      </w:r>
      <w:proofErr w:type="spellEnd"/>
      <w:r w:rsidRPr="00DA17AE">
        <w:rPr>
          <w:rFonts w:ascii="Times New Roman" w:eastAsia="Times New Roman" w:hAnsi="Times New Roman" w:cs="Times New Roman"/>
          <w:color w:val="000000"/>
          <w:sz w:val="20"/>
          <w:szCs w:val="20"/>
          <w:lang w:val="en-US"/>
        </w:rPr>
        <w:t xml:space="preserve"> –Serum Testosterone Concentration [</w:t>
      </w:r>
      <w:proofErr w:type="spellStart"/>
      <w:r w:rsidRPr="00DA17AE">
        <w:rPr>
          <w:rFonts w:ascii="Times New Roman" w:eastAsia="Times New Roman" w:hAnsi="Times New Roman" w:cs="Times New Roman"/>
          <w:color w:val="000000"/>
          <w:sz w:val="20"/>
          <w:szCs w:val="20"/>
          <w:lang w:val="en-US"/>
        </w:rPr>
        <w:t>nM</w:t>
      </w:r>
      <w:proofErr w:type="spellEnd"/>
      <w:r w:rsidRPr="00DA17AE">
        <w:rPr>
          <w:rFonts w:ascii="Times New Roman" w:eastAsia="Times New Roman" w:hAnsi="Times New Roman" w:cs="Times New Roman"/>
          <w:color w:val="000000"/>
          <w:sz w:val="20"/>
          <w:szCs w:val="20"/>
          <w:lang w:val="en-US"/>
        </w:rPr>
        <w:t xml:space="preserve">], DE(t) − DHT Concentration in Normal </w:t>
      </w:r>
      <w:proofErr w:type="spellStart"/>
      <w:r w:rsidRPr="00DA17AE">
        <w:rPr>
          <w:rFonts w:ascii="Times New Roman" w:eastAsia="Times New Roman" w:hAnsi="Times New Roman" w:cs="Times New Roman"/>
          <w:color w:val="000000"/>
          <w:sz w:val="20"/>
          <w:szCs w:val="20"/>
          <w:lang w:val="en-US"/>
        </w:rPr>
        <w:t>Plastatic</w:t>
      </w:r>
      <w:proofErr w:type="spellEnd"/>
      <w:r w:rsidRPr="00DA17AE">
        <w:rPr>
          <w:rFonts w:ascii="Times New Roman" w:eastAsia="Times New Roman" w:hAnsi="Times New Roman" w:cs="Times New Roman"/>
          <w:color w:val="000000"/>
          <w:sz w:val="20"/>
          <w:szCs w:val="20"/>
          <w:lang w:val="en-US"/>
        </w:rPr>
        <w:t xml:space="preserve"> Cell E [</w:t>
      </w:r>
      <w:proofErr w:type="spellStart"/>
      <w:r w:rsidRPr="00DA17AE">
        <w:rPr>
          <w:rFonts w:ascii="Times New Roman" w:eastAsia="Times New Roman" w:hAnsi="Times New Roman" w:cs="Times New Roman"/>
          <w:color w:val="000000"/>
          <w:sz w:val="20"/>
          <w:szCs w:val="20"/>
          <w:lang w:val="en-US"/>
        </w:rPr>
        <w:t>nM</w:t>
      </w:r>
      <w:proofErr w:type="spellEnd"/>
      <w:r w:rsidRPr="00DA17AE">
        <w:rPr>
          <w:rFonts w:ascii="Times New Roman" w:eastAsia="Times New Roman" w:hAnsi="Times New Roman" w:cs="Times New Roman"/>
          <w:color w:val="000000"/>
          <w:sz w:val="20"/>
          <w:szCs w:val="20"/>
          <w:lang w:val="en-US"/>
        </w:rPr>
        <w:t>], , similarly, we denote: RE(t)−Free Androgen Receptor Concentration [</w:t>
      </w:r>
      <w:proofErr w:type="spellStart"/>
      <w:r w:rsidRPr="00DA17AE">
        <w:rPr>
          <w:rFonts w:ascii="Times New Roman" w:eastAsia="Times New Roman" w:hAnsi="Times New Roman" w:cs="Times New Roman"/>
          <w:color w:val="000000"/>
          <w:sz w:val="20"/>
          <w:szCs w:val="20"/>
          <w:lang w:val="en-US"/>
        </w:rPr>
        <w:t>nM</w:t>
      </w:r>
      <w:proofErr w:type="spellEnd"/>
      <w:r w:rsidRPr="00DA17AE">
        <w:rPr>
          <w:rFonts w:ascii="Times New Roman" w:eastAsia="Times New Roman" w:hAnsi="Times New Roman" w:cs="Times New Roman"/>
          <w:color w:val="000000"/>
          <w:sz w:val="20"/>
          <w:szCs w:val="20"/>
          <w:lang w:val="en-US"/>
        </w:rPr>
        <w:t>],, Di(t) -(DHT -</w:t>
      </w:r>
      <w:proofErr w:type="spellStart"/>
      <w:r w:rsidRPr="00DA17AE">
        <w:rPr>
          <w:rFonts w:ascii="Times New Roman" w:eastAsia="Times New Roman" w:hAnsi="Times New Roman" w:cs="Times New Roman"/>
          <w:color w:val="000000"/>
          <w:sz w:val="20"/>
          <w:szCs w:val="20"/>
          <w:lang w:val="en-US"/>
        </w:rPr>
        <w:t>dihydrotestosterone</w:t>
      </w:r>
      <w:proofErr w:type="spellEnd"/>
      <w:r w:rsidRPr="00DA17AE">
        <w:rPr>
          <w:rFonts w:ascii="Times New Roman" w:eastAsia="Times New Roman" w:hAnsi="Times New Roman" w:cs="Times New Roman"/>
          <w:color w:val="000000"/>
          <w:sz w:val="20"/>
          <w:szCs w:val="20"/>
          <w:lang w:val="en-US"/>
        </w:rPr>
        <w:t>) [</w:t>
      </w:r>
      <w:proofErr w:type="spellStart"/>
      <w:r w:rsidRPr="00DA17AE">
        <w:rPr>
          <w:rFonts w:ascii="Times New Roman" w:eastAsia="Times New Roman" w:hAnsi="Times New Roman" w:cs="Times New Roman"/>
          <w:color w:val="000000"/>
          <w:sz w:val="20"/>
          <w:szCs w:val="20"/>
          <w:lang w:val="en-US"/>
        </w:rPr>
        <w:t>nM</w:t>
      </w:r>
      <w:proofErr w:type="spellEnd"/>
      <w:r w:rsidRPr="00DA17AE">
        <w:rPr>
          <w:rFonts w:ascii="Times New Roman" w:eastAsia="Times New Roman" w:hAnsi="Times New Roman" w:cs="Times New Roman"/>
          <w:color w:val="000000"/>
          <w:sz w:val="20"/>
          <w:szCs w:val="20"/>
          <w:lang w:val="en-US"/>
        </w:rPr>
        <w:t>], AE(t) − (DHT-activation Androgen Receptor Concentration) [</w:t>
      </w:r>
      <w:proofErr w:type="spellStart"/>
      <w:r w:rsidRPr="00DA17AE">
        <w:rPr>
          <w:rFonts w:ascii="Times New Roman" w:eastAsia="Times New Roman" w:hAnsi="Times New Roman" w:cs="Times New Roman"/>
          <w:color w:val="000000"/>
          <w:sz w:val="20"/>
          <w:szCs w:val="20"/>
          <w:lang w:val="en-US"/>
        </w:rPr>
        <w:t>nM</w:t>
      </w:r>
      <w:proofErr w:type="spellEnd"/>
      <w:r w:rsidRPr="00DA17AE">
        <w:rPr>
          <w:rFonts w:ascii="Times New Roman" w:eastAsia="Times New Roman" w:hAnsi="Times New Roman" w:cs="Times New Roman"/>
          <w:color w:val="000000"/>
          <w:sz w:val="20"/>
          <w:szCs w:val="20"/>
          <w:lang w:val="en-US"/>
        </w:rPr>
        <w:t xml:space="preserve">], </w:t>
      </w:r>
      <w:proofErr w:type="spellStart"/>
      <w:r w:rsidRPr="00DA17AE">
        <w:rPr>
          <w:rFonts w:ascii="Times New Roman" w:eastAsia="Times New Roman" w:hAnsi="Times New Roman" w:cs="Times New Roman"/>
          <w:color w:val="000000"/>
          <w:sz w:val="20"/>
          <w:szCs w:val="20"/>
          <w:lang w:val="en-US"/>
        </w:rPr>
        <w:t>AEt</w:t>
      </w:r>
      <w:proofErr w:type="spellEnd"/>
      <w:r w:rsidRPr="00DA17AE">
        <w:rPr>
          <w:rFonts w:ascii="Times New Roman" w:eastAsia="Times New Roman" w:hAnsi="Times New Roman" w:cs="Times New Roman"/>
          <w:color w:val="000000"/>
          <w:sz w:val="20"/>
          <w:szCs w:val="20"/>
          <w:lang w:val="en-US"/>
        </w:rPr>
        <w:t>(t) –Testosterone- activation Androgen Receptor Concentration [</w:t>
      </w:r>
      <w:proofErr w:type="spellStart"/>
      <w:r w:rsidRPr="00DA17AE">
        <w:rPr>
          <w:rFonts w:ascii="Times New Roman" w:eastAsia="Times New Roman" w:hAnsi="Times New Roman" w:cs="Times New Roman"/>
          <w:color w:val="000000"/>
          <w:sz w:val="20"/>
          <w:szCs w:val="20"/>
          <w:lang w:val="en-US"/>
        </w:rPr>
        <w:t>nM</w:t>
      </w:r>
      <w:proofErr w:type="spellEnd"/>
      <w:r w:rsidRPr="00DA17AE">
        <w:rPr>
          <w:rFonts w:ascii="Times New Roman" w:eastAsia="Times New Roman" w:hAnsi="Times New Roman" w:cs="Times New Roman"/>
          <w:color w:val="000000"/>
          <w:sz w:val="20"/>
          <w:szCs w:val="20"/>
          <w:lang w:val="en-US"/>
        </w:rPr>
        <w:t xml:space="preserve">]. These functions and f are determined from a nonlinear system [1] at its fixed point (1) </w:t>
      </w:r>
      <w:proofErr w:type="gramStart"/>
      <w:r w:rsidRPr="00DA17AE">
        <w:rPr>
          <w:rFonts w:ascii="Times New Roman" w:eastAsia="Times New Roman" w:hAnsi="Times New Roman" w:cs="Times New Roman"/>
          <w:color w:val="000000"/>
          <w:sz w:val="20"/>
          <w:szCs w:val="20"/>
          <w:lang w:val="en-US"/>
        </w:rPr>
        <w:t>The</w:t>
      </w:r>
      <w:proofErr w:type="gramEnd"/>
      <w:r w:rsidRPr="00DA17AE">
        <w:rPr>
          <w:rFonts w:ascii="Times New Roman" w:eastAsia="Times New Roman" w:hAnsi="Times New Roman" w:cs="Times New Roman"/>
          <w:color w:val="000000"/>
          <w:sz w:val="20"/>
          <w:szCs w:val="20"/>
          <w:lang w:val="en-US"/>
        </w:rPr>
        <w:t xml:space="preserve"> case AE=0, DE=0 was discussed in [3]-5]. The solution at a fixed point has the form (2) </w:t>
      </w:r>
      <w:proofErr w:type="gramStart"/>
      <w:r w:rsidRPr="00DA17AE">
        <w:rPr>
          <w:rFonts w:ascii="Times New Roman" w:eastAsia="Times New Roman" w:hAnsi="Times New Roman" w:cs="Times New Roman"/>
          <w:color w:val="000000"/>
          <w:sz w:val="20"/>
          <w:szCs w:val="20"/>
          <w:lang w:val="en-US"/>
        </w:rPr>
        <w:t>All</w:t>
      </w:r>
      <w:proofErr w:type="gramEnd"/>
      <w:r w:rsidRPr="00DA17AE">
        <w:rPr>
          <w:rFonts w:ascii="Times New Roman" w:eastAsia="Times New Roman" w:hAnsi="Times New Roman" w:cs="Times New Roman"/>
          <w:color w:val="000000"/>
          <w:sz w:val="20"/>
          <w:szCs w:val="20"/>
          <w:lang w:val="en-US"/>
        </w:rPr>
        <w:t xml:space="preserve"> concentrations and f are expressed through the concentration of testosterone </w:t>
      </w:r>
      <w:proofErr w:type="spellStart"/>
      <w:r w:rsidRPr="00DA17AE">
        <w:rPr>
          <w:rFonts w:ascii="Times New Roman" w:eastAsia="Times New Roman" w:hAnsi="Times New Roman" w:cs="Times New Roman"/>
          <w:color w:val="000000"/>
          <w:sz w:val="20"/>
          <w:szCs w:val="20"/>
          <w:lang w:val="en-US"/>
        </w:rPr>
        <w:t>TEh</w:t>
      </w:r>
      <w:proofErr w:type="spellEnd"/>
      <w:r w:rsidRPr="00DA17AE">
        <w:rPr>
          <w:rFonts w:ascii="Times New Roman" w:eastAsia="Times New Roman" w:hAnsi="Times New Roman" w:cs="Times New Roman"/>
          <w:color w:val="000000"/>
          <w:sz w:val="20"/>
          <w:szCs w:val="20"/>
          <w:lang w:val="en-US"/>
        </w:rPr>
        <w:t>. All equations in HS (fixed point) are satisfied except (1), from it we obtain a nonlinear algebraic equation H (</w:t>
      </w:r>
      <w:proofErr w:type="spellStart"/>
      <w:proofErr w:type="gramStart"/>
      <w:r w:rsidRPr="00DA17AE">
        <w:rPr>
          <w:rFonts w:ascii="Times New Roman" w:eastAsia="Times New Roman" w:hAnsi="Times New Roman" w:cs="Times New Roman"/>
          <w:color w:val="000000"/>
          <w:sz w:val="20"/>
          <w:szCs w:val="20"/>
          <w:lang w:val="en-US"/>
        </w:rPr>
        <w:t>TEh</w:t>
      </w:r>
      <w:proofErr w:type="spellEnd"/>
      <w:r w:rsidRPr="00DA17AE">
        <w:rPr>
          <w:rFonts w:ascii="Times New Roman" w:eastAsia="Times New Roman" w:hAnsi="Times New Roman" w:cs="Times New Roman"/>
          <w:color w:val="000000"/>
          <w:sz w:val="20"/>
          <w:szCs w:val="20"/>
          <w:lang w:val="en-US"/>
        </w:rPr>
        <w:t xml:space="preserve"> ,</w:t>
      </w:r>
      <w:proofErr w:type="gramEnd"/>
      <w:r w:rsidRPr="00DA17AE">
        <w:rPr>
          <w:rFonts w:ascii="Times New Roman" w:eastAsia="Times New Roman" w:hAnsi="Times New Roman" w:cs="Times New Roman"/>
          <w:color w:val="000000"/>
          <w:sz w:val="20"/>
          <w:szCs w:val="20"/>
          <w:lang w:val="en-US"/>
        </w:rPr>
        <w:t xml:space="preserve"> f , rE0 )=0.From here we find f =F(</w:t>
      </w:r>
      <w:proofErr w:type="spellStart"/>
      <w:r w:rsidRPr="00DA17AE">
        <w:rPr>
          <w:rFonts w:ascii="Times New Roman" w:eastAsia="Times New Roman" w:hAnsi="Times New Roman" w:cs="Times New Roman"/>
          <w:color w:val="000000"/>
          <w:sz w:val="20"/>
          <w:szCs w:val="20"/>
          <w:lang w:val="en-US"/>
        </w:rPr>
        <w:t>TEh</w:t>
      </w:r>
      <w:proofErr w:type="spellEnd"/>
      <w:r w:rsidRPr="00DA17AE">
        <w:rPr>
          <w:rFonts w:ascii="Times New Roman" w:eastAsia="Times New Roman" w:hAnsi="Times New Roman" w:cs="Times New Roman"/>
          <w:color w:val="000000"/>
          <w:sz w:val="20"/>
          <w:szCs w:val="20"/>
          <w:lang w:val="en-US"/>
        </w:rPr>
        <w:t xml:space="preserve"> , rE0 ). In [1] given for men rE0 = 180 [</w:t>
      </w:r>
      <w:proofErr w:type="spellStart"/>
      <w:r w:rsidRPr="00DA17AE">
        <w:rPr>
          <w:rFonts w:ascii="Times New Roman" w:eastAsia="Times New Roman" w:hAnsi="Times New Roman" w:cs="Times New Roman"/>
          <w:color w:val="000000"/>
          <w:sz w:val="20"/>
          <w:szCs w:val="20"/>
          <w:lang w:val="en-US"/>
        </w:rPr>
        <w:t>nM</w:t>
      </w:r>
      <w:proofErr w:type="spellEnd"/>
      <w:proofErr w:type="gramStart"/>
      <w:r w:rsidRPr="00DA17AE">
        <w:rPr>
          <w:rFonts w:ascii="Times New Roman" w:eastAsia="Times New Roman" w:hAnsi="Times New Roman" w:cs="Times New Roman"/>
          <w:color w:val="000000"/>
          <w:sz w:val="20"/>
          <w:szCs w:val="20"/>
          <w:lang w:val="en-US"/>
        </w:rPr>
        <w:t>] ,</w:t>
      </w:r>
      <w:proofErr w:type="gramEnd"/>
      <w:r w:rsidRPr="00DA17AE">
        <w:rPr>
          <w:rFonts w:ascii="Times New Roman" w:eastAsia="Times New Roman" w:hAnsi="Times New Roman" w:cs="Times New Roman"/>
          <w:color w:val="000000"/>
          <w:sz w:val="20"/>
          <w:szCs w:val="20"/>
          <w:lang w:val="en-US"/>
        </w:rPr>
        <w:t xml:space="preserve"> </w:t>
      </w:r>
      <w:r w:rsidRPr="00DA17AE">
        <w:rPr>
          <w:rFonts w:ascii="Times New Roman" w:eastAsia="Times New Roman" w:hAnsi="Times New Roman" w:cs="Times New Roman"/>
          <w:color w:val="000000"/>
          <w:sz w:val="20"/>
          <w:szCs w:val="20"/>
        </w:rPr>
        <w:t>а</w:t>
      </w:r>
      <w:r w:rsidRPr="00DA17AE">
        <w:rPr>
          <w:rFonts w:ascii="Times New Roman" w:eastAsia="Times New Roman" w:hAnsi="Times New Roman" w:cs="Times New Roman"/>
          <w:color w:val="000000"/>
          <w:sz w:val="20"/>
          <w:szCs w:val="20"/>
          <w:lang w:val="en-US"/>
        </w:rPr>
        <w:t xml:space="preserve"> </w:t>
      </w:r>
      <w:r w:rsidRPr="00DA17AE">
        <w:rPr>
          <w:rFonts w:ascii="Times New Roman" w:eastAsia="Times New Roman" w:hAnsi="Times New Roman" w:cs="Times New Roman"/>
          <w:color w:val="000000"/>
          <w:sz w:val="20"/>
          <w:szCs w:val="20"/>
        </w:rPr>
        <w:t>β</w:t>
      </w:r>
      <w:r w:rsidRPr="00DA17AE">
        <w:rPr>
          <w:rFonts w:ascii="Times New Roman" w:eastAsia="Times New Roman" w:hAnsi="Times New Roman" w:cs="Times New Roman"/>
          <w:color w:val="000000"/>
          <w:sz w:val="20"/>
          <w:szCs w:val="20"/>
          <w:lang w:val="en-US"/>
        </w:rPr>
        <w:t>T=18.276 [</w:t>
      </w:r>
      <w:proofErr w:type="spellStart"/>
      <w:r w:rsidRPr="00DA17AE">
        <w:rPr>
          <w:rFonts w:ascii="Times New Roman" w:eastAsia="Times New Roman" w:hAnsi="Times New Roman" w:cs="Times New Roman"/>
          <w:color w:val="000000"/>
          <w:sz w:val="20"/>
          <w:szCs w:val="20"/>
          <w:lang w:val="en-US"/>
        </w:rPr>
        <w:t>nM</w:t>
      </w:r>
      <w:proofErr w:type="spellEnd"/>
      <w:r w:rsidRPr="00DA17AE">
        <w:rPr>
          <w:rFonts w:ascii="Times New Roman" w:eastAsia="Times New Roman" w:hAnsi="Times New Roman" w:cs="Times New Roman"/>
          <w:color w:val="000000"/>
          <w:sz w:val="20"/>
          <w:szCs w:val="20"/>
          <w:lang w:val="en-US"/>
        </w:rPr>
        <w:t xml:space="preserve">/h] . (3) Calculate from (2), (3) the derivative concentration of </w:t>
      </w:r>
      <w:proofErr w:type="spellStart"/>
      <w:r w:rsidRPr="00DA17AE">
        <w:rPr>
          <w:rFonts w:ascii="Times New Roman" w:eastAsia="Times New Roman" w:hAnsi="Times New Roman" w:cs="Times New Roman"/>
          <w:color w:val="000000"/>
          <w:sz w:val="20"/>
          <w:szCs w:val="20"/>
          <w:lang w:val="en-US"/>
        </w:rPr>
        <w:t>dihydrotestosterone</w:t>
      </w:r>
      <w:proofErr w:type="spellEnd"/>
      <w:r w:rsidRPr="00DA17AE">
        <w:rPr>
          <w:rFonts w:ascii="Times New Roman" w:eastAsia="Times New Roman" w:hAnsi="Times New Roman" w:cs="Times New Roman"/>
          <w:color w:val="000000"/>
          <w:sz w:val="20"/>
          <w:szCs w:val="20"/>
          <w:lang w:val="en-US"/>
        </w:rPr>
        <w:t xml:space="preserve"> d </w:t>
      </w:r>
      <w:proofErr w:type="spellStart"/>
      <w:proofErr w:type="gramStart"/>
      <w:r w:rsidRPr="00DA17AE">
        <w:rPr>
          <w:rFonts w:ascii="Times New Roman" w:eastAsia="Times New Roman" w:hAnsi="Times New Roman" w:cs="Times New Roman"/>
          <w:color w:val="000000"/>
          <w:sz w:val="20"/>
          <w:szCs w:val="20"/>
          <w:lang w:val="en-US"/>
        </w:rPr>
        <w:t>DEh</w:t>
      </w:r>
      <w:proofErr w:type="spellEnd"/>
      <w:r w:rsidRPr="00DA17AE">
        <w:rPr>
          <w:rFonts w:ascii="Times New Roman" w:eastAsia="Times New Roman" w:hAnsi="Times New Roman" w:cs="Times New Roman"/>
          <w:color w:val="000000"/>
          <w:sz w:val="20"/>
          <w:szCs w:val="20"/>
          <w:lang w:val="en-US"/>
        </w:rPr>
        <w:t>(</w:t>
      </w:r>
      <w:proofErr w:type="spellStart"/>
      <w:proofErr w:type="gramEnd"/>
      <w:r w:rsidRPr="00DA17AE">
        <w:rPr>
          <w:rFonts w:ascii="Times New Roman" w:eastAsia="Times New Roman" w:hAnsi="Times New Roman" w:cs="Times New Roman"/>
          <w:color w:val="000000"/>
          <w:sz w:val="20"/>
          <w:szCs w:val="20"/>
          <w:lang w:val="en-US"/>
        </w:rPr>
        <w:t>TEh</w:t>
      </w:r>
      <w:proofErr w:type="spellEnd"/>
      <w:r w:rsidRPr="00DA17AE">
        <w:rPr>
          <w:rFonts w:ascii="Times New Roman" w:eastAsia="Times New Roman" w:hAnsi="Times New Roman" w:cs="Times New Roman"/>
          <w:color w:val="000000"/>
          <w:sz w:val="20"/>
          <w:szCs w:val="20"/>
          <w:lang w:val="en-US"/>
        </w:rPr>
        <w:t>) /d (</w:t>
      </w:r>
      <w:proofErr w:type="spellStart"/>
      <w:r w:rsidRPr="00DA17AE">
        <w:rPr>
          <w:rFonts w:ascii="Times New Roman" w:eastAsia="Times New Roman" w:hAnsi="Times New Roman" w:cs="Times New Roman"/>
          <w:color w:val="000000"/>
          <w:sz w:val="20"/>
          <w:szCs w:val="20"/>
          <w:lang w:val="en-US"/>
        </w:rPr>
        <w:t>TEh</w:t>
      </w:r>
      <w:proofErr w:type="spellEnd"/>
      <w:r w:rsidRPr="00DA17AE">
        <w:rPr>
          <w:rFonts w:ascii="Times New Roman" w:eastAsia="Times New Roman" w:hAnsi="Times New Roman" w:cs="Times New Roman"/>
          <w:color w:val="000000"/>
          <w:sz w:val="20"/>
          <w:szCs w:val="20"/>
          <w:lang w:val="en-US"/>
        </w:rPr>
        <w:t xml:space="preserve">) through substituting constants-the speed of reactions in (1). It is necessary to seek treatments (catalysts), which can change the speed of reactions in the model and as a result slow down the increase of this derivative), and therefore prolong life. The hypothesis explaining the mechanism of chemotherapy action is formulated. </w:t>
      </w:r>
    </w:p>
    <w:p w:rsidR="000E7E81" w:rsidRDefault="000E7E81" w:rsidP="000E7E81">
      <w:pPr>
        <w:spacing w:after="100" w:line="201" w:lineRule="atLeast"/>
        <w:jc w:val="both"/>
        <w:rPr>
          <w:rFonts w:ascii="Times New Roman" w:eastAsia="Times New Roman" w:hAnsi="Times New Roman" w:cs="Times New Roman"/>
          <w:i/>
          <w:color w:val="000000"/>
          <w:sz w:val="20"/>
          <w:szCs w:val="20"/>
          <w:lang w:val="en-US"/>
        </w:rPr>
      </w:pPr>
      <w:r w:rsidRPr="00784337">
        <w:rPr>
          <w:rFonts w:ascii="Times New Roman" w:eastAsia="Times New Roman" w:hAnsi="Times New Roman" w:cs="Times New Roman"/>
          <w:i/>
          <w:color w:val="000000"/>
          <w:sz w:val="20"/>
          <w:szCs w:val="20"/>
          <w:lang w:val="en-US"/>
        </w:rPr>
        <w:t xml:space="preserve">1. Jain H.V., Clinton </w:t>
      </w:r>
      <w:proofErr w:type="spellStart"/>
      <w:r w:rsidRPr="00784337">
        <w:rPr>
          <w:rFonts w:ascii="Times New Roman" w:eastAsia="Times New Roman" w:hAnsi="Times New Roman" w:cs="Times New Roman"/>
          <w:i/>
          <w:color w:val="000000"/>
          <w:sz w:val="20"/>
          <w:szCs w:val="20"/>
          <w:lang w:val="en-US"/>
        </w:rPr>
        <w:t>S.K.</w:t>
      </w:r>
      <w:proofErr w:type="gramStart"/>
      <w:r w:rsidRPr="00784337">
        <w:rPr>
          <w:rFonts w:ascii="Times New Roman" w:eastAsia="Times New Roman" w:hAnsi="Times New Roman" w:cs="Times New Roman"/>
          <w:i/>
          <w:color w:val="000000"/>
          <w:sz w:val="20"/>
          <w:szCs w:val="20"/>
          <w:lang w:val="en-US"/>
        </w:rPr>
        <w:t>,Bhinder</w:t>
      </w:r>
      <w:proofErr w:type="spellEnd"/>
      <w:proofErr w:type="gramEnd"/>
      <w:r w:rsidRPr="00784337">
        <w:rPr>
          <w:rFonts w:ascii="Times New Roman" w:eastAsia="Times New Roman" w:hAnsi="Times New Roman" w:cs="Times New Roman"/>
          <w:i/>
          <w:color w:val="000000"/>
          <w:sz w:val="20"/>
          <w:szCs w:val="20"/>
          <w:lang w:val="en-US"/>
        </w:rPr>
        <w:t xml:space="preserve"> A., </w:t>
      </w:r>
      <w:proofErr w:type="spellStart"/>
      <w:r w:rsidRPr="00784337">
        <w:rPr>
          <w:rFonts w:ascii="Times New Roman" w:eastAsia="Times New Roman" w:hAnsi="Times New Roman" w:cs="Times New Roman"/>
          <w:i/>
          <w:color w:val="000000"/>
          <w:sz w:val="20"/>
          <w:szCs w:val="20"/>
          <w:lang w:val="en-US"/>
        </w:rPr>
        <w:t>Fridman</w:t>
      </w:r>
      <w:proofErr w:type="spellEnd"/>
      <w:r w:rsidRPr="00784337">
        <w:rPr>
          <w:rFonts w:ascii="Times New Roman" w:eastAsia="Times New Roman" w:hAnsi="Times New Roman" w:cs="Times New Roman"/>
          <w:i/>
          <w:color w:val="000000"/>
          <w:sz w:val="20"/>
          <w:szCs w:val="20"/>
          <w:lang w:val="en-US"/>
        </w:rPr>
        <w:t xml:space="preserve"> A. 10.1073/pnas.1115750108 </w:t>
      </w:r>
      <w:r w:rsidRPr="00784337">
        <w:rPr>
          <w:rFonts w:ascii="Times New Roman" w:eastAsia="Times New Roman" w:hAnsi="Times New Roman" w:cs="Times New Roman"/>
          <w:i/>
          <w:color w:val="000000"/>
          <w:sz w:val="20"/>
          <w:szCs w:val="20"/>
          <w:lang w:val="en-US"/>
        </w:rPr>
        <w:lastRenderedPageBreak/>
        <w:t>Supporting</w:t>
      </w:r>
      <w:r>
        <w:rPr>
          <w:rFonts w:ascii="Times New Roman" w:eastAsia="Times New Roman" w:hAnsi="Times New Roman" w:cs="Times New Roman"/>
          <w:i/>
          <w:color w:val="000000"/>
          <w:sz w:val="20"/>
          <w:szCs w:val="20"/>
          <w:lang w:val="en-US"/>
        </w:rPr>
        <w:t xml:space="preserve"> </w:t>
      </w:r>
      <w:r w:rsidRPr="00784337">
        <w:rPr>
          <w:rFonts w:ascii="Times New Roman" w:eastAsia="Times New Roman" w:hAnsi="Times New Roman" w:cs="Times New Roman"/>
          <w:i/>
          <w:color w:val="000000"/>
          <w:sz w:val="20"/>
          <w:szCs w:val="20"/>
          <w:lang w:val="en-US"/>
        </w:rPr>
        <w:t xml:space="preserve">Information, www.pnas.org/cgi/doi/10.1073/pnas.1115750108 </w:t>
      </w:r>
    </w:p>
    <w:p w:rsidR="000E7E81" w:rsidRDefault="000E7E81" w:rsidP="000E7E81">
      <w:pPr>
        <w:spacing w:after="100" w:line="201" w:lineRule="atLeast"/>
        <w:jc w:val="both"/>
        <w:rPr>
          <w:rFonts w:ascii="Times New Roman" w:eastAsia="Times New Roman" w:hAnsi="Times New Roman" w:cs="Times New Roman"/>
          <w:i/>
          <w:color w:val="000000"/>
          <w:sz w:val="20"/>
          <w:szCs w:val="20"/>
          <w:lang w:val="en-US"/>
        </w:rPr>
      </w:pPr>
      <w:r w:rsidRPr="00784337">
        <w:rPr>
          <w:rFonts w:ascii="Times New Roman" w:eastAsia="Times New Roman" w:hAnsi="Times New Roman" w:cs="Times New Roman"/>
          <w:i/>
          <w:color w:val="000000"/>
          <w:sz w:val="20"/>
          <w:szCs w:val="20"/>
          <w:lang w:val="en-US"/>
        </w:rPr>
        <w:t xml:space="preserve">3. </w:t>
      </w:r>
      <w:r w:rsidRPr="00784337">
        <w:rPr>
          <w:rFonts w:ascii="Times New Roman" w:eastAsia="Times New Roman" w:hAnsi="Times New Roman" w:cs="Times New Roman"/>
          <w:i/>
          <w:color w:val="000000"/>
          <w:sz w:val="20"/>
          <w:szCs w:val="20"/>
        </w:rPr>
        <w:t>А</w:t>
      </w:r>
      <w:r w:rsidRPr="00784337">
        <w:rPr>
          <w:rFonts w:ascii="Times New Roman" w:eastAsia="Times New Roman" w:hAnsi="Times New Roman" w:cs="Times New Roman"/>
          <w:i/>
          <w:color w:val="000000"/>
          <w:sz w:val="20"/>
          <w:szCs w:val="20"/>
          <w:lang w:val="en-US"/>
        </w:rPr>
        <w:t>.</w:t>
      </w:r>
      <w:r w:rsidRPr="00784337">
        <w:rPr>
          <w:rFonts w:ascii="Times New Roman" w:eastAsia="Times New Roman" w:hAnsi="Times New Roman" w:cs="Times New Roman"/>
          <w:i/>
          <w:color w:val="000000"/>
          <w:sz w:val="20"/>
          <w:szCs w:val="20"/>
        </w:rPr>
        <w:t>К</w:t>
      </w:r>
      <w:r w:rsidRPr="00784337">
        <w:rPr>
          <w:rFonts w:ascii="Times New Roman" w:eastAsia="Times New Roman" w:hAnsi="Times New Roman" w:cs="Times New Roman"/>
          <w:i/>
          <w:color w:val="000000"/>
          <w:sz w:val="20"/>
          <w:szCs w:val="20"/>
          <w:lang w:val="en-US"/>
        </w:rPr>
        <w:t xml:space="preserve">. </w:t>
      </w:r>
      <w:proofErr w:type="spellStart"/>
      <w:r w:rsidRPr="00784337">
        <w:rPr>
          <w:rFonts w:ascii="Times New Roman" w:eastAsia="Times New Roman" w:hAnsi="Times New Roman" w:cs="Times New Roman"/>
          <w:i/>
          <w:color w:val="000000"/>
          <w:sz w:val="20"/>
          <w:szCs w:val="20"/>
          <w:lang w:val="en-US"/>
        </w:rPr>
        <w:t>Volosova</w:t>
      </w:r>
      <w:proofErr w:type="spellEnd"/>
      <w:r w:rsidRPr="00784337">
        <w:rPr>
          <w:rFonts w:ascii="Times New Roman" w:eastAsia="Times New Roman" w:hAnsi="Times New Roman" w:cs="Times New Roman"/>
          <w:i/>
          <w:color w:val="000000"/>
          <w:sz w:val="20"/>
          <w:szCs w:val="20"/>
          <w:lang w:val="en-US"/>
        </w:rPr>
        <w:t xml:space="preserve">, N.K. </w:t>
      </w:r>
      <w:proofErr w:type="spellStart"/>
      <w:proofErr w:type="gramStart"/>
      <w:r w:rsidRPr="00784337">
        <w:rPr>
          <w:rFonts w:ascii="Times New Roman" w:eastAsia="Times New Roman" w:hAnsi="Times New Roman" w:cs="Times New Roman"/>
          <w:i/>
          <w:color w:val="000000"/>
          <w:sz w:val="20"/>
          <w:szCs w:val="20"/>
          <w:lang w:val="en-US"/>
        </w:rPr>
        <w:t>Volosova</w:t>
      </w:r>
      <w:proofErr w:type="spellEnd"/>
      <w:r w:rsidRPr="00784337">
        <w:rPr>
          <w:rFonts w:ascii="Times New Roman" w:eastAsia="Times New Roman" w:hAnsi="Times New Roman" w:cs="Times New Roman"/>
          <w:i/>
          <w:color w:val="000000"/>
          <w:sz w:val="20"/>
          <w:szCs w:val="20"/>
          <w:lang w:val="en-US"/>
        </w:rPr>
        <w:t xml:space="preserve"> ,</w:t>
      </w:r>
      <w:proofErr w:type="gramEnd"/>
      <w:r w:rsidRPr="00784337">
        <w:rPr>
          <w:rFonts w:ascii="Times New Roman" w:eastAsia="Times New Roman" w:hAnsi="Times New Roman" w:cs="Times New Roman"/>
          <w:i/>
          <w:color w:val="000000"/>
          <w:sz w:val="20"/>
          <w:szCs w:val="20"/>
          <w:lang w:val="en-US"/>
        </w:rPr>
        <w:t xml:space="preserve"> </w:t>
      </w:r>
      <w:r w:rsidRPr="00784337">
        <w:rPr>
          <w:rFonts w:ascii="Times New Roman" w:eastAsia="Times New Roman" w:hAnsi="Times New Roman" w:cs="Times New Roman"/>
          <w:i/>
          <w:color w:val="000000"/>
          <w:sz w:val="20"/>
          <w:szCs w:val="20"/>
        </w:rPr>
        <w:t>К</w:t>
      </w:r>
      <w:r w:rsidRPr="00784337">
        <w:rPr>
          <w:rFonts w:ascii="Times New Roman" w:eastAsia="Times New Roman" w:hAnsi="Times New Roman" w:cs="Times New Roman"/>
          <w:i/>
          <w:color w:val="000000"/>
          <w:sz w:val="20"/>
          <w:szCs w:val="20"/>
          <w:lang w:val="en-US"/>
        </w:rPr>
        <w:t>.</w:t>
      </w:r>
      <w:r w:rsidRPr="00784337">
        <w:rPr>
          <w:rFonts w:ascii="Times New Roman" w:eastAsia="Times New Roman" w:hAnsi="Times New Roman" w:cs="Times New Roman"/>
          <w:i/>
          <w:color w:val="000000"/>
          <w:sz w:val="20"/>
          <w:szCs w:val="20"/>
        </w:rPr>
        <w:t>А</w:t>
      </w:r>
      <w:r w:rsidRPr="00784337">
        <w:rPr>
          <w:rFonts w:ascii="Times New Roman" w:eastAsia="Times New Roman" w:hAnsi="Times New Roman" w:cs="Times New Roman"/>
          <w:i/>
          <w:color w:val="000000"/>
          <w:sz w:val="20"/>
          <w:szCs w:val="20"/>
          <w:lang w:val="en-US"/>
        </w:rPr>
        <w:t xml:space="preserve">. </w:t>
      </w:r>
      <w:proofErr w:type="spellStart"/>
      <w:r w:rsidRPr="00784337">
        <w:rPr>
          <w:rFonts w:ascii="Times New Roman" w:eastAsia="Times New Roman" w:hAnsi="Times New Roman" w:cs="Times New Roman"/>
          <w:i/>
          <w:color w:val="000000"/>
          <w:sz w:val="20"/>
          <w:szCs w:val="20"/>
          <w:lang w:val="en-US"/>
        </w:rPr>
        <w:t>Volosov</w:t>
      </w:r>
      <w:proofErr w:type="spellEnd"/>
      <w:r w:rsidRPr="00784337">
        <w:rPr>
          <w:rFonts w:ascii="Times New Roman" w:eastAsia="Times New Roman" w:hAnsi="Times New Roman" w:cs="Times New Roman"/>
          <w:i/>
          <w:color w:val="000000"/>
          <w:sz w:val="20"/>
          <w:szCs w:val="20"/>
          <w:lang w:val="en-US"/>
        </w:rPr>
        <w:t xml:space="preserve">. </w:t>
      </w:r>
      <w:proofErr w:type="gramStart"/>
      <w:r w:rsidRPr="00784337">
        <w:rPr>
          <w:rFonts w:ascii="Times New Roman" w:eastAsia="Times New Roman" w:hAnsi="Times New Roman" w:cs="Times New Roman"/>
          <w:i/>
          <w:color w:val="000000"/>
          <w:sz w:val="20"/>
          <w:szCs w:val="20"/>
          <w:lang w:val="en-US"/>
        </w:rPr>
        <w:t>The Mathematical modeling of male rat prostate and male prostate.</w:t>
      </w:r>
      <w:proofErr w:type="gramEnd"/>
      <w:r w:rsidRPr="00784337">
        <w:rPr>
          <w:rFonts w:ascii="Times New Roman" w:eastAsia="Times New Roman" w:hAnsi="Times New Roman" w:cs="Times New Roman"/>
          <w:i/>
          <w:color w:val="000000"/>
          <w:sz w:val="20"/>
          <w:szCs w:val="20"/>
          <w:lang w:val="en-US"/>
        </w:rPr>
        <w:t xml:space="preserve"> RGPU named after A. I. </w:t>
      </w:r>
      <w:proofErr w:type="spellStart"/>
      <w:r w:rsidRPr="00784337">
        <w:rPr>
          <w:rFonts w:ascii="Times New Roman" w:eastAsia="Times New Roman" w:hAnsi="Times New Roman" w:cs="Times New Roman"/>
          <w:i/>
          <w:color w:val="000000"/>
          <w:sz w:val="20"/>
          <w:szCs w:val="20"/>
          <w:lang w:val="en-US"/>
        </w:rPr>
        <w:t>Herzen</w:t>
      </w:r>
      <w:proofErr w:type="spellEnd"/>
      <w:r w:rsidRPr="00784337">
        <w:rPr>
          <w:rFonts w:ascii="Times New Roman" w:eastAsia="Times New Roman" w:hAnsi="Times New Roman" w:cs="Times New Roman"/>
          <w:i/>
          <w:color w:val="000000"/>
          <w:sz w:val="20"/>
          <w:szCs w:val="20"/>
          <w:lang w:val="en-US"/>
        </w:rPr>
        <w:t xml:space="preserve">. Conference "The </w:t>
      </w:r>
      <w:proofErr w:type="spellStart"/>
      <w:r w:rsidRPr="00784337">
        <w:rPr>
          <w:rFonts w:ascii="Times New Roman" w:eastAsia="Times New Roman" w:hAnsi="Times New Roman" w:cs="Times New Roman"/>
          <w:i/>
          <w:color w:val="000000"/>
          <w:sz w:val="20"/>
          <w:szCs w:val="20"/>
          <w:lang w:val="en-US"/>
        </w:rPr>
        <w:t>Herzen</w:t>
      </w:r>
      <w:proofErr w:type="spellEnd"/>
      <w:r w:rsidRPr="00784337">
        <w:rPr>
          <w:rFonts w:ascii="Times New Roman" w:eastAsia="Times New Roman" w:hAnsi="Times New Roman" w:cs="Times New Roman"/>
          <w:i/>
          <w:color w:val="000000"/>
          <w:sz w:val="20"/>
          <w:szCs w:val="20"/>
          <w:lang w:val="en-US"/>
        </w:rPr>
        <w:t xml:space="preserve"> readings</w:t>
      </w:r>
      <w:proofErr w:type="gramStart"/>
      <w:r w:rsidRPr="00784337">
        <w:rPr>
          <w:rFonts w:ascii="Times New Roman" w:eastAsia="Times New Roman" w:hAnsi="Times New Roman" w:cs="Times New Roman"/>
          <w:i/>
          <w:color w:val="000000"/>
          <w:sz w:val="20"/>
          <w:szCs w:val="20"/>
          <w:lang w:val="en-US"/>
        </w:rPr>
        <w:t>" .</w:t>
      </w:r>
      <w:proofErr w:type="gramEnd"/>
      <w:r w:rsidRPr="00784337">
        <w:rPr>
          <w:rFonts w:ascii="Times New Roman" w:eastAsia="Times New Roman" w:hAnsi="Times New Roman" w:cs="Times New Roman"/>
          <w:i/>
          <w:color w:val="000000"/>
          <w:sz w:val="20"/>
          <w:szCs w:val="20"/>
          <w:lang w:val="en-US"/>
        </w:rPr>
        <w:t xml:space="preserve"> </w:t>
      </w:r>
      <w:proofErr w:type="spellStart"/>
      <w:r w:rsidRPr="00784337">
        <w:rPr>
          <w:rFonts w:ascii="Times New Roman" w:eastAsia="Times New Roman" w:hAnsi="Times New Roman" w:cs="Times New Roman"/>
          <w:i/>
          <w:color w:val="000000"/>
          <w:sz w:val="20"/>
          <w:szCs w:val="20"/>
          <w:lang w:val="en-US"/>
        </w:rPr>
        <w:t>SPb</w:t>
      </w:r>
      <w:proofErr w:type="spellEnd"/>
      <w:r w:rsidRPr="00784337">
        <w:rPr>
          <w:rFonts w:ascii="Times New Roman" w:eastAsia="Times New Roman" w:hAnsi="Times New Roman" w:cs="Times New Roman"/>
          <w:i/>
          <w:color w:val="000000"/>
          <w:sz w:val="20"/>
          <w:szCs w:val="20"/>
          <w:lang w:val="en-US"/>
        </w:rPr>
        <w:t xml:space="preserve">. </w:t>
      </w:r>
      <w:r w:rsidRPr="00784337">
        <w:rPr>
          <w:rFonts w:ascii="Times New Roman" w:eastAsia="Times New Roman" w:hAnsi="Times New Roman" w:cs="Times New Roman"/>
          <w:i/>
          <w:color w:val="000000"/>
          <w:sz w:val="20"/>
          <w:szCs w:val="20"/>
        </w:rPr>
        <w:t>СПб</w:t>
      </w:r>
      <w:r w:rsidRPr="00784337">
        <w:rPr>
          <w:rFonts w:ascii="Times New Roman" w:eastAsia="Times New Roman" w:hAnsi="Times New Roman" w:cs="Times New Roman"/>
          <w:i/>
          <w:color w:val="000000"/>
          <w:sz w:val="20"/>
          <w:szCs w:val="20"/>
          <w:lang w:val="en-US"/>
        </w:rPr>
        <w:t xml:space="preserve">. 8-11. 04 2019 </w:t>
      </w:r>
    </w:p>
    <w:p w:rsidR="000E7E81" w:rsidRDefault="000E7E81" w:rsidP="000E7E81">
      <w:pPr>
        <w:spacing w:after="100" w:line="201" w:lineRule="atLeast"/>
        <w:jc w:val="both"/>
        <w:rPr>
          <w:rFonts w:ascii="Times New Roman" w:eastAsia="Times New Roman" w:hAnsi="Times New Roman" w:cs="Times New Roman"/>
          <w:i/>
          <w:color w:val="000000"/>
          <w:sz w:val="20"/>
          <w:szCs w:val="20"/>
          <w:lang w:val="en-US"/>
        </w:rPr>
      </w:pPr>
      <w:r w:rsidRPr="00784337">
        <w:rPr>
          <w:rFonts w:ascii="Times New Roman" w:eastAsia="Times New Roman" w:hAnsi="Times New Roman" w:cs="Times New Roman"/>
          <w:i/>
          <w:color w:val="000000"/>
          <w:sz w:val="20"/>
          <w:szCs w:val="20"/>
          <w:lang w:val="en-US"/>
        </w:rPr>
        <w:t xml:space="preserve">4. </w:t>
      </w:r>
      <w:r w:rsidRPr="00784337">
        <w:rPr>
          <w:rFonts w:ascii="Times New Roman" w:eastAsia="Times New Roman" w:hAnsi="Times New Roman" w:cs="Times New Roman"/>
          <w:i/>
          <w:color w:val="000000"/>
          <w:sz w:val="20"/>
          <w:szCs w:val="20"/>
        </w:rPr>
        <w:t>А</w:t>
      </w:r>
      <w:r w:rsidRPr="00784337">
        <w:rPr>
          <w:rFonts w:ascii="Times New Roman" w:eastAsia="Times New Roman" w:hAnsi="Times New Roman" w:cs="Times New Roman"/>
          <w:i/>
          <w:color w:val="000000"/>
          <w:sz w:val="20"/>
          <w:szCs w:val="20"/>
          <w:lang w:val="en-US"/>
        </w:rPr>
        <w:t>.</w:t>
      </w:r>
      <w:r w:rsidRPr="00784337">
        <w:rPr>
          <w:rFonts w:ascii="Times New Roman" w:eastAsia="Times New Roman" w:hAnsi="Times New Roman" w:cs="Times New Roman"/>
          <w:i/>
          <w:color w:val="000000"/>
          <w:sz w:val="20"/>
          <w:szCs w:val="20"/>
        </w:rPr>
        <w:t>К</w:t>
      </w:r>
      <w:r w:rsidRPr="00784337">
        <w:rPr>
          <w:rFonts w:ascii="Times New Roman" w:eastAsia="Times New Roman" w:hAnsi="Times New Roman" w:cs="Times New Roman"/>
          <w:i/>
          <w:color w:val="000000"/>
          <w:sz w:val="20"/>
          <w:szCs w:val="20"/>
          <w:lang w:val="en-US"/>
        </w:rPr>
        <w:t xml:space="preserve">. </w:t>
      </w:r>
      <w:proofErr w:type="spellStart"/>
      <w:r w:rsidRPr="00784337">
        <w:rPr>
          <w:rFonts w:ascii="Times New Roman" w:eastAsia="Times New Roman" w:hAnsi="Times New Roman" w:cs="Times New Roman"/>
          <w:i/>
          <w:color w:val="000000"/>
          <w:sz w:val="20"/>
          <w:szCs w:val="20"/>
          <w:lang w:val="en-US"/>
        </w:rPr>
        <w:t>Volosova</w:t>
      </w:r>
      <w:proofErr w:type="spellEnd"/>
      <w:r w:rsidRPr="00784337">
        <w:rPr>
          <w:rFonts w:ascii="Times New Roman" w:eastAsia="Times New Roman" w:hAnsi="Times New Roman" w:cs="Times New Roman"/>
          <w:i/>
          <w:color w:val="000000"/>
          <w:sz w:val="20"/>
          <w:szCs w:val="20"/>
          <w:lang w:val="en-US"/>
        </w:rPr>
        <w:t xml:space="preserve">, N.K. </w:t>
      </w:r>
      <w:proofErr w:type="spellStart"/>
      <w:proofErr w:type="gramStart"/>
      <w:r w:rsidRPr="00784337">
        <w:rPr>
          <w:rFonts w:ascii="Times New Roman" w:eastAsia="Times New Roman" w:hAnsi="Times New Roman" w:cs="Times New Roman"/>
          <w:i/>
          <w:color w:val="000000"/>
          <w:sz w:val="20"/>
          <w:szCs w:val="20"/>
          <w:lang w:val="en-US"/>
        </w:rPr>
        <w:t>Volosova</w:t>
      </w:r>
      <w:proofErr w:type="spellEnd"/>
      <w:r w:rsidRPr="00784337">
        <w:rPr>
          <w:rFonts w:ascii="Times New Roman" w:eastAsia="Times New Roman" w:hAnsi="Times New Roman" w:cs="Times New Roman"/>
          <w:i/>
          <w:color w:val="000000"/>
          <w:sz w:val="20"/>
          <w:szCs w:val="20"/>
          <w:lang w:val="en-US"/>
        </w:rPr>
        <w:t xml:space="preserve"> ,</w:t>
      </w:r>
      <w:proofErr w:type="gramEnd"/>
      <w:r w:rsidRPr="00784337">
        <w:rPr>
          <w:rFonts w:ascii="Times New Roman" w:eastAsia="Times New Roman" w:hAnsi="Times New Roman" w:cs="Times New Roman"/>
          <w:i/>
          <w:color w:val="000000"/>
          <w:sz w:val="20"/>
          <w:szCs w:val="20"/>
          <w:lang w:val="en-US"/>
        </w:rPr>
        <w:t xml:space="preserve"> </w:t>
      </w:r>
      <w:r w:rsidRPr="00784337">
        <w:rPr>
          <w:rFonts w:ascii="Times New Roman" w:eastAsia="Times New Roman" w:hAnsi="Times New Roman" w:cs="Times New Roman"/>
          <w:i/>
          <w:color w:val="000000"/>
          <w:sz w:val="20"/>
          <w:szCs w:val="20"/>
        </w:rPr>
        <w:t>К</w:t>
      </w:r>
      <w:r w:rsidRPr="00784337">
        <w:rPr>
          <w:rFonts w:ascii="Times New Roman" w:eastAsia="Times New Roman" w:hAnsi="Times New Roman" w:cs="Times New Roman"/>
          <w:i/>
          <w:color w:val="000000"/>
          <w:sz w:val="20"/>
          <w:szCs w:val="20"/>
          <w:lang w:val="en-US"/>
        </w:rPr>
        <w:t>.</w:t>
      </w:r>
      <w:r w:rsidRPr="00784337">
        <w:rPr>
          <w:rFonts w:ascii="Times New Roman" w:eastAsia="Times New Roman" w:hAnsi="Times New Roman" w:cs="Times New Roman"/>
          <w:i/>
          <w:color w:val="000000"/>
          <w:sz w:val="20"/>
          <w:szCs w:val="20"/>
        </w:rPr>
        <w:t>А</w:t>
      </w:r>
      <w:r w:rsidRPr="00784337">
        <w:rPr>
          <w:rFonts w:ascii="Times New Roman" w:eastAsia="Times New Roman" w:hAnsi="Times New Roman" w:cs="Times New Roman"/>
          <w:i/>
          <w:color w:val="000000"/>
          <w:sz w:val="20"/>
          <w:szCs w:val="20"/>
          <w:lang w:val="en-US"/>
        </w:rPr>
        <w:t xml:space="preserve">. </w:t>
      </w:r>
      <w:proofErr w:type="spellStart"/>
      <w:r w:rsidRPr="00784337">
        <w:rPr>
          <w:rFonts w:ascii="Times New Roman" w:eastAsia="Times New Roman" w:hAnsi="Times New Roman" w:cs="Times New Roman"/>
          <w:i/>
          <w:color w:val="000000"/>
          <w:sz w:val="20"/>
          <w:szCs w:val="20"/>
          <w:lang w:val="en-US"/>
        </w:rPr>
        <w:t>Volosov</w:t>
      </w:r>
      <w:proofErr w:type="spellEnd"/>
      <w:r w:rsidRPr="00784337">
        <w:rPr>
          <w:rFonts w:ascii="Times New Roman" w:eastAsia="Times New Roman" w:hAnsi="Times New Roman" w:cs="Times New Roman"/>
          <w:i/>
          <w:color w:val="000000"/>
          <w:sz w:val="20"/>
          <w:szCs w:val="20"/>
          <w:lang w:val="en-US"/>
        </w:rPr>
        <w:t xml:space="preserve"> The </w:t>
      </w:r>
      <w:proofErr w:type="spellStart"/>
      <w:r w:rsidRPr="00784337">
        <w:rPr>
          <w:rFonts w:ascii="Times New Roman" w:eastAsia="Times New Roman" w:hAnsi="Times New Roman" w:cs="Times New Roman"/>
          <w:i/>
          <w:color w:val="000000"/>
          <w:sz w:val="20"/>
          <w:szCs w:val="20"/>
          <w:lang w:val="en-US"/>
        </w:rPr>
        <w:t>Erugina</w:t>
      </w:r>
      <w:proofErr w:type="spellEnd"/>
      <w:r w:rsidRPr="00784337">
        <w:rPr>
          <w:rFonts w:ascii="Times New Roman" w:eastAsia="Times New Roman" w:hAnsi="Times New Roman" w:cs="Times New Roman"/>
          <w:i/>
          <w:color w:val="000000"/>
          <w:sz w:val="20"/>
          <w:szCs w:val="20"/>
          <w:lang w:val="en-US"/>
        </w:rPr>
        <w:t xml:space="preserve"> reading. </w:t>
      </w:r>
      <w:proofErr w:type="gramStart"/>
      <w:r w:rsidRPr="00784337">
        <w:rPr>
          <w:rFonts w:ascii="Times New Roman" w:eastAsia="Times New Roman" w:hAnsi="Times New Roman" w:cs="Times New Roman"/>
          <w:i/>
          <w:color w:val="000000"/>
          <w:sz w:val="20"/>
          <w:szCs w:val="20"/>
          <w:lang w:val="en-US"/>
        </w:rPr>
        <w:t>The cancer Model of rats and humans.</w:t>
      </w:r>
      <w:proofErr w:type="gramEnd"/>
      <w:r w:rsidRPr="00784337">
        <w:rPr>
          <w:rFonts w:ascii="Times New Roman" w:eastAsia="Times New Roman" w:hAnsi="Times New Roman" w:cs="Times New Roman"/>
          <w:i/>
          <w:color w:val="000000"/>
          <w:sz w:val="20"/>
          <w:szCs w:val="20"/>
          <w:lang w:val="en-US"/>
        </w:rPr>
        <w:t xml:space="preserve"> Mogilev, REP. Belarusian. </w:t>
      </w:r>
      <w:proofErr w:type="gramStart"/>
      <w:r w:rsidRPr="00784337">
        <w:rPr>
          <w:rFonts w:ascii="Times New Roman" w:eastAsia="Times New Roman" w:hAnsi="Times New Roman" w:cs="Times New Roman"/>
          <w:i/>
          <w:color w:val="000000"/>
          <w:sz w:val="20"/>
          <w:szCs w:val="20"/>
          <w:lang w:val="en-US"/>
        </w:rPr>
        <w:t>Collection 2.</w:t>
      </w:r>
      <w:proofErr w:type="gramEnd"/>
      <w:r w:rsidRPr="00784337">
        <w:rPr>
          <w:rFonts w:ascii="Times New Roman" w:eastAsia="Times New Roman" w:hAnsi="Times New Roman" w:cs="Times New Roman"/>
          <w:i/>
          <w:color w:val="000000"/>
          <w:sz w:val="20"/>
          <w:szCs w:val="20"/>
          <w:lang w:val="en-US"/>
        </w:rPr>
        <w:t xml:space="preserve"> </w:t>
      </w:r>
      <w:proofErr w:type="gramStart"/>
      <w:r w:rsidRPr="00784337">
        <w:rPr>
          <w:rFonts w:ascii="Times New Roman" w:eastAsia="Times New Roman" w:hAnsi="Times New Roman" w:cs="Times New Roman"/>
          <w:i/>
          <w:color w:val="000000"/>
          <w:sz w:val="20"/>
          <w:szCs w:val="20"/>
          <w:lang w:val="en-US"/>
        </w:rPr>
        <w:t>14-17. 05.</w:t>
      </w:r>
      <w:proofErr w:type="gramEnd"/>
      <w:r w:rsidRPr="00784337">
        <w:rPr>
          <w:rFonts w:ascii="Times New Roman" w:eastAsia="Times New Roman" w:hAnsi="Times New Roman" w:cs="Times New Roman"/>
          <w:i/>
          <w:color w:val="000000"/>
          <w:sz w:val="20"/>
          <w:szCs w:val="20"/>
          <w:lang w:val="en-US"/>
        </w:rPr>
        <w:t xml:space="preserve"> </w:t>
      </w:r>
      <w:proofErr w:type="gramStart"/>
      <w:r w:rsidRPr="00784337">
        <w:rPr>
          <w:rFonts w:ascii="Times New Roman" w:eastAsia="Times New Roman" w:hAnsi="Times New Roman" w:cs="Times New Roman"/>
          <w:i/>
          <w:color w:val="000000"/>
          <w:sz w:val="20"/>
          <w:szCs w:val="20"/>
          <w:lang w:val="en-US"/>
        </w:rPr>
        <w:t xml:space="preserve">2019, </w:t>
      </w:r>
      <w:r w:rsidRPr="00784337">
        <w:rPr>
          <w:rFonts w:ascii="Times New Roman" w:eastAsia="Times New Roman" w:hAnsi="Times New Roman" w:cs="Times New Roman"/>
          <w:i/>
          <w:color w:val="000000"/>
          <w:sz w:val="20"/>
          <w:szCs w:val="20"/>
        </w:rPr>
        <w:t>С</w:t>
      </w:r>
      <w:r w:rsidRPr="00784337">
        <w:rPr>
          <w:rFonts w:ascii="Times New Roman" w:eastAsia="Times New Roman" w:hAnsi="Times New Roman" w:cs="Times New Roman"/>
          <w:i/>
          <w:color w:val="000000"/>
          <w:sz w:val="20"/>
          <w:szCs w:val="20"/>
          <w:lang w:val="en-US"/>
        </w:rPr>
        <w:t>.70-72.</w:t>
      </w:r>
      <w:proofErr w:type="gramEnd"/>
      <w:r w:rsidRPr="00784337">
        <w:rPr>
          <w:rFonts w:ascii="Times New Roman" w:eastAsia="Times New Roman" w:hAnsi="Times New Roman" w:cs="Times New Roman"/>
          <w:i/>
          <w:color w:val="000000"/>
          <w:sz w:val="20"/>
          <w:szCs w:val="20"/>
          <w:lang w:val="en-US"/>
        </w:rPr>
        <w:t xml:space="preserve"> </w:t>
      </w:r>
    </w:p>
    <w:p w:rsidR="000E7E81" w:rsidRPr="00784337" w:rsidRDefault="000E7E81" w:rsidP="000E7E81">
      <w:pPr>
        <w:spacing w:after="100" w:line="201" w:lineRule="atLeast"/>
        <w:jc w:val="both"/>
        <w:rPr>
          <w:rFonts w:ascii="Times New Roman" w:eastAsia="Times New Roman" w:hAnsi="Times New Roman" w:cs="Times New Roman"/>
          <w:i/>
          <w:color w:val="000000"/>
          <w:sz w:val="20"/>
          <w:szCs w:val="20"/>
          <w:lang w:val="en-US"/>
        </w:rPr>
      </w:pPr>
      <w:r w:rsidRPr="00784337">
        <w:rPr>
          <w:rFonts w:ascii="Times New Roman" w:eastAsia="Times New Roman" w:hAnsi="Times New Roman" w:cs="Times New Roman"/>
          <w:i/>
          <w:color w:val="000000"/>
          <w:sz w:val="20"/>
          <w:szCs w:val="20"/>
          <w:lang w:val="en-US"/>
        </w:rPr>
        <w:t xml:space="preserve">5. </w:t>
      </w:r>
      <w:r w:rsidRPr="00784337">
        <w:rPr>
          <w:rFonts w:ascii="Times New Roman" w:eastAsia="Times New Roman" w:hAnsi="Times New Roman" w:cs="Times New Roman"/>
          <w:i/>
          <w:color w:val="000000"/>
          <w:sz w:val="20"/>
          <w:szCs w:val="20"/>
        </w:rPr>
        <w:t>А</w:t>
      </w:r>
      <w:r w:rsidRPr="00784337">
        <w:rPr>
          <w:rFonts w:ascii="Times New Roman" w:eastAsia="Times New Roman" w:hAnsi="Times New Roman" w:cs="Times New Roman"/>
          <w:i/>
          <w:color w:val="000000"/>
          <w:sz w:val="20"/>
          <w:szCs w:val="20"/>
          <w:lang w:val="en-US"/>
        </w:rPr>
        <w:t>.</w:t>
      </w:r>
      <w:r w:rsidRPr="00784337">
        <w:rPr>
          <w:rFonts w:ascii="Times New Roman" w:eastAsia="Times New Roman" w:hAnsi="Times New Roman" w:cs="Times New Roman"/>
          <w:i/>
          <w:color w:val="000000"/>
          <w:sz w:val="20"/>
          <w:szCs w:val="20"/>
        </w:rPr>
        <w:t>К</w:t>
      </w:r>
      <w:r w:rsidRPr="00784337">
        <w:rPr>
          <w:rFonts w:ascii="Times New Roman" w:eastAsia="Times New Roman" w:hAnsi="Times New Roman" w:cs="Times New Roman"/>
          <w:i/>
          <w:color w:val="000000"/>
          <w:sz w:val="20"/>
          <w:szCs w:val="20"/>
          <w:lang w:val="en-US"/>
        </w:rPr>
        <w:t xml:space="preserve">. </w:t>
      </w:r>
      <w:proofErr w:type="spellStart"/>
      <w:r w:rsidRPr="00784337">
        <w:rPr>
          <w:rFonts w:ascii="Times New Roman" w:eastAsia="Times New Roman" w:hAnsi="Times New Roman" w:cs="Times New Roman"/>
          <w:i/>
          <w:color w:val="000000"/>
          <w:sz w:val="20"/>
          <w:szCs w:val="20"/>
          <w:lang w:val="en-US"/>
        </w:rPr>
        <w:t>Volosova</w:t>
      </w:r>
      <w:proofErr w:type="spellEnd"/>
      <w:r w:rsidRPr="00784337">
        <w:rPr>
          <w:rFonts w:ascii="Times New Roman" w:eastAsia="Times New Roman" w:hAnsi="Times New Roman" w:cs="Times New Roman"/>
          <w:i/>
          <w:color w:val="000000"/>
          <w:sz w:val="20"/>
          <w:szCs w:val="20"/>
          <w:lang w:val="en-US"/>
        </w:rPr>
        <w:t xml:space="preserve">, N.K. </w:t>
      </w:r>
      <w:proofErr w:type="spellStart"/>
      <w:proofErr w:type="gramStart"/>
      <w:r w:rsidRPr="00784337">
        <w:rPr>
          <w:rFonts w:ascii="Times New Roman" w:eastAsia="Times New Roman" w:hAnsi="Times New Roman" w:cs="Times New Roman"/>
          <w:i/>
          <w:color w:val="000000"/>
          <w:sz w:val="20"/>
          <w:szCs w:val="20"/>
          <w:lang w:val="en-US"/>
        </w:rPr>
        <w:t>Volosova</w:t>
      </w:r>
      <w:proofErr w:type="spellEnd"/>
      <w:r w:rsidRPr="00784337">
        <w:rPr>
          <w:rFonts w:ascii="Times New Roman" w:eastAsia="Times New Roman" w:hAnsi="Times New Roman" w:cs="Times New Roman"/>
          <w:i/>
          <w:color w:val="000000"/>
          <w:sz w:val="20"/>
          <w:szCs w:val="20"/>
          <w:lang w:val="en-US"/>
        </w:rPr>
        <w:t xml:space="preserve"> ,</w:t>
      </w:r>
      <w:proofErr w:type="gramEnd"/>
      <w:r w:rsidRPr="00784337">
        <w:rPr>
          <w:rFonts w:ascii="Times New Roman" w:eastAsia="Times New Roman" w:hAnsi="Times New Roman" w:cs="Times New Roman"/>
          <w:i/>
          <w:color w:val="000000"/>
          <w:sz w:val="20"/>
          <w:szCs w:val="20"/>
          <w:lang w:val="en-US"/>
        </w:rPr>
        <w:t xml:space="preserve"> </w:t>
      </w:r>
      <w:r w:rsidRPr="00784337">
        <w:rPr>
          <w:rFonts w:ascii="Times New Roman" w:eastAsia="Times New Roman" w:hAnsi="Times New Roman" w:cs="Times New Roman"/>
          <w:i/>
          <w:color w:val="000000"/>
          <w:sz w:val="20"/>
          <w:szCs w:val="20"/>
        </w:rPr>
        <w:t>К</w:t>
      </w:r>
      <w:r w:rsidRPr="00784337">
        <w:rPr>
          <w:rFonts w:ascii="Times New Roman" w:eastAsia="Times New Roman" w:hAnsi="Times New Roman" w:cs="Times New Roman"/>
          <w:i/>
          <w:color w:val="000000"/>
          <w:sz w:val="20"/>
          <w:szCs w:val="20"/>
          <w:lang w:val="en-US"/>
        </w:rPr>
        <w:t>.</w:t>
      </w:r>
      <w:r w:rsidRPr="00784337">
        <w:rPr>
          <w:rFonts w:ascii="Times New Roman" w:eastAsia="Times New Roman" w:hAnsi="Times New Roman" w:cs="Times New Roman"/>
          <w:i/>
          <w:color w:val="000000"/>
          <w:sz w:val="20"/>
          <w:szCs w:val="20"/>
        </w:rPr>
        <w:t>А</w:t>
      </w:r>
      <w:r w:rsidRPr="00784337">
        <w:rPr>
          <w:rFonts w:ascii="Times New Roman" w:eastAsia="Times New Roman" w:hAnsi="Times New Roman" w:cs="Times New Roman"/>
          <w:i/>
          <w:color w:val="000000"/>
          <w:sz w:val="20"/>
          <w:szCs w:val="20"/>
          <w:lang w:val="en-US"/>
        </w:rPr>
        <w:t xml:space="preserve">. The First International Conference «Mathematical Physics Dynamical Systems, Infinite- Dimensional Analysis» Abstracts. </w:t>
      </w:r>
      <w:proofErr w:type="gramStart"/>
      <w:r w:rsidRPr="00784337">
        <w:rPr>
          <w:rFonts w:ascii="Times New Roman" w:eastAsia="Times New Roman" w:hAnsi="Times New Roman" w:cs="Times New Roman"/>
          <w:i/>
          <w:color w:val="000000"/>
          <w:sz w:val="20"/>
          <w:szCs w:val="20"/>
          <w:lang w:val="en-US"/>
        </w:rPr>
        <w:t xml:space="preserve">17-21.06.2019. </w:t>
      </w:r>
      <w:proofErr w:type="spellStart"/>
      <w:r w:rsidRPr="00784337">
        <w:rPr>
          <w:rFonts w:ascii="Times New Roman" w:eastAsia="Times New Roman" w:hAnsi="Times New Roman" w:cs="Times New Roman"/>
          <w:i/>
          <w:color w:val="000000"/>
          <w:sz w:val="20"/>
          <w:szCs w:val="20"/>
          <w:lang w:val="en-US"/>
        </w:rPr>
        <w:t>Dolgoprudny</w:t>
      </w:r>
      <w:proofErr w:type="spellEnd"/>
      <w:r w:rsidRPr="00784337">
        <w:rPr>
          <w:rFonts w:ascii="Times New Roman" w:eastAsia="Times New Roman" w:hAnsi="Times New Roman" w:cs="Times New Roman"/>
          <w:i/>
          <w:color w:val="000000"/>
          <w:sz w:val="20"/>
          <w:szCs w:val="20"/>
          <w:lang w:val="en-US"/>
        </w:rPr>
        <w:t>, Russia.</w:t>
      </w:r>
      <w:proofErr w:type="gramEnd"/>
      <w:r w:rsidRPr="00784337">
        <w:rPr>
          <w:rFonts w:ascii="Times New Roman" w:eastAsia="Times New Roman" w:hAnsi="Times New Roman" w:cs="Times New Roman"/>
          <w:i/>
          <w:color w:val="000000"/>
          <w:sz w:val="20"/>
          <w:szCs w:val="20"/>
          <w:lang w:val="en-US"/>
        </w:rPr>
        <w:t xml:space="preserve"> </w:t>
      </w:r>
      <w:proofErr w:type="gramStart"/>
      <w:r w:rsidRPr="00784337">
        <w:rPr>
          <w:rFonts w:ascii="Times New Roman" w:eastAsia="Times New Roman" w:hAnsi="Times New Roman" w:cs="Times New Roman"/>
          <w:i/>
          <w:color w:val="000000"/>
          <w:sz w:val="20"/>
          <w:szCs w:val="20"/>
          <w:lang w:val="en-US"/>
        </w:rPr>
        <w:t>p.122-123</w:t>
      </w:r>
      <w:proofErr w:type="gramEnd"/>
      <w:r w:rsidRPr="00784337">
        <w:rPr>
          <w:rFonts w:ascii="Times New Roman" w:eastAsia="Times New Roman" w:hAnsi="Times New Roman" w:cs="Times New Roman"/>
          <w:i/>
          <w:color w:val="000000"/>
          <w:sz w:val="20"/>
          <w:szCs w:val="20"/>
          <w:lang w:val="en-US"/>
        </w:rPr>
        <w:t>.</w:t>
      </w:r>
    </w:p>
    <w:p w:rsidR="000E7E81" w:rsidRPr="00FF502A" w:rsidRDefault="000E7E81" w:rsidP="000E7E81">
      <w:pPr>
        <w:spacing w:before="240" w:after="120" w:line="281" w:lineRule="atLeast"/>
        <w:rPr>
          <w:rFonts w:ascii="Times New Roman" w:eastAsia="Times New Roman" w:hAnsi="Times New Roman" w:cs="Times New Roman"/>
          <w:b/>
          <w:bCs/>
          <w:color w:val="000000"/>
          <w:sz w:val="28"/>
          <w:szCs w:val="28"/>
          <w:lang w:val="en-US"/>
        </w:rPr>
      </w:pPr>
      <w:r w:rsidRPr="00DA17AE">
        <w:rPr>
          <w:rFonts w:ascii="Times New Roman" w:eastAsia="Times New Roman" w:hAnsi="Times New Roman" w:cs="Times New Roman"/>
          <w:b/>
          <w:bCs/>
          <w:color w:val="000000"/>
          <w:sz w:val="28"/>
          <w:szCs w:val="28"/>
          <w:lang w:val="en-US"/>
        </w:rPr>
        <w:t xml:space="preserve">E. </w:t>
      </w:r>
      <w:proofErr w:type="spellStart"/>
      <w:r w:rsidRPr="00DA17AE">
        <w:rPr>
          <w:rFonts w:ascii="Times New Roman" w:eastAsia="Times New Roman" w:hAnsi="Times New Roman" w:cs="Times New Roman"/>
          <w:b/>
          <w:bCs/>
          <w:color w:val="000000"/>
          <w:sz w:val="28"/>
          <w:szCs w:val="28"/>
          <w:lang w:val="en-US"/>
        </w:rPr>
        <w:t>Korotyaev</w:t>
      </w:r>
      <w:proofErr w:type="spellEnd"/>
    </w:p>
    <w:p w:rsidR="000E7E81" w:rsidRPr="00DA17AE" w:rsidRDefault="000E7E81" w:rsidP="000E7E81">
      <w:pPr>
        <w:spacing w:before="120" w:after="120" w:line="241" w:lineRule="atLeast"/>
        <w:rPr>
          <w:rFonts w:ascii="Times New Roman" w:eastAsia="Times New Roman" w:hAnsi="Times New Roman" w:cs="Times New Roman"/>
          <w:b/>
          <w:bCs/>
          <w:color w:val="000000"/>
          <w:sz w:val="23"/>
          <w:szCs w:val="23"/>
          <w:lang w:val="en-US"/>
        </w:rPr>
      </w:pPr>
      <w:r w:rsidRPr="00DA17AE">
        <w:rPr>
          <w:rFonts w:ascii="Times New Roman" w:eastAsia="Times New Roman" w:hAnsi="Times New Roman" w:cs="Times New Roman"/>
          <w:b/>
          <w:bCs/>
          <w:color w:val="000000"/>
          <w:sz w:val="23"/>
          <w:szCs w:val="23"/>
          <w:lang w:val="en-US"/>
        </w:rPr>
        <w:t>Inverse problem for compactly supported potentials</w:t>
      </w:r>
    </w:p>
    <w:p w:rsidR="000E7E81" w:rsidRPr="00FF502A" w:rsidRDefault="000E7E81" w:rsidP="000E7E81">
      <w:pPr>
        <w:spacing w:after="100" w:line="201" w:lineRule="atLeast"/>
        <w:jc w:val="both"/>
        <w:rPr>
          <w:rFonts w:ascii="Times New Roman" w:eastAsia="Times New Roman" w:hAnsi="Times New Roman" w:cs="Times New Roman"/>
          <w:color w:val="000000"/>
          <w:sz w:val="20"/>
          <w:szCs w:val="20"/>
          <w:lang w:val="en-US"/>
        </w:rPr>
      </w:pPr>
      <w:r w:rsidRPr="00DA17AE">
        <w:rPr>
          <w:rFonts w:ascii="Times New Roman" w:eastAsia="Times New Roman" w:hAnsi="Times New Roman" w:cs="Times New Roman"/>
          <w:color w:val="000000"/>
          <w:sz w:val="20"/>
          <w:szCs w:val="20"/>
          <w:lang w:val="en-US"/>
        </w:rPr>
        <w:t xml:space="preserve">We consider </w:t>
      </w:r>
      <w:proofErr w:type="spellStart"/>
      <w:r w:rsidRPr="00DA17AE">
        <w:rPr>
          <w:rFonts w:ascii="Times New Roman" w:eastAsia="Times New Roman" w:hAnsi="Times New Roman" w:cs="Times New Roman"/>
          <w:color w:val="000000"/>
          <w:sz w:val="20"/>
          <w:szCs w:val="20"/>
          <w:lang w:val="en-US"/>
        </w:rPr>
        <w:t>Schroedinger</w:t>
      </w:r>
      <w:proofErr w:type="spellEnd"/>
      <w:r w:rsidRPr="00DA17AE">
        <w:rPr>
          <w:rFonts w:ascii="Times New Roman" w:eastAsia="Times New Roman" w:hAnsi="Times New Roman" w:cs="Times New Roman"/>
          <w:color w:val="000000"/>
          <w:sz w:val="20"/>
          <w:szCs w:val="20"/>
          <w:lang w:val="en-US"/>
        </w:rPr>
        <w:t xml:space="preserve"> operators with compactly supported potentials on the half line. We prove the following results about </w:t>
      </w:r>
      <w:proofErr w:type="spellStart"/>
      <w:r w:rsidRPr="00DA17AE">
        <w:rPr>
          <w:rFonts w:ascii="Times New Roman" w:eastAsia="Times New Roman" w:hAnsi="Times New Roman" w:cs="Times New Roman"/>
          <w:color w:val="000000"/>
          <w:sz w:val="20"/>
          <w:szCs w:val="20"/>
          <w:lang w:val="en-US"/>
        </w:rPr>
        <w:t>discretization</w:t>
      </w:r>
      <w:proofErr w:type="spellEnd"/>
      <w:r w:rsidRPr="00DA17AE">
        <w:rPr>
          <w:rFonts w:ascii="Times New Roman" w:eastAsia="Times New Roman" w:hAnsi="Times New Roman" w:cs="Times New Roman"/>
          <w:color w:val="000000"/>
          <w:sz w:val="20"/>
          <w:szCs w:val="20"/>
          <w:lang w:val="en-US"/>
        </w:rPr>
        <w:t xml:space="preserve"> of inverse scattering: If we know the value of the S-matrix on some sequence of real numbers, then we can recover the potential by a new exact formula. Moreover, this mapping is the </w:t>
      </w:r>
      <w:proofErr w:type="spellStart"/>
      <w:r w:rsidRPr="00DA17AE">
        <w:rPr>
          <w:rFonts w:ascii="Times New Roman" w:eastAsia="Times New Roman" w:hAnsi="Times New Roman" w:cs="Times New Roman"/>
          <w:color w:val="000000"/>
          <w:sz w:val="20"/>
          <w:szCs w:val="20"/>
          <w:lang w:val="en-US"/>
        </w:rPr>
        <w:t>bijection</w:t>
      </w:r>
      <w:proofErr w:type="spellEnd"/>
      <w:r w:rsidRPr="00DA17AE">
        <w:rPr>
          <w:rFonts w:ascii="Times New Roman" w:eastAsia="Times New Roman" w:hAnsi="Times New Roman" w:cs="Times New Roman"/>
          <w:color w:val="000000"/>
          <w:sz w:val="20"/>
          <w:szCs w:val="20"/>
          <w:lang w:val="en-US"/>
        </w:rPr>
        <w:t>.</w:t>
      </w:r>
    </w:p>
    <w:p w:rsidR="000E7E81" w:rsidRPr="00FF502A" w:rsidRDefault="000E7E81" w:rsidP="000E7E81">
      <w:pPr>
        <w:spacing w:before="240" w:after="120" w:line="281" w:lineRule="atLeast"/>
        <w:rPr>
          <w:rFonts w:ascii="Times New Roman" w:eastAsia="Times New Roman" w:hAnsi="Times New Roman" w:cs="Times New Roman"/>
          <w:b/>
          <w:bCs/>
          <w:color w:val="000000"/>
          <w:sz w:val="28"/>
          <w:szCs w:val="28"/>
          <w:lang w:val="en-US"/>
        </w:rPr>
      </w:pPr>
      <w:r w:rsidRPr="00DA17AE">
        <w:rPr>
          <w:rFonts w:ascii="Times New Roman" w:eastAsia="Times New Roman" w:hAnsi="Times New Roman" w:cs="Times New Roman"/>
          <w:b/>
          <w:bCs/>
          <w:color w:val="000000"/>
          <w:sz w:val="28"/>
          <w:szCs w:val="28"/>
          <w:lang w:val="en-US"/>
        </w:rPr>
        <w:t xml:space="preserve">L. L. </w:t>
      </w:r>
      <w:proofErr w:type="spellStart"/>
      <w:r w:rsidRPr="00DA17AE">
        <w:rPr>
          <w:rFonts w:ascii="Times New Roman" w:eastAsia="Times New Roman" w:hAnsi="Times New Roman" w:cs="Times New Roman"/>
          <w:b/>
          <w:bCs/>
          <w:color w:val="000000"/>
          <w:sz w:val="28"/>
          <w:szCs w:val="28"/>
          <w:lang w:val="en-US"/>
        </w:rPr>
        <w:t>Frumin</w:t>
      </w:r>
      <w:proofErr w:type="spellEnd"/>
    </w:p>
    <w:p w:rsidR="000E7E81" w:rsidRPr="00DA17AE" w:rsidRDefault="000E7E81" w:rsidP="000E7E81">
      <w:pPr>
        <w:spacing w:before="120" w:after="120" w:line="241" w:lineRule="atLeast"/>
        <w:rPr>
          <w:rFonts w:ascii="Times New Roman" w:eastAsia="Times New Roman" w:hAnsi="Times New Roman" w:cs="Times New Roman"/>
          <w:b/>
          <w:bCs/>
          <w:color w:val="000000"/>
          <w:sz w:val="23"/>
          <w:szCs w:val="23"/>
          <w:lang w:val="en-US"/>
        </w:rPr>
      </w:pPr>
      <w:r w:rsidRPr="00DA17AE">
        <w:rPr>
          <w:rFonts w:ascii="Times New Roman" w:eastAsia="Times New Roman" w:hAnsi="Times New Roman" w:cs="Times New Roman"/>
          <w:b/>
          <w:bCs/>
          <w:color w:val="000000"/>
          <w:sz w:val="23"/>
          <w:szCs w:val="23"/>
          <w:lang w:val="en-US"/>
        </w:rPr>
        <w:t>New Approaches to Coding Information using Inverse Scattering Transform</w:t>
      </w:r>
    </w:p>
    <w:p w:rsidR="000E7E81" w:rsidRDefault="000E7E81" w:rsidP="000E7E81">
      <w:pPr>
        <w:spacing w:after="100" w:line="201" w:lineRule="atLeast"/>
        <w:jc w:val="both"/>
        <w:rPr>
          <w:rFonts w:ascii="Times New Roman" w:eastAsia="Times New Roman" w:hAnsi="Times New Roman" w:cs="Times New Roman"/>
          <w:color w:val="000000"/>
          <w:sz w:val="20"/>
          <w:szCs w:val="20"/>
          <w:lang w:val="en-US"/>
        </w:rPr>
      </w:pPr>
      <w:r w:rsidRPr="00DA17AE">
        <w:rPr>
          <w:rFonts w:ascii="Times New Roman" w:eastAsia="Times New Roman" w:hAnsi="Times New Roman" w:cs="Times New Roman"/>
          <w:color w:val="000000"/>
          <w:sz w:val="20"/>
          <w:szCs w:val="20"/>
          <w:lang w:val="en-US"/>
        </w:rPr>
        <w:t xml:space="preserve">In </w:t>
      </w:r>
      <w:proofErr w:type="gramStart"/>
      <w:r w:rsidRPr="00DA17AE">
        <w:rPr>
          <w:rFonts w:ascii="Times New Roman" w:eastAsia="Times New Roman" w:hAnsi="Times New Roman" w:cs="Times New Roman"/>
          <w:color w:val="000000"/>
          <w:sz w:val="20"/>
          <w:szCs w:val="20"/>
          <w:lang w:val="en-US"/>
        </w:rPr>
        <w:t>this talk new approaches</w:t>
      </w:r>
      <w:proofErr w:type="gramEnd"/>
      <w:r w:rsidRPr="00DA17AE">
        <w:rPr>
          <w:rFonts w:ascii="Times New Roman" w:eastAsia="Times New Roman" w:hAnsi="Times New Roman" w:cs="Times New Roman"/>
          <w:color w:val="000000"/>
          <w:sz w:val="20"/>
          <w:szCs w:val="20"/>
          <w:lang w:val="en-US"/>
        </w:rPr>
        <w:t xml:space="preserve"> to coding optical line information using Inverse </w:t>
      </w:r>
      <w:r w:rsidRPr="00DA17AE">
        <w:rPr>
          <w:rFonts w:ascii="Times New Roman" w:eastAsia="Times New Roman" w:hAnsi="Times New Roman" w:cs="Times New Roman"/>
          <w:color w:val="000000"/>
          <w:sz w:val="20"/>
          <w:szCs w:val="20"/>
          <w:lang w:val="en-US"/>
        </w:rPr>
        <w:lastRenderedPageBreak/>
        <w:t xml:space="preserve">Scattering Transform is described. A signal modulation of kernel of the </w:t>
      </w:r>
      <w:proofErr w:type="spellStart"/>
      <w:r w:rsidRPr="00DA17AE">
        <w:rPr>
          <w:rFonts w:ascii="Times New Roman" w:eastAsia="Times New Roman" w:hAnsi="Times New Roman" w:cs="Times New Roman"/>
          <w:color w:val="000000"/>
          <w:sz w:val="20"/>
          <w:szCs w:val="20"/>
          <w:lang w:val="en-US"/>
        </w:rPr>
        <w:t>Gelfand-Levitan-Marchenko</w:t>
      </w:r>
      <w:proofErr w:type="spellEnd"/>
      <w:r w:rsidRPr="00DA17AE">
        <w:rPr>
          <w:rFonts w:ascii="Times New Roman" w:eastAsia="Times New Roman" w:hAnsi="Times New Roman" w:cs="Times New Roman"/>
          <w:color w:val="000000"/>
          <w:sz w:val="20"/>
          <w:szCs w:val="20"/>
          <w:lang w:val="en-US"/>
        </w:rPr>
        <w:t xml:space="preserve"> equations for the Nonlinear </w:t>
      </w:r>
      <w:proofErr w:type="spellStart"/>
      <w:r w:rsidRPr="00DA17AE">
        <w:rPr>
          <w:rFonts w:ascii="Times New Roman" w:eastAsia="Times New Roman" w:hAnsi="Times New Roman" w:cs="Times New Roman"/>
          <w:color w:val="000000"/>
          <w:sz w:val="20"/>
          <w:szCs w:val="20"/>
          <w:lang w:val="en-US"/>
        </w:rPr>
        <w:t>Schroedinger</w:t>
      </w:r>
      <w:proofErr w:type="spellEnd"/>
      <w:r w:rsidRPr="00DA17AE">
        <w:rPr>
          <w:rFonts w:ascii="Times New Roman" w:eastAsia="Times New Roman" w:hAnsi="Times New Roman" w:cs="Times New Roman"/>
          <w:color w:val="000000"/>
          <w:sz w:val="20"/>
          <w:szCs w:val="20"/>
          <w:lang w:val="en-US"/>
        </w:rPr>
        <w:t xml:space="preserve"> equation (NLSE) is considered, that offers the advantage of a relatively simple decoder design. An approach is presented based on exploiting the general N-</w:t>
      </w:r>
      <w:proofErr w:type="spellStart"/>
      <w:r w:rsidRPr="00DA17AE">
        <w:rPr>
          <w:rFonts w:ascii="Times New Roman" w:eastAsia="Times New Roman" w:hAnsi="Times New Roman" w:cs="Times New Roman"/>
          <w:color w:val="000000"/>
          <w:sz w:val="20"/>
          <w:szCs w:val="20"/>
          <w:lang w:val="en-US"/>
        </w:rPr>
        <w:t>soliton</w:t>
      </w:r>
      <w:proofErr w:type="spellEnd"/>
      <w:r w:rsidRPr="00DA17AE">
        <w:rPr>
          <w:rFonts w:ascii="Times New Roman" w:eastAsia="Times New Roman" w:hAnsi="Times New Roman" w:cs="Times New Roman"/>
          <w:color w:val="000000"/>
          <w:sz w:val="20"/>
          <w:szCs w:val="20"/>
          <w:lang w:val="en-US"/>
        </w:rPr>
        <w:t xml:space="preserve"> solution of the NLSE for simultaneous coding of N symbols involving 4xN coding parameters. Also a </w:t>
      </w:r>
      <w:proofErr w:type="spellStart"/>
      <w:r w:rsidRPr="00DA17AE">
        <w:rPr>
          <w:rFonts w:ascii="Times New Roman" w:eastAsia="Times New Roman" w:hAnsi="Times New Roman" w:cs="Times New Roman"/>
          <w:color w:val="000000"/>
          <w:sz w:val="20"/>
          <w:szCs w:val="20"/>
          <w:lang w:val="en-US"/>
        </w:rPr>
        <w:t>soliton</w:t>
      </w:r>
      <w:proofErr w:type="spellEnd"/>
      <w:r w:rsidRPr="00DA17AE">
        <w:rPr>
          <w:rFonts w:ascii="Times New Roman" w:eastAsia="Times New Roman" w:hAnsi="Times New Roman" w:cs="Times New Roman"/>
          <w:color w:val="000000"/>
          <w:sz w:val="20"/>
          <w:szCs w:val="20"/>
          <w:lang w:val="en-US"/>
        </w:rPr>
        <w:t xml:space="preserve"> orthogonal frequency division multiplexing method is introduced. </w:t>
      </w:r>
    </w:p>
    <w:p w:rsidR="000E7E81" w:rsidRPr="00DA17AE" w:rsidRDefault="000E7E81" w:rsidP="000E7E81">
      <w:pPr>
        <w:spacing w:after="100" w:line="201" w:lineRule="atLeast"/>
        <w:jc w:val="both"/>
        <w:rPr>
          <w:rFonts w:ascii="Times New Roman" w:eastAsia="Times New Roman" w:hAnsi="Times New Roman" w:cs="Times New Roman"/>
          <w:color w:val="000000"/>
          <w:sz w:val="20"/>
          <w:szCs w:val="20"/>
          <w:lang w:val="en-US"/>
        </w:rPr>
      </w:pPr>
      <w:r w:rsidRPr="00DA17AE">
        <w:rPr>
          <w:rFonts w:ascii="Times New Roman" w:eastAsia="Times New Roman" w:hAnsi="Times New Roman" w:cs="Times New Roman"/>
          <w:color w:val="000000"/>
          <w:sz w:val="20"/>
          <w:szCs w:val="20"/>
          <w:lang w:val="en-US"/>
        </w:rPr>
        <w:t>The work is supported by Russian Science Foundation (RSF 17-72-30006), and partially by Russian Ministry of Science and Education (Project No 1201364502).</w:t>
      </w:r>
    </w:p>
    <w:p w:rsidR="000E7E81" w:rsidRPr="00FF502A" w:rsidRDefault="000E7E81" w:rsidP="000E7E81">
      <w:pPr>
        <w:spacing w:before="240" w:after="120" w:line="281" w:lineRule="atLeast"/>
        <w:rPr>
          <w:rFonts w:ascii="Times New Roman" w:eastAsia="Times New Roman" w:hAnsi="Times New Roman" w:cs="Times New Roman"/>
          <w:b/>
          <w:bCs/>
          <w:color w:val="000000"/>
          <w:sz w:val="28"/>
          <w:szCs w:val="28"/>
          <w:lang w:val="en-US"/>
        </w:rPr>
      </w:pPr>
      <w:r w:rsidRPr="00DA17AE">
        <w:rPr>
          <w:rFonts w:ascii="Times New Roman" w:eastAsia="Times New Roman" w:hAnsi="Times New Roman" w:cs="Times New Roman"/>
          <w:b/>
          <w:bCs/>
          <w:color w:val="000000"/>
          <w:sz w:val="28"/>
          <w:szCs w:val="28"/>
          <w:lang w:val="en-US"/>
        </w:rPr>
        <w:t>M. M. Malamud</w:t>
      </w:r>
    </w:p>
    <w:p w:rsidR="000E7E81" w:rsidRPr="00DA17AE" w:rsidRDefault="000E7E81" w:rsidP="000E7E81">
      <w:pPr>
        <w:spacing w:before="120" w:after="120" w:line="241" w:lineRule="atLeast"/>
        <w:rPr>
          <w:rFonts w:ascii="Times New Roman" w:eastAsia="Times New Roman" w:hAnsi="Times New Roman" w:cs="Times New Roman"/>
          <w:b/>
          <w:bCs/>
          <w:color w:val="000000"/>
          <w:sz w:val="23"/>
          <w:szCs w:val="23"/>
          <w:lang w:val="en-US"/>
        </w:rPr>
      </w:pPr>
      <w:r w:rsidRPr="00DA17AE">
        <w:rPr>
          <w:rFonts w:ascii="Times New Roman" w:eastAsia="Times New Roman" w:hAnsi="Times New Roman" w:cs="Times New Roman"/>
          <w:b/>
          <w:bCs/>
          <w:color w:val="000000"/>
          <w:sz w:val="23"/>
          <w:szCs w:val="23"/>
          <w:lang w:val="en-US"/>
        </w:rPr>
        <w:t>To the spectral theory of infinite quantum graphs</w:t>
      </w:r>
    </w:p>
    <w:p w:rsidR="000E7E81" w:rsidRDefault="000E7E81" w:rsidP="000E7E81">
      <w:pPr>
        <w:spacing w:after="100" w:line="201" w:lineRule="atLeast"/>
        <w:jc w:val="both"/>
        <w:rPr>
          <w:rFonts w:ascii="Times New Roman" w:eastAsia="Times New Roman" w:hAnsi="Times New Roman" w:cs="Times New Roman"/>
          <w:color w:val="000000"/>
          <w:sz w:val="20"/>
          <w:szCs w:val="20"/>
          <w:lang w:val="en-US"/>
        </w:rPr>
      </w:pPr>
      <w:r w:rsidRPr="00DA17AE">
        <w:rPr>
          <w:rFonts w:ascii="Times New Roman" w:eastAsia="Times New Roman" w:hAnsi="Times New Roman" w:cs="Times New Roman"/>
          <w:color w:val="000000"/>
          <w:sz w:val="20"/>
          <w:szCs w:val="20"/>
          <w:lang w:val="en-US"/>
        </w:rPr>
        <w:t xml:space="preserve">Several spectral properties of </w:t>
      </w:r>
      <w:proofErr w:type="spellStart"/>
      <w:r w:rsidRPr="00DA17AE">
        <w:rPr>
          <w:rFonts w:ascii="Times New Roman" w:eastAsia="Times New Roman" w:hAnsi="Times New Roman" w:cs="Times New Roman"/>
          <w:color w:val="000000"/>
          <w:sz w:val="20"/>
          <w:szCs w:val="20"/>
          <w:lang w:val="en-US"/>
        </w:rPr>
        <w:t>infite</w:t>
      </w:r>
      <w:proofErr w:type="spellEnd"/>
      <w:r w:rsidRPr="00DA17AE">
        <w:rPr>
          <w:rFonts w:ascii="Times New Roman" w:eastAsia="Times New Roman" w:hAnsi="Times New Roman" w:cs="Times New Roman"/>
          <w:color w:val="000000"/>
          <w:sz w:val="20"/>
          <w:szCs w:val="20"/>
          <w:lang w:val="en-US"/>
        </w:rPr>
        <w:t xml:space="preserve"> quantum graphs will be discussed. </w:t>
      </w:r>
      <w:proofErr w:type="gramStart"/>
      <w:r w:rsidRPr="00DA17AE">
        <w:rPr>
          <w:rFonts w:ascii="Times New Roman" w:eastAsia="Times New Roman" w:hAnsi="Times New Roman" w:cs="Times New Roman"/>
          <w:color w:val="000000"/>
          <w:sz w:val="20"/>
          <w:szCs w:val="20"/>
          <w:lang w:val="en-US"/>
        </w:rPr>
        <w:t xml:space="preserve">Our central abstract result </w:t>
      </w:r>
      <w:proofErr w:type="spellStart"/>
      <w:r w:rsidRPr="00DA17AE">
        <w:rPr>
          <w:rFonts w:ascii="Times New Roman" w:eastAsia="Times New Roman" w:hAnsi="Times New Roman" w:cs="Times New Roman"/>
          <w:color w:val="000000"/>
          <w:sz w:val="20"/>
          <w:szCs w:val="20"/>
          <w:lang w:val="en-US"/>
        </w:rPr>
        <w:t>establishs</w:t>
      </w:r>
      <w:proofErr w:type="spellEnd"/>
      <w:r w:rsidRPr="00DA17AE">
        <w:rPr>
          <w:rFonts w:ascii="Times New Roman" w:eastAsia="Times New Roman" w:hAnsi="Times New Roman" w:cs="Times New Roman"/>
          <w:color w:val="000000"/>
          <w:sz w:val="20"/>
          <w:szCs w:val="20"/>
          <w:lang w:val="en-US"/>
        </w:rPr>
        <w:t xml:space="preserve"> a close connection between spectral properties of a quantum graph and the corresponding properties of a certain weighted discrete </w:t>
      </w:r>
      <w:proofErr w:type="spellStart"/>
      <w:r w:rsidRPr="00DA17AE">
        <w:rPr>
          <w:rFonts w:ascii="Times New Roman" w:eastAsia="Times New Roman" w:hAnsi="Times New Roman" w:cs="Times New Roman"/>
          <w:color w:val="000000"/>
          <w:sz w:val="20"/>
          <w:szCs w:val="20"/>
          <w:lang w:val="en-US"/>
        </w:rPr>
        <w:t>Laplacian</w:t>
      </w:r>
      <w:proofErr w:type="spellEnd"/>
      <w:r w:rsidRPr="00DA17AE">
        <w:rPr>
          <w:rFonts w:ascii="Times New Roman" w:eastAsia="Times New Roman" w:hAnsi="Times New Roman" w:cs="Times New Roman"/>
          <w:color w:val="000000"/>
          <w:sz w:val="20"/>
          <w:szCs w:val="20"/>
          <w:lang w:val="en-US"/>
        </w:rPr>
        <w:t xml:space="preserve"> on the underlying discrete graph.</w:t>
      </w:r>
      <w:proofErr w:type="gramEnd"/>
      <w:r w:rsidRPr="00DA17AE">
        <w:rPr>
          <w:rFonts w:ascii="Times New Roman" w:eastAsia="Times New Roman" w:hAnsi="Times New Roman" w:cs="Times New Roman"/>
          <w:color w:val="000000"/>
          <w:sz w:val="20"/>
          <w:szCs w:val="20"/>
          <w:lang w:val="en-US"/>
        </w:rPr>
        <w:t xml:space="preserve"> Among these properties are </w:t>
      </w:r>
      <w:proofErr w:type="spellStart"/>
      <w:r w:rsidRPr="00DA17AE">
        <w:rPr>
          <w:rFonts w:ascii="Times New Roman" w:eastAsia="Times New Roman" w:hAnsi="Times New Roman" w:cs="Times New Roman"/>
          <w:color w:val="000000"/>
          <w:sz w:val="20"/>
          <w:szCs w:val="20"/>
          <w:lang w:val="en-US"/>
        </w:rPr>
        <w:t>selfadjointness</w:t>
      </w:r>
      <w:proofErr w:type="spellEnd"/>
      <w:r w:rsidRPr="00DA17AE">
        <w:rPr>
          <w:rFonts w:ascii="Times New Roman" w:eastAsia="Times New Roman" w:hAnsi="Times New Roman" w:cs="Times New Roman"/>
          <w:color w:val="000000"/>
          <w:sz w:val="20"/>
          <w:szCs w:val="20"/>
          <w:lang w:val="en-US"/>
        </w:rPr>
        <w:t xml:space="preserve">, </w:t>
      </w:r>
      <w:proofErr w:type="spellStart"/>
      <w:r w:rsidRPr="00DA17AE">
        <w:rPr>
          <w:rFonts w:ascii="Times New Roman" w:eastAsia="Times New Roman" w:hAnsi="Times New Roman" w:cs="Times New Roman"/>
          <w:color w:val="000000"/>
          <w:sz w:val="20"/>
          <w:szCs w:val="20"/>
          <w:lang w:val="en-US"/>
        </w:rPr>
        <w:t>defficiency</w:t>
      </w:r>
      <w:proofErr w:type="spellEnd"/>
      <w:r w:rsidRPr="00DA17AE">
        <w:rPr>
          <w:rFonts w:ascii="Times New Roman" w:eastAsia="Times New Roman" w:hAnsi="Times New Roman" w:cs="Times New Roman"/>
          <w:color w:val="000000"/>
          <w:sz w:val="20"/>
          <w:szCs w:val="20"/>
          <w:lang w:val="en-US"/>
        </w:rPr>
        <w:t xml:space="preserve"> indices, discreteness of spectrum, </w:t>
      </w:r>
      <w:proofErr w:type="spellStart"/>
      <w:r w:rsidRPr="00DA17AE">
        <w:rPr>
          <w:rFonts w:ascii="Times New Roman" w:eastAsia="Times New Roman" w:hAnsi="Times New Roman" w:cs="Times New Roman"/>
          <w:color w:val="000000"/>
          <w:sz w:val="20"/>
          <w:szCs w:val="20"/>
          <w:lang w:val="en-US"/>
        </w:rPr>
        <w:t>semiboundedness</w:t>
      </w:r>
      <w:proofErr w:type="spellEnd"/>
      <w:r w:rsidRPr="00DA17AE">
        <w:rPr>
          <w:rFonts w:ascii="Times New Roman" w:eastAsia="Times New Roman" w:hAnsi="Times New Roman" w:cs="Times New Roman"/>
          <w:color w:val="000000"/>
          <w:sz w:val="20"/>
          <w:szCs w:val="20"/>
          <w:lang w:val="en-US"/>
        </w:rPr>
        <w:t>, non-negativity, finiteness of negative spectrum, etc. In particular, we will discuss several self-</w:t>
      </w:r>
      <w:proofErr w:type="spellStart"/>
      <w:r w:rsidRPr="00DA17AE">
        <w:rPr>
          <w:rFonts w:ascii="Times New Roman" w:eastAsia="Times New Roman" w:hAnsi="Times New Roman" w:cs="Times New Roman"/>
          <w:color w:val="000000"/>
          <w:sz w:val="20"/>
          <w:szCs w:val="20"/>
          <w:lang w:val="en-US"/>
        </w:rPr>
        <w:t>adjointness</w:t>
      </w:r>
      <w:proofErr w:type="spellEnd"/>
      <w:r w:rsidRPr="00DA17AE">
        <w:rPr>
          <w:rFonts w:ascii="Times New Roman" w:eastAsia="Times New Roman" w:hAnsi="Times New Roman" w:cs="Times New Roman"/>
          <w:color w:val="000000"/>
          <w:sz w:val="20"/>
          <w:szCs w:val="20"/>
          <w:lang w:val="en-US"/>
        </w:rPr>
        <w:t xml:space="preserve"> results including a Gaffney type theorem. We also investigate the problem of lower </w:t>
      </w:r>
      <w:proofErr w:type="spellStart"/>
      <w:r w:rsidRPr="00DA17AE">
        <w:rPr>
          <w:rFonts w:ascii="Times New Roman" w:eastAsia="Times New Roman" w:hAnsi="Times New Roman" w:cs="Times New Roman"/>
          <w:color w:val="000000"/>
          <w:sz w:val="20"/>
          <w:szCs w:val="20"/>
          <w:lang w:val="en-US"/>
        </w:rPr>
        <w:t>semiboundedness</w:t>
      </w:r>
      <w:proofErr w:type="spellEnd"/>
      <w:r w:rsidRPr="00DA17AE">
        <w:rPr>
          <w:rFonts w:ascii="Times New Roman" w:eastAsia="Times New Roman" w:hAnsi="Times New Roman" w:cs="Times New Roman"/>
          <w:color w:val="000000"/>
          <w:sz w:val="20"/>
          <w:szCs w:val="20"/>
          <w:lang w:val="en-US"/>
        </w:rPr>
        <w:t xml:space="preserve">, prove several spectral estimates (bounds for the bottom of spectra and essential spectra of quantum graphs, CLR-type estimates) and study spectral types. </w:t>
      </w:r>
    </w:p>
    <w:p w:rsidR="000E7E81" w:rsidRPr="00DA17AE" w:rsidRDefault="000E7E81" w:rsidP="000E7E81">
      <w:pPr>
        <w:spacing w:after="100" w:line="201" w:lineRule="atLeast"/>
        <w:jc w:val="both"/>
        <w:rPr>
          <w:rFonts w:ascii="Times New Roman" w:eastAsia="Times New Roman" w:hAnsi="Times New Roman" w:cs="Times New Roman"/>
          <w:color w:val="000000"/>
          <w:sz w:val="20"/>
          <w:szCs w:val="20"/>
          <w:lang w:val="en-US"/>
        </w:rPr>
      </w:pPr>
      <w:r w:rsidRPr="00DA17AE">
        <w:rPr>
          <w:rFonts w:ascii="Times New Roman" w:eastAsia="Times New Roman" w:hAnsi="Times New Roman" w:cs="Times New Roman"/>
          <w:color w:val="000000"/>
          <w:sz w:val="20"/>
          <w:szCs w:val="20"/>
          <w:lang w:val="en-US"/>
        </w:rPr>
        <w:t xml:space="preserve">The talk is based on joint results with </w:t>
      </w:r>
      <w:proofErr w:type="spellStart"/>
      <w:r w:rsidRPr="00DA17AE">
        <w:rPr>
          <w:rFonts w:ascii="Times New Roman" w:eastAsia="Times New Roman" w:hAnsi="Times New Roman" w:cs="Times New Roman"/>
          <w:color w:val="000000"/>
          <w:sz w:val="20"/>
          <w:szCs w:val="20"/>
          <w:lang w:val="en-US"/>
        </w:rPr>
        <w:t>P.Exner</w:t>
      </w:r>
      <w:proofErr w:type="spellEnd"/>
      <w:r w:rsidRPr="00DA17AE">
        <w:rPr>
          <w:rFonts w:ascii="Times New Roman" w:eastAsia="Times New Roman" w:hAnsi="Times New Roman" w:cs="Times New Roman"/>
          <w:color w:val="000000"/>
          <w:sz w:val="20"/>
          <w:szCs w:val="20"/>
          <w:lang w:val="en-US"/>
        </w:rPr>
        <w:t xml:space="preserve">, A. </w:t>
      </w:r>
      <w:proofErr w:type="spellStart"/>
      <w:r w:rsidRPr="00DA17AE">
        <w:rPr>
          <w:rFonts w:ascii="Times New Roman" w:eastAsia="Times New Roman" w:hAnsi="Times New Roman" w:cs="Times New Roman"/>
          <w:color w:val="000000"/>
          <w:sz w:val="20"/>
          <w:szCs w:val="20"/>
          <w:lang w:val="en-US"/>
        </w:rPr>
        <w:t>Kostenko</w:t>
      </w:r>
      <w:proofErr w:type="spellEnd"/>
      <w:r w:rsidRPr="00DA17AE">
        <w:rPr>
          <w:rFonts w:ascii="Times New Roman" w:eastAsia="Times New Roman" w:hAnsi="Times New Roman" w:cs="Times New Roman"/>
          <w:color w:val="000000"/>
          <w:sz w:val="20"/>
          <w:szCs w:val="20"/>
          <w:lang w:val="en-US"/>
        </w:rPr>
        <w:t xml:space="preserve">, and H. </w:t>
      </w:r>
      <w:proofErr w:type="spellStart"/>
      <w:r w:rsidRPr="00DA17AE">
        <w:rPr>
          <w:rFonts w:ascii="Times New Roman" w:eastAsia="Times New Roman" w:hAnsi="Times New Roman" w:cs="Times New Roman"/>
          <w:color w:val="000000"/>
          <w:sz w:val="20"/>
          <w:szCs w:val="20"/>
          <w:lang w:val="en-US"/>
        </w:rPr>
        <w:t>Neidhardt</w:t>
      </w:r>
      <w:proofErr w:type="spellEnd"/>
      <w:r w:rsidRPr="00DA17AE">
        <w:rPr>
          <w:rFonts w:ascii="Times New Roman" w:eastAsia="Times New Roman" w:hAnsi="Times New Roman" w:cs="Times New Roman"/>
          <w:color w:val="000000"/>
          <w:sz w:val="20"/>
          <w:szCs w:val="20"/>
          <w:lang w:val="en-US"/>
        </w:rPr>
        <w:t xml:space="preserve"> </w:t>
      </w:r>
      <w:r w:rsidRPr="00DA17AE">
        <w:rPr>
          <w:rFonts w:ascii="Times New Roman" w:eastAsia="Times New Roman" w:hAnsi="Times New Roman" w:cs="Times New Roman"/>
          <w:color w:val="000000"/>
          <w:sz w:val="20"/>
          <w:szCs w:val="20"/>
          <w:lang w:val="en-US"/>
        </w:rPr>
        <w:lastRenderedPageBreak/>
        <w:t>published in AHP, V. 19, No 11, (2018), p.3457 -- 3510.</w:t>
      </w:r>
    </w:p>
    <w:p w:rsidR="000E7E81" w:rsidRPr="00FF502A" w:rsidRDefault="000E7E81" w:rsidP="000E7E81">
      <w:pPr>
        <w:spacing w:before="240" w:after="120" w:line="281" w:lineRule="atLeast"/>
        <w:rPr>
          <w:rFonts w:ascii="Times New Roman" w:eastAsia="Times New Roman" w:hAnsi="Times New Roman" w:cs="Times New Roman"/>
          <w:b/>
          <w:bCs/>
          <w:color w:val="000000"/>
          <w:sz w:val="28"/>
          <w:szCs w:val="28"/>
          <w:lang w:val="en-US"/>
        </w:rPr>
      </w:pPr>
      <w:r w:rsidRPr="00DA17AE">
        <w:rPr>
          <w:rFonts w:ascii="Times New Roman" w:eastAsia="Times New Roman" w:hAnsi="Times New Roman" w:cs="Times New Roman"/>
          <w:b/>
          <w:bCs/>
          <w:color w:val="000000"/>
          <w:sz w:val="28"/>
          <w:szCs w:val="28"/>
          <w:lang w:val="en-US"/>
        </w:rPr>
        <w:t xml:space="preserve">V. </w:t>
      </w:r>
      <w:proofErr w:type="spellStart"/>
      <w:r w:rsidRPr="00DA17AE">
        <w:rPr>
          <w:rFonts w:ascii="Times New Roman" w:eastAsia="Times New Roman" w:hAnsi="Times New Roman" w:cs="Times New Roman"/>
          <w:b/>
          <w:bCs/>
          <w:color w:val="000000"/>
          <w:sz w:val="28"/>
          <w:szCs w:val="28"/>
          <w:lang w:val="en-US"/>
        </w:rPr>
        <w:t>Mikhaylov</w:t>
      </w:r>
      <w:proofErr w:type="spellEnd"/>
      <w:r w:rsidRPr="00DA17AE">
        <w:rPr>
          <w:rFonts w:ascii="Times New Roman" w:eastAsia="Times New Roman" w:hAnsi="Times New Roman" w:cs="Times New Roman"/>
          <w:b/>
          <w:bCs/>
          <w:color w:val="000000"/>
          <w:sz w:val="28"/>
          <w:szCs w:val="28"/>
          <w:lang w:val="en-US"/>
        </w:rPr>
        <w:t xml:space="preserve">, A. </w:t>
      </w:r>
      <w:proofErr w:type="spellStart"/>
      <w:r w:rsidRPr="00DA17AE">
        <w:rPr>
          <w:rFonts w:ascii="Times New Roman" w:eastAsia="Times New Roman" w:hAnsi="Times New Roman" w:cs="Times New Roman"/>
          <w:b/>
          <w:bCs/>
          <w:color w:val="000000"/>
          <w:sz w:val="28"/>
          <w:szCs w:val="28"/>
          <w:lang w:val="en-US"/>
        </w:rPr>
        <w:t>Mikhaylov</w:t>
      </w:r>
      <w:proofErr w:type="spellEnd"/>
    </w:p>
    <w:p w:rsidR="000E7E81" w:rsidRPr="00DA17AE" w:rsidRDefault="000E7E81" w:rsidP="000E7E81">
      <w:pPr>
        <w:spacing w:before="120" w:after="120" w:line="241" w:lineRule="atLeast"/>
        <w:rPr>
          <w:rFonts w:ascii="Times New Roman" w:eastAsia="Times New Roman" w:hAnsi="Times New Roman" w:cs="Times New Roman"/>
          <w:b/>
          <w:bCs/>
          <w:color w:val="000000"/>
          <w:sz w:val="23"/>
          <w:szCs w:val="23"/>
          <w:lang w:val="en-US"/>
        </w:rPr>
      </w:pPr>
      <w:r w:rsidRPr="00DA17AE">
        <w:rPr>
          <w:rFonts w:ascii="Times New Roman" w:eastAsia="Times New Roman" w:hAnsi="Times New Roman" w:cs="Times New Roman"/>
          <w:b/>
          <w:bCs/>
          <w:color w:val="000000"/>
          <w:sz w:val="23"/>
          <w:szCs w:val="23"/>
          <w:lang w:val="en-US"/>
        </w:rPr>
        <w:t>Dynamic inverse problem for special system associated with Jacobi matrices and classical moment problems.</w:t>
      </w:r>
    </w:p>
    <w:p w:rsidR="000E7E81" w:rsidRPr="00DA17AE" w:rsidRDefault="000E7E81" w:rsidP="000E7E81">
      <w:pPr>
        <w:spacing w:after="100" w:line="201" w:lineRule="atLeast"/>
        <w:jc w:val="both"/>
        <w:rPr>
          <w:rFonts w:ascii="Times New Roman" w:eastAsia="Times New Roman" w:hAnsi="Times New Roman" w:cs="Times New Roman"/>
          <w:color w:val="000000"/>
          <w:sz w:val="20"/>
          <w:szCs w:val="20"/>
          <w:lang w:val="en-US"/>
        </w:rPr>
      </w:pPr>
      <w:r w:rsidRPr="00DA17AE">
        <w:rPr>
          <w:rFonts w:ascii="Times New Roman" w:eastAsia="Times New Roman" w:hAnsi="Times New Roman" w:cs="Times New Roman"/>
          <w:color w:val="000000"/>
          <w:sz w:val="20"/>
          <w:szCs w:val="20"/>
          <w:lang w:val="en-US"/>
        </w:rPr>
        <w:t xml:space="preserve">We consider Hamburger, </w:t>
      </w:r>
      <w:proofErr w:type="spellStart"/>
      <w:r w:rsidRPr="00DA17AE">
        <w:rPr>
          <w:rFonts w:ascii="Times New Roman" w:eastAsia="Times New Roman" w:hAnsi="Times New Roman" w:cs="Times New Roman"/>
          <w:color w:val="000000"/>
          <w:sz w:val="20"/>
          <w:szCs w:val="20"/>
          <w:lang w:val="en-US"/>
        </w:rPr>
        <w:t>Stieltjes</w:t>
      </w:r>
      <w:proofErr w:type="spellEnd"/>
      <w:r w:rsidRPr="00DA17AE">
        <w:rPr>
          <w:rFonts w:ascii="Times New Roman" w:eastAsia="Times New Roman" w:hAnsi="Times New Roman" w:cs="Times New Roman"/>
          <w:color w:val="000000"/>
          <w:sz w:val="20"/>
          <w:szCs w:val="20"/>
          <w:lang w:val="en-US"/>
        </w:rPr>
        <w:t xml:space="preserve"> and </w:t>
      </w:r>
      <w:proofErr w:type="spellStart"/>
      <w:r w:rsidRPr="00DA17AE">
        <w:rPr>
          <w:rFonts w:ascii="Times New Roman" w:eastAsia="Times New Roman" w:hAnsi="Times New Roman" w:cs="Times New Roman"/>
          <w:color w:val="000000"/>
          <w:sz w:val="20"/>
          <w:szCs w:val="20"/>
          <w:lang w:val="en-US"/>
        </w:rPr>
        <w:t>Hausdorff</w:t>
      </w:r>
      <w:proofErr w:type="spellEnd"/>
      <w:r w:rsidRPr="00DA17AE">
        <w:rPr>
          <w:rFonts w:ascii="Times New Roman" w:eastAsia="Times New Roman" w:hAnsi="Times New Roman" w:cs="Times New Roman"/>
          <w:color w:val="000000"/>
          <w:sz w:val="20"/>
          <w:szCs w:val="20"/>
          <w:lang w:val="en-US"/>
        </w:rPr>
        <w:t xml:space="preserve"> moment problems, that are problems of the construction of a </w:t>
      </w:r>
      <w:proofErr w:type="spellStart"/>
      <w:r w:rsidRPr="00DA17AE">
        <w:rPr>
          <w:rFonts w:ascii="Times New Roman" w:eastAsia="Times New Roman" w:hAnsi="Times New Roman" w:cs="Times New Roman"/>
          <w:color w:val="000000"/>
          <w:sz w:val="20"/>
          <w:szCs w:val="20"/>
          <w:lang w:val="en-US"/>
        </w:rPr>
        <w:t>Borel</w:t>
      </w:r>
      <w:proofErr w:type="spellEnd"/>
      <w:r w:rsidRPr="00DA17AE">
        <w:rPr>
          <w:rFonts w:ascii="Times New Roman" w:eastAsia="Times New Roman" w:hAnsi="Times New Roman" w:cs="Times New Roman"/>
          <w:color w:val="000000"/>
          <w:sz w:val="20"/>
          <w:szCs w:val="20"/>
          <w:lang w:val="en-US"/>
        </w:rPr>
        <w:t xml:space="preserve"> measure supported on a real line, on a half-line or on an </w:t>
      </w:r>
      <w:proofErr w:type="gramStart"/>
      <w:r w:rsidRPr="00DA17AE">
        <w:rPr>
          <w:rFonts w:ascii="Times New Roman" w:eastAsia="Times New Roman" w:hAnsi="Times New Roman" w:cs="Times New Roman"/>
          <w:color w:val="000000"/>
          <w:sz w:val="20"/>
          <w:szCs w:val="20"/>
          <w:lang w:val="en-US"/>
        </w:rPr>
        <w:t xml:space="preserve">interval </w:t>
      </w:r>
      <w:proofErr w:type="gramEnd"/>
      <w:r w:rsidRPr="00B8009D">
        <w:rPr>
          <w:position w:val="-10"/>
        </w:rPr>
        <w:object w:dxaOrig="440" w:dyaOrig="300">
          <v:shape id="_x0000_i1067" type="#_x0000_t75" style="width:21.6pt;height:15.6pt" o:ole="">
            <v:imagedata r:id="rId89" o:title=""/>
          </v:shape>
          <o:OLEObject Type="Embed" ProgID="Equation.DSMT4" ShapeID="_x0000_i1067" DrawAspect="Content" ObjectID="_1636325028" r:id="rId90"/>
        </w:object>
      </w:r>
      <w:r w:rsidRPr="00DA17AE">
        <w:rPr>
          <w:rFonts w:ascii="Times New Roman" w:eastAsia="Times New Roman" w:hAnsi="Times New Roman" w:cs="Times New Roman"/>
          <w:color w:val="000000"/>
          <w:sz w:val="20"/>
          <w:szCs w:val="20"/>
          <w:lang w:val="en-US"/>
        </w:rPr>
        <w:t xml:space="preserve">, from a prescribed set of moments. We propose a unified approach to these three problems based on using the auxiliary dynamical system with the discrete time associated with a semi-infinite Jacobi matrix. It is show that the set of moments determines the inverse dynamic data for such a system. Using the ideas of the Boundary Control method for every </w:t>
      </w:r>
      <w:r w:rsidRPr="00B8009D">
        <w:rPr>
          <w:position w:val="-6"/>
        </w:rPr>
        <w:object w:dxaOrig="600" w:dyaOrig="240">
          <v:shape id="_x0000_i1068" type="#_x0000_t75" style="width:30pt;height:12pt" o:ole="">
            <v:imagedata r:id="rId91" o:title=""/>
          </v:shape>
          <o:OLEObject Type="Embed" ProgID="Equation.DSMT4" ShapeID="_x0000_i1068" DrawAspect="Content" ObjectID="_1636325029" r:id="rId92"/>
        </w:object>
      </w:r>
      <w:r w:rsidRPr="00DA17AE">
        <w:rPr>
          <w:rFonts w:ascii="Times New Roman" w:eastAsia="Times New Roman" w:hAnsi="Times New Roman" w:cs="Times New Roman"/>
          <w:color w:val="000000"/>
          <w:sz w:val="20"/>
          <w:szCs w:val="20"/>
          <w:lang w:val="en-US"/>
        </w:rPr>
        <w:t xml:space="preserve"> </w:t>
      </w:r>
      <w:proofErr w:type="gramStart"/>
      <w:r w:rsidRPr="00DA17AE">
        <w:rPr>
          <w:rFonts w:ascii="Times New Roman" w:eastAsia="Times New Roman" w:hAnsi="Times New Roman" w:cs="Times New Roman"/>
          <w:color w:val="000000"/>
          <w:sz w:val="20"/>
          <w:szCs w:val="20"/>
          <w:lang w:val="en-US"/>
        </w:rPr>
        <w:t>we</w:t>
      </w:r>
      <w:proofErr w:type="gramEnd"/>
      <w:r w:rsidRPr="00DA17AE">
        <w:rPr>
          <w:rFonts w:ascii="Times New Roman" w:eastAsia="Times New Roman" w:hAnsi="Times New Roman" w:cs="Times New Roman"/>
          <w:color w:val="000000"/>
          <w:sz w:val="20"/>
          <w:szCs w:val="20"/>
          <w:lang w:val="en-US"/>
        </w:rPr>
        <w:t xml:space="preserve"> can recover the spectral measure of a </w:t>
      </w:r>
      <w:r w:rsidRPr="00B8009D">
        <w:rPr>
          <w:position w:val="-6"/>
        </w:rPr>
        <w:object w:dxaOrig="560" w:dyaOrig="240">
          <v:shape id="_x0000_i1069" type="#_x0000_t75" style="width:27.6pt;height:12pt" o:ole="">
            <v:imagedata r:id="rId93" o:title=""/>
          </v:shape>
          <o:OLEObject Type="Embed" ProgID="Equation.DSMT4" ShapeID="_x0000_i1069" DrawAspect="Content" ObjectID="_1636325030" r:id="rId94"/>
        </w:object>
      </w:r>
      <w:r w:rsidRPr="00DA17AE">
        <w:rPr>
          <w:rFonts w:ascii="Times New Roman" w:eastAsia="Times New Roman" w:hAnsi="Times New Roman" w:cs="Times New Roman"/>
          <w:color w:val="000000"/>
          <w:sz w:val="20"/>
          <w:szCs w:val="20"/>
          <w:lang w:val="en-US"/>
        </w:rPr>
        <w:t xml:space="preserve"> block of Jacobi matrix, which is a solution to a truncated moment problem. This problem is reduced to the finite-dimensional generalized spectral </w:t>
      </w:r>
      <w:proofErr w:type="gramStart"/>
      <w:r w:rsidRPr="00DA17AE">
        <w:rPr>
          <w:rFonts w:ascii="Times New Roman" w:eastAsia="Times New Roman" w:hAnsi="Times New Roman" w:cs="Times New Roman"/>
          <w:color w:val="000000"/>
          <w:sz w:val="20"/>
          <w:szCs w:val="20"/>
          <w:lang w:val="en-US"/>
        </w:rPr>
        <w:t>problem, whose matrices are</w:t>
      </w:r>
      <w:proofErr w:type="gramEnd"/>
      <w:r w:rsidRPr="00DA17AE">
        <w:rPr>
          <w:rFonts w:ascii="Times New Roman" w:eastAsia="Times New Roman" w:hAnsi="Times New Roman" w:cs="Times New Roman"/>
          <w:color w:val="000000"/>
          <w:sz w:val="20"/>
          <w:szCs w:val="20"/>
          <w:lang w:val="en-US"/>
        </w:rPr>
        <w:t xml:space="preserve"> constructed from moments and are connected with well-known </w:t>
      </w:r>
      <w:proofErr w:type="spellStart"/>
      <w:r w:rsidRPr="00DA17AE">
        <w:rPr>
          <w:rFonts w:ascii="Times New Roman" w:eastAsia="Times New Roman" w:hAnsi="Times New Roman" w:cs="Times New Roman"/>
          <w:color w:val="000000"/>
          <w:sz w:val="20"/>
          <w:szCs w:val="20"/>
          <w:lang w:val="en-US"/>
        </w:rPr>
        <w:t>Hankel</w:t>
      </w:r>
      <w:proofErr w:type="spellEnd"/>
      <w:r w:rsidRPr="00DA17AE">
        <w:rPr>
          <w:rFonts w:ascii="Times New Roman" w:eastAsia="Times New Roman" w:hAnsi="Times New Roman" w:cs="Times New Roman"/>
          <w:color w:val="000000"/>
          <w:sz w:val="20"/>
          <w:szCs w:val="20"/>
          <w:lang w:val="en-US"/>
        </w:rPr>
        <w:t xml:space="preserve"> matrices by simple formulas. Thus the results on existence of solutions to Hamburger, </w:t>
      </w:r>
      <w:proofErr w:type="spellStart"/>
      <w:r w:rsidRPr="00DA17AE">
        <w:rPr>
          <w:rFonts w:ascii="Times New Roman" w:eastAsia="Times New Roman" w:hAnsi="Times New Roman" w:cs="Times New Roman"/>
          <w:color w:val="000000"/>
          <w:sz w:val="20"/>
          <w:szCs w:val="20"/>
          <w:lang w:val="en-US"/>
        </w:rPr>
        <w:t>Stieltjes</w:t>
      </w:r>
      <w:proofErr w:type="spellEnd"/>
      <w:r w:rsidRPr="00DA17AE">
        <w:rPr>
          <w:rFonts w:ascii="Times New Roman" w:eastAsia="Times New Roman" w:hAnsi="Times New Roman" w:cs="Times New Roman"/>
          <w:color w:val="000000"/>
          <w:sz w:val="20"/>
          <w:szCs w:val="20"/>
          <w:lang w:val="en-US"/>
        </w:rPr>
        <w:t xml:space="preserve"> and </w:t>
      </w:r>
      <w:proofErr w:type="spellStart"/>
      <w:r w:rsidRPr="00DA17AE">
        <w:rPr>
          <w:rFonts w:ascii="Times New Roman" w:eastAsia="Times New Roman" w:hAnsi="Times New Roman" w:cs="Times New Roman"/>
          <w:color w:val="000000"/>
          <w:sz w:val="20"/>
          <w:szCs w:val="20"/>
          <w:lang w:val="en-US"/>
        </w:rPr>
        <w:t>Hausdorff</w:t>
      </w:r>
      <w:proofErr w:type="spellEnd"/>
      <w:r w:rsidRPr="00DA17AE">
        <w:rPr>
          <w:rFonts w:ascii="Times New Roman" w:eastAsia="Times New Roman" w:hAnsi="Times New Roman" w:cs="Times New Roman"/>
          <w:color w:val="000000"/>
          <w:sz w:val="20"/>
          <w:szCs w:val="20"/>
          <w:lang w:val="en-US"/>
        </w:rPr>
        <w:t xml:space="preserve"> moment problems are naturally given in terms of these matrices. We also obtain results on uniqueness of the solution of moment problems, where as a main tool we use the </w:t>
      </w:r>
      <w:proofErr w:type="spellStart"/>
      <w:r w:rsidRPr="00DA17AE">
        <w:rPr>
          <w:rFonts w:ascii="Times New Roman" w:eastAsia="Times New Roman" w:hAnsi="Times New Roman" w:cs="Times New Roman"/>
          <w:color w:val="000000"/>
          <w:sz w:val="20"/>
          <w:szCs w:val="20"/>
          <w:lang w:val="en-US"/>
        </w:rPr>
        <w:t>Krein</w:t>
      </w:r>
      <w:proofErr w:type="spellEnd"/>
      <w:r w:rsidRPr="00DA17AE">
        <w:rPr>
          <w:rFonts w:ascii="Times New Roman" w:eastAsia="Times New Roman" w:hAnsi="Times New Roman" w:cs="Times New Roman"/>
          <w:color w:val="000000"/>
          <w:sz w:val="20"/>
          <w:szCs w:val="20"/>
          <w:lang w:val="en-US"/>
        </w:rPr>
        <w:t>-type equations of inverse problem.</w:t>
      </w:r>
    </w:p>
    <w:p w:rsidR="00500B7C" w:rsidRDefault="00500B7C" w:rsidP="000E7E81">
      <w:pPr>
        <w:spacing w:before="240" w:after="120" w:line="281" w:lineRule="atLeast"/>
        <w:rPr>
          <w:rFonts w:ascii="Times New Roman" w:eastAsia="Times New Roman" w:hAnsi="Times New Roman" w:cs="Times New Roman"/>
          <w:b/>
          <w:bCs/>
          <w:color w:val="000000"/>
          <w:sz w:val="28"/>
          <w:szCs w:val="28"/>
          <w:lang w:val="en-US"/>
        </w:rPr>
      </w:pPr>
    </w:p>
    <w:p w:rsidR="00500B7C" w:rsidRDefault="00500B7C" w:rsidP="000E7E81">
      <w:pPr>
        <w:spacing w:before="240" w:after="120" w:line="281" w:lineRule="atLeast"/>
        <w:rPr>
          <w:rFonts w:ascii="Times New Roman" w:eastAsia="Times New Roman" w:hAnsi="Times New Roman" w:cs="Times New Roman"/>
          <w:b/>
          <w:bCs/>
          <w:color w:val="000000"/>
          <w:sz w:val="28"/>
          <w:szCs w:val="28"/>
          <w:lang w:val="en-US"/>
        </w:rPr>
      </w:pPr>
    </w:p>
    <w:p w:rsidR="000E7E81" w:rsidRPr="00FF502A" w:rsidRDefault="000E7E81" w:rsidP="000E7E81">
      <w:pPr>
        <w:spacing w:before="240" w:after="120" w:line="281" w:lineRule="atLeast"/>
        <w:rPr>
          <w:rFonts w:ascii="Times New Roman" w:eastAsia="Times New Roman" w:hAnsi="Times New Roman" w:cs="Times New Roman"/>
          <w:b/>
          <w:bCs/>
          <w:color w:val="000000"/>
          <w:sz w:val="28"/>
          <w:szCs w:val="28"/>
          <w:lang w:val="en-US"/>
        </w:rPr>
      </w:pPr>
      <w:r w:rsidRPr="00DA17AE">
        <w:rPr>
          <w:rFonts w:ascii="Times New Roman" w:eastAsia="Times New Roman" w:hAnsi="Times New Roman" w:cs="Times New Roman"/>
          <w:b/>
          <w:bCs/>
          <w:color w:val="000000"/>
          <w:sz w:val="28"/>
          <w:szCs w:val="28"/>
          <w:lang w:val="en-US"/>
        </w:rPr>
        <w:lastRenderedPageBreak/>
        <w:t xml:space="preserve">N. </w:t>
      </w:r>
      <w:proofErr w:type="spellStart"/>
      <w:r w:rsidRPr="00DA17AE">
        <w:rPr>
          <w:rFonts w:ascii="Times New Roman" w:eastAsia="Times New Roman" w:hAnsi="Times New Roman" w:cs="Times New Roman"/>
          <w:b/>
          <w:bCs/>
          <w:color w:val="000000"/>
          <w:sz w:val="28"/>
          <w:szCs w:val="28"/>
          <w:lang w:val="en-US"/>
        </w:rPr>
        <w:t>Saburova</w:t>
      </w:r>
      <w:proofErr w:type="spellEnd"/>
    </w:p>
    <w:p w:rsidR="000E7E81" w:rsidRPr="00DA17AE" w:rsidRDefault="000E7E81" w:rsidP="000E7E81">
      <w:pPr>
        <w:spacing w:before="120" w:after="120" w:line="241" w:lineRule="atLeast"/>
        <w:rPr>
          <w:rFonts w:ascii="Times New Roman" w:eastAsia="Times New Roman" w:hAnsi="Times New Roman" w:cs="Times New Roman"/>
          <w:b/>
          <w:bCs/>
          <w:color w:val="000000"/>
          <w:sz w:val="23"/>
          <w:szCs w:val="23"/>
          <w:lang w:val="en-US"/>
        </w:rPr>
      </w:pPr>
      <w:r w:rsidRPr="00DA17AE">
        <w:rPr>
          <w:rFonts w:ascii="Times New Roman" w:eastAsia="Times New Roman" w:hAnsi="Times New Roman" w:cs="Times New Roman"/>
          <w:b/>
          <w:bCs/>
          <w:color w:val="000000"/>
          <w:sz w:val="23"/>
          <w:szCs w:val="23"/>
          <w:lang w:val="en-US"/>
        </w:rPr>
        <w:t xml:space="preserve">Invariants for </w:t>
      </w:r>
      <w:proofErr w:type="spellStart"/>
      <w:r w:rsidRPr="00DA17AE">
        <w:rPr>
          <w:rFonts w:ascii="Times New Roman" w:eastAsia="Times New Roman" w:hAnsi="Times New Roman" w:cs="Times New Roman"/>
          <w:b/>
          <w:bCs/>
          <w:color w:val="000000"/>
          <w:sz w:val="23"/>
          <w:szCs w:val="23"/>
          <w:lang w:val="en-US"/>
        </w:rPr>
        <w:t>Laplacians</w:t>
      </w:r>
      <w:proofErr w:type="spellEnd"/>
      <w:r w:rsidRPr="00DA17AE">
        <w:rPr>
          <w:rFonts w:ascii="Times New Roman" w:eastAsia="Times New Roman" w:hAnsi="Times New Roman" w:cs="Times New Roman"/>
          <w:b/>
          <w:bCs/>
          <w:color w:val="000000"/>
          <w:sz w:val="23"/>
          <w:szCs w:val="23"/>
          <w:lang w:val="en-US"/>
        </w:rPr>
        <w:t xml:space="preserve"> on periodic graphs</w:t>
      </w:r>
    </w:p>
    <w:p w:rsidR="000E7E81" w:rsidRDefault="000E7E81" w:rsidP="000E7E81">
      <w:pPr>
        <w:spacing w:after="100" w:line="201" w:lineRule="atLeast"/>
        <w:jc w:val="both"/>
        <w:rPr>
          <w:rFonts w:ascii="Times New Roman" w:eastAsia="Times New Roman" w:hAnsi="Times New Roman" w:cs="Times New Roman"/>
          <w:color w:val="000000"/>
          <w:sz w:val="20"/>
          <w:szCs w:val="20"/>
          <w:lang w:val="en-US"/>
        </w:rPr>
      </w:pPr>
      <w:r w:rsidRPr="00DA17AE">
        <w:rPr>
          <w:rFonts w:ascii="Times New Roman" w:eastAsia="Times New Roman" w:hAnsi="Times New Roman" w:cs="Times New Roman"/>
          <w:color w:val="000000"/>
          <w:sz w:val="20"/>
          <w:szCs w:val="20"/>
          <w:lang w:val="en-US"/>
        </w:rPr>
        <w:t xml:space="preserve">We consider a </w:t>
      </w:r>
      <w:proofErr w:type="spellStart"/>
      <w:r w:rsidRPr="00DA17AE">
        <w:rPr>
          <w:rFonts w:ascii="Times New Roman" w:eastAsia="Times New Roman" w:hAnsi="Times New Roman" w:cs="Times New Roman"/>
          <w:color w:val="000000"/>
          <w:sz w:val="20"/>
          <w:szCs w:val="20"/>
          <w:lang w:val="en-US"/>
        </w:rPr>
        <w:t>Laplacian</w:t>
      </w:r>
      <w:proofErr w:type="spellEnd"/>
      <w:r w:rsidRPr="00DA17AE">
        <w:rPr>
          <w:rFonts w:ascii="Times New Roman" w:eastAsia="Times New Roman" w:hAnsi="Times New Roman" w:cs="Times New Roman"/>
          <w:color w:val="000000"/>
          <w:sz w:val="20"/>
          <w:szCs w:val="20"/>
          <w:lang w:val="en-US"/>
        </w:rPr>
        <w:t xml:space="preserve"> on periodic discrete graphs. Its spectrum consists of a finite number of bands. In a class of periodic 1-forms, i.e., functions defined on edges of the periodic graph, we introduce a subclass of minimal forms with a minimal number </w:t>
      </w:r>
      <w:r w:rsidRPr="00025957">
        <w:rPr>
          <w:position w:val="-4"/>
        </w:rPr>
        <w:object w:dxaOrig="220" w:dyaOrig="220">
          <v:shape id="_x0000_i1070" type="#_x0000_t75" style="width:12pt;height:12pt" o:ole="">
            <v:imagedata r:id="rId95" o:title=""/>
          </v:shape>
          <o:OLEObject Type="Embed" ProgID="Equation.DSMT4" ShapeID="_x0000_i1070" DrawAspect="Content" ObjectID="_1636325031" r:id="rId96"/>
        </w:object>
      </w:r>
      <w:r w:rsidRPr="00DA17AE">
        <w:rPr>
          <w:rFonts w:ascii="Times New Roman" w:eastAsia="Times New Roman" w:hAnsi="Times New Roman" w:cs="Times New Roman"/>
          <w:color w:val="000000"/>
          <w:sz w:val="20"/>
          <w:szCs w:val="20"/>
          <w:lang w:val="en-US"/>
        </w:rPr>
        <w:t xml:space="preserve"> of edges in their supports on the period. We show that the number </w:t>
      </w:r>
      <w:r w:rsidRPr="00025957">
        <w:rPr>
          <w:position w:val="-4"/>
        </w:rPr>
        <w:object w:dxaOrig="220" w:dyaOrig="220">
          <v:shape id="_x0000_i1071" type="#_x0000_t75" style="width:12pt;height:12pt" o:ole="">
            <v:imagedata r:id="rId97" o:title=""/>
          </v:shape>
          <o:OLEObject Type="Embed" ProgID="Equation.DSMT4" ShapeID="_x0000_i1071" DrawAspect="Content" ObjectID="_1636325032" r:id="rId98"/>
        </w:object>
      </w:r>
      <w:r w:rsidRPr="00DA17AE">
        <w:rPr>
          <w:rFonts w:ascii="Times New Roman" w:eastAsia="Times New Roman" w:hAnsi="Times New Roman" w:cs="Times New Roman"/>
          <w:color w:val="000000"/>
          <w:sz w:val="20"/>
          <w:szCs w:val="20"/>
          <w:lang w:val="en-US"/>
        </w:rPr>
        <w:t xml:space="preserve"> is an invariant of the periodic graph and estimate the </w:t>
      </w:r>
      <w:proofErr w:type="spellStart"/>
      <w:r w:rsidRPr="00DA17AE">
        <w:rPr>
          <w:rFonts w:ascii="Times New Roman" w:eastAsia="Times New Roman" w:hAnsi="Times New Roman" w:cs="Times New Roman"/>
          <w:color w:val="000000"/>
          <w:sz w:val="20"/>
          <w:szCs w:val="20"/>
          <w:lang w:val="en-US"/>
        </w:rPr>
        <w:t>Lebesgue</w:t>
      </w:r>
      <w:proofErr w:type="spellEnd"/>
      <w:r w:rsidRPr="00DA17AE">
        <w:rPr>
          <w:rFonts w:ascii="Times New Roman" w:eastAsia="Times New Roman" w:hAnsi="Times New Roman" w:cs="Times New Roman"/>
          <w:color w:val="000000"/>
          <w:sz w:val="20"/>
          <w:szCs w:val="20"/>
          <w:lang w:val="en-US"/>
        </w:rPr>
        <w:t xml:space="preserve"> measure of the </w:t>
      </w:r>
      <w:proofErr w:type="spellStart"/>
      <w:r w:rsidRPr="00DA17AE">
        <w:rPr>
          <w:rFonts w:ascii="Times New Roman" w:eastAsia="Times New Roman" w:hAnsi="Times New Roman" w:cs="Times New Roman"/>
          <w:color w:val="000000"/>
          <w:sz w:val="20"/>
          <w:szCs w:val="20"/>
          <w:lang w:val="en-US"/>
        </w:rPr>
        <w:t>Laplacian</w:t>
      </w:r>
      <w:proofErr w:type="spellEnd"/>
      <w:r w:rsidRPr="00DA17AE">
        <w:rPr>
          <w:rFonts w:ascii="Times New Roman" w:eastAsia="Times New Roman" w:hAnsi="Times New Roman" w:cs="Times New Roman"/>
          <w:color w:val="000000"/>
          <w:sz w:val="20"/>
          <w:szCs w:val="20"/>
          <w:lang w:val="en-US"/>
        </w:rPr>
        <w:t xml:space="preserve"> spectrum in terms of this invariant. The proof is based on a specific decomposition of the </w:t>
      </w:r>
      <w:proofErr w:type="spellStart"/>
      <w:r w:rsidRPr="00DA17AE">
        <w:rPr>
          <w:rFonts w:ascii="Times New Roman" w:eastAsia="Times New Roman" w:hAnsi="Times New Roman" w:cs="Times New Roman"/>
          <w:color w:val="000000"/>
          <w:sz w:val="20"/>
          <w:szCs w:val="20"/>
          <w:lang w:val="en-US"/>
        </w:rPr>
        <w:t>Laplacian</w:t>
      </w:r>
      <w:proofErr w:type="spellEnd"/>
      <w:r w:rsidRPr="00DA17AE">
        <w:rPr>
          <w:rFonts w:ascii="Times New Roman" w:eastAsia="Times New Roman" w:hAnsi="Times New Roman" w:cs="Times New Roman"/>
          <w:color w:val="000000"/>
          <w:sz w:val="20"/>
          <w:szCs w:val="20"/>
          <w:lang w:val="en-US"/>
        </w:rPr>
        <w:t xml:space="preserve"> into a direct integral in terms of minimal forms, where </w:t>
      </w:r>
      <w:proofErr w:type="gramStart"/>
      <w:r w:rsidRPr="00DA17AE">
        <w:rPr>
          <w:rFonts w:ascii="Times New Roman" w:eastAsia="Times New Roman" w:hAnsi="Times New Roman" w:cs="Times New Roman"/>
          <w:color w:val="000000"/>
          <w:sz w:val="20"/>
          <w:szCs w:val="20"/>
          <w:lang w:val="en-US"/>
        </w:rPr>
        <w:t xml:space="preserve">fiber </w:t>
      </w:r>
      <w:proofErr w:type="spellStart"/>
      <w:r w:rsidRPr="00DA17AE">
        <w:rPr>
          <w:rFonts w:ascii="Times New Roman" w:eastAsia="Times New Roman" w:hAnsi="Times New Roman" w:cs="Times New Roman"/>
          <w:color w:val="000000"/>
          <w:sz w:val="20"/>
          <w:szCs w:val="20"/>
          <w:lang w:val="en-US"/>
        </w:rPr>
        <w:t>Laplacians</w:t>
      </w:r>
      <w:proofErr w:type="spellEnd"/>
      <w:r w:rsidRPr="00DA17AE">
        <w:rPr>
          <w:rFonts w:ascii="Times New Roman" w:eastAsia="Times New Roman" w:hAnsi="Times New Roman" w:cs="Times New Roman"/>
          <w:color w:val="000000"/>
          <w:sz w:val="20"/>
          <w:szCs w:val="20"/>
          <w:lang w:val="en-US"/>
        </w:rPr>
        <w:t xml:space="preserve"> (matrices) have</w:t>
      </w:r>
      <w:proofErr w:type="gramEnd"/>
      <w:r w:rsidRPr="00DA17AE">
        <w:rPr>
          <w:rFonts w:ascii="Times New Roman" w:eastAsia="Times New Roman" w:hAnsi="Times New Roman" w:cs="Times New Roman"/>
          <w:color w:val="000000"/>
          <w:sz w:val="20"/>
          <w:szCs w:val="20"/>
          <w:lang w:val="en-US"/>
        </w:rPr>
        <w:t xml:space="preserve"> the minimal number </w:t>
      </w:r>
      <w:r w:rsidRPr="00025957">
        <w:rPr>
          <w:position w:val="-4"/>
        </w:rPr>
        <w:object w:dxaOrig="320" w:dyaOrig="220">
          <v:shape id="_x0000_i1072" type="#_x0000_t75" style="width:15.6pt;height:12pt" o:ole="">
            <v:imagedata r:id="rId99" o:title=""/>
          </v:shape>
          <o:OLEObject Type="Embed" ProgID="Equation.DSMT4" ShapeID="_x0000_i1072" DrawAspect="Content" ObjectID="_1636325033" r:id="rId100"/>
        </w:object>
      </w:r>
      <w:r w:rsidRPr="00DA17AE">
        <w:rPr>
          <w:rFonts w:ascii="Times New Roman" w:eastAsia="Times New Roman" w:hAnsi="Times New Roman" w:cs="Times New Roman"/>
          <w:color w:val="000000"/>
          <w:sz w:val="20"/>
          <w:szCs w:val="20"/>
          <w:lang w:val="en-US"/>
        </w:rPr>
        <w:t xml:space="preserve"> of coefficients depending on the </w:t>
      </w:r>
      <w:proofErr w:type="spellStart"/>
      <w:r w:rsidRPr="00DA17AE">
        <w:rPr>
          <w:rFonts w:ascii="Times New Roman" w:eastAsia="Times New Roman" w:hAnsi="Times New Roman" w:cs="Times New Roman"/>
          <w:color w:val="000000"/>
          <w:sz w:val="20"/>
          <w:szCs w:val="20"/>
          <w:lang w:val="en-US"/>
        </w:rPr>
        <w:t>quasimomentum</w:t>
      </w:r>
      <w:proofErr w:type="spellEnd"/>
      <w:r w:rsidRPr="00DA17AE">
        <w:rPr>
          <w:rFonts w:ascii="Times New Roman" w:eastAsia="Times New Roman" w:hAnsi="Times New Roman" w:cs="Times New Roman"/>
          <w:color w:val="000000"/>
          <w:sz w:val="20"/>
          <w:szCs w:val="20"/>
          <w:lang w:val="en-US"/>
        </w:rPr>
        <w:t xml:space="preserve">. In addition, we consider an inverse problem: we determine necessary and sufficient conditions for matrices depending on the </w:t>
      </w:r>
      <w:proofErr w:type="spellStart"/>
      <w:r w:rsidRPr="00DA17AE">
        <w:rPr>
          <w:rFonts w:ascii="Times New Roman" w:eastAsia="Times New Roman" w:hAnsi="Times New Roman" w:cs="Times New Roman"/>
          <w:color w:val="000000"/>
          <w:sz w:val="20"/>
          <w:szCs w:val="20"/>
          <w:lang w:val="en-US"/>
        </w:rPr>
        <w:t>quasimomentum</w:t>
      </w:r>
      <w:proofErr w:type="spellEnd"/>
      <w:r w:rsidRPr="00DA17AE">
        <w:rPr>
          <w:rFonts w:ascii="Times New Roman" w:eastAsia="Times New Roman" w:hAnsi="Times New Roman" w:cs="Times New Roman"/>
          <w:color w:val="000000"/>
          <w:sz w:val="20"/>
          <w:szCs w:val="20"/>
          <w:lang w:val="en-US"/>
        </w:rPr>
        <w:t xml:space="preserve"> on a finite graph to be fiber </w:t>
      </w:r>
      <w:proofErr w:type="spellStart"/>
      <w:r w:rsidRPr="00DA17AE">
        <w:rPr>
          <w:rFonts w:ascii="Times New Roman" w:eastAsia="Times New Roman" w:hAnsi="Times New Roman" w:cs="Times New Roman"/>
          <w:color w:val="000000"/>
          <w:sz w:val="20"/>
          <w:szCs w:val="20"/>
          <w:lang w:val="en-US"/>
        </w:rPr>
        <w:t>Laplacians</w:t>
      </w:r>
      <w:proofErr w:type="spellEnd"/>
      <w:r w:rsidRPr="00DA17AE">
        <w:rPr>
          <w:rFonts w:ascii="Times New Roman" w:eastAsia="Times New Roman" w:hAnsi="Times New Roman" w:cs="Times New Roman"/>
          <w:color w:val="000000"/>
          <w:sz w:val="20"/>
          <w:szCs w:val="20"/>
          <w:lang w:val="en-US"/>
        </w:rPr>
        <w:t xml:space="preserve">. </w:t>
      </w:r>
    </w:p>
    <w:p w:rsidR="000E7E81" w:rsidRPr="00DA17AE" w:rsidRDefault="000E7E81" w:rsidP="000E7E81">
      <w:pPr>
        <w:spacing w:after="100" w:line="201" w:lineRule="atLeast"/>
        <w:jc w:val="both"/>
        <w:rPr>
          <w:rFonts w:ascii="Times New Roman" w:eastAsia="Times New Roman" w:hAnsi="Times New Roman" w:cs="Times New Roman"/>
          <w:color w:val="000000"/>
          <w:sz w:val="20"/>
          <w:szCs w:val="20"/>
          <w:lang w:val="en-US"/>
        </w:rPr>
      </w:pPr>
      <w:r w:rsidRPr="00DA17AE">
        <w:rPr>
          <w:rFonts w:ascii="Times New Roman" w:eastAsia="Times New Roman" w:hAnsi="Times New Roman" w:cs="Times New Roman"/>
          <w:color w:val="000000"/>
          <w:sz w:val="20"/>
          <w:szCs w:val="20"/>
          <w:lang w:val="en-US"/>
        </w:rPr>
        <w:t xml:space="preserve">This is a joint work with </w:t>
      </w:r>
      <w:proofErr w:type="spellStart"/>
      <w:r w:rsidRPr="00DA17AE">
        <w:rPr>
          <w:rFonts w:ascii="Times New Roman" w:eastAsia="Times New Roman" w:hAnsi="Times New Roman" w:cs="Times New Roman"/>
          <w:color w:val="000000"/>
          <w:sz w:val="20"/>
          <w:szCs w:val="20"/>
          <w:lang w:val="en-US"/>
        </w:rPr>
        <w:t>Korotyaev</w:t>
      </w:r>
      <w:proofErr w:type="spellEnd"/>
      <w:r w:rsidRPr="00DA17AE">
        <w:rPr>
          <w:rFonts w:ascii="Times New Roman" w:eastAsia="Times New Roman" w:hAnsi="Times New Roman" w:cs="Times New Roman"/>
          <w:color w:val="000000"/>
          <w:sz w:val="20"/>
          <w:szCs w:val="20"/>
          <w:lang w:val="en-US"/>
        </w:rPr>
        <w:t xml:space="preserve"> E.L. from St. Petersburg State University.</w:t>
      </w:r>
    </w:p>
    <w:p w:rsidR="000E7E81" w:rsidRPr="00FF502A" w:rsidRDefault="000E7E81" w:rsidP="000E7E81">
      <w:pPr>
        <w:spacing w:before="240" w:after="120" w:line="281" w:lineRule="atLeast"/>
        <w:rPr>
          <w:rFonts w:ascii="Times New Roman" w:eastAsia="Times New Roman" w:hAnsi="Times New Roman" w:cs="Times New Roman"/>
          <w:b/>
          <w:bCs/>
          <w:color w:val="000000"/>
          <w:sz w:val="28"/>
          <w:szCs w:val="28"/>
          <w:lang w:val="en-US"/>
        </w:rPr>
      </w:pPr>
      <w:r w:rsidRPr="00DA17AE">
        <w:rPr>
          <w:rFonts w:ascii="Times New Roman" w:eastAsia="Times New Roman" w:hAnsi="Times New Roman" w:cs="Times New Roman"/>
          <w:b/>
          <w:bCs/>
          <w:color w:val="000000"/>
          <w:sz w:val="28"/>
          <w:szCs w:val="28"/>
          <w:lang w:val="en-US"/>
        </w:rPr>
        <w:t xml:space="preserve">S. </w:t>
      </w:r>
      <w:proofErr w:type="spellStart"/>
      <w:r w:rsidRPr="00DA17AE">
        <w:rPr>
          <w:rFonts w:ascii="Times New Roman" w:eastAsia="Times New Roman" w:hAnsi="Times New Roman" w:cs="Times New Roman"/>
          <w:b/>
          <w:bCs/>
          <w:color w:val="000000"/>
          <w:sz w:val="28"/>
          <w:szCs w:val="28"/>
          <w:lang w:val="en-US"/>
        </w:rPr>
        <w:t>Agapov</w:t>
      </w:r>
      <w:proofErr w:type="spellEnd"/>
    </w:p>
    <w:p w:rsidR="000E7E81" w:rsidRPr="00DA17AE" w:rsidRDefault="000E7E81" w:rsidP="000E7E81">
      <w:pPr>
        <w:spacing w:before="120" w:after="120" w:line="241" w:lineRule="atLeast"/>
        <w:rPr>
          <w:rFonts w:ascii="Times New Roman" w:eastAsia="Times New Roman" w:hAnsi="Times New Roman" w:cs="Times New Roman"/>
          <w:b/>
          <w:bCs/>
          <w:color w:val="000000"/>
          <w:sz w:val="23"/>
          <w:szCs w:val="23"/>
          <w:lang w:val="en-US"/>
        </w:rPr>
      </w:pPr>
      <w:proofErr w:type="gramStart"/>
      <w:r w:rsidRPr="00DA17AE">
        <w:rPr>
          <w:rFonts w:ascii="Times New Roman" w:eastAsia="Times New Roman" w:hAnsi="Times New Roman" w:cs="Times New Roman"/>
          <w:b/>
          <w:bCs/>
          <w:color w:val="000000"/>
          <w:sz w:val="23"/>
          <w:szCs w:val="23"/>
          <w:lang w:val="en-US"/>
        </w:rPr>
        <w:t>On first integrals of Hamiltonian systems on the 2-torus.</w:t>
      </w:r>
      <w:proofErr w:type="gramEnd"/>
    </w:p>
    <w:p w:rsidR="000E7E81" w:rsidRDefault="000E7E81" w:rsidP="000E7E81">
      <w:pPr>
        <w:spacing w:after="100" w:line="201" w:lineRule="atLeast"/>
        <w:jc w:val="both"/>
        <w:rPr>
          <w:rFonts w:ascii="Times New Roman" w:eastAsia="Times New Roman" w:hAnsi="Times New Roman" w:cs="Times New Roman"/>
          <w:color w:val="000000"/>
          <w:sz w:val="20"/>
          <w:szCs w:val="20"/>
          <w:lang w:val="en-US"/>
        </w:rPr>
      </w:pPr>
      <w:r w:rsidRPr="00DA17AE">
        <w:rPr>
          <w:rFonts w:ascii="Times New Roman" w:eastAsia="Times New Roman" w:hAnsi="Times New Roman" w:cs="Times New Roman"/>
          <w:color w:val="000000"/>
          <w:sz w:val="20"/>
          <w:szCs w:val="20"/>
          <w:lang w:val="en-US"/>
        </w:rPr>
        <w:t xml:space="preserve">We consider Hamiltonian systems related to geodesic flows (including magnetic ones) and natural mechanical systems on the 2-torus and study the question of their </w:t>
      </w:r>
      <w:proofErr w:type="spellStart"/>
      <w:r w:rsidRPr="00DA17AE">
        <w:rPr>
          <w:rFonts w:ascii="Times New Roman" w:eastAsia="Times New Roman" w:hAnsi="Times New Roman" w:cs="Times New Roman"/>
          <w:color w:val="000000"/>
          <w:sz w:val="20"/>
          <w:szCs w:val="20"/>
          <w:lang w:val="en-US"/>
        </w:rPr>
        <w:t>integrability</w:t>
      </w:r>
      <w:proofErr w:type="spellEnd"/>
      <w:r w:rsidRPr="00DA17AE">
        <w:rPr>
          <w:rFonts w:ascii="Times New Roman" w:eastAsia="Times New Roman" w:hAnsi="Times New Roman" w:cs="Times New Roman"/>
          <w:color w:val="000000"/>
          <w:sz w:val="20"/>
          <w:szCs w:val="20"/>
          <w:lang w:val="en-US"/>
        </w:rPr>
        <w:t xml:space="preserve">. Generally speaking, this problem reduces to the search for an additional first integral which is independent on the Hamiltonian. The different questions related to local and </w:t>
      </w:r>
      <w:r w:rsidRPr="00DA17AE">
        <w:rPr>
          <w:rFonts w:ascii="Times New Roman" w:eastAsia="Times New Roman" w:hAnsi="Times New Roman" w:cs="Times New Roman"/>
          <w:color w:val="000000"/>
          <w:sz w:val="20"/>
          <w:szCs w:val="20"/>
          <w:lang w:val="en-US"/>
        </w:rPr>
        <w:lastRenderedPageBreak/>
        <w:t xml:space="preserve">global existence of such integrals will be discussed. </w:t>
      </w:r>
    </w:p>
    <w:p w:rsidR="000E7E81" w:rsidRPr="00DA17AE" w:rsidRDefault="000E7E81" w:rsidP="000E7E81">
      <w:pPr>
        <w:spacing w:after="100" w:line="201" w:lineRule="atLeast"/>
        <w:jc w:val="both"/>
        <w:rPr>
          <w:rFonts w:ascii="Times New Roman" w:eastAsia="Times New Roman" w:hAnsi="Times New Roman" w:cs="Times New Roman"/>
          <w:color w:val="000000"/>
          <w:sz w:val="20"/>
          <w:szCs w:val="20"/>
          <w:lang w:val="en-US"/>
        </w:rPr>
      </w:pPr>
      <w:r w:rsidRPr="00DA17AE">
        <w:rPr>
          <w:rFonts w:ascii="Times New Roman" w:eastAsia="Times New Roman" w:hAnsi="Times New Roman" w:cs="Times New Roman"/>
          <w:color w:val="000000"/>
          <w:sz w:val="20"/>
          <w:szCs w:val="20"/>
          <w:lang w:val="en-US"/>
        </w:rPr>
        <w:t xml:space="preserve">This talk is based on joint results with M. Bialy, A.E. </w:t>
      </w:r>
      <w:proofErr w:type="spellStart"/>
      <w:r w:rsidRPr="00DA17AE">
        <w:rPr>
          <w:rFonts w:ascii="Times New Roman" w:eastAsia="Times New Roman" w:hAnsi="Times New Roman" w:cs="Times New Roman"/>
          <w:color w:val="000000"/>
          <w:sz w:val="20"/>
          <w:szCs w:val="20"/>
          <w:lang w:val="en-US"/>
        </w:rPr>
        <w:t>Mironov</w:t>
      </w:r>
      <w:proofErr w:type="spellEnd"/>
      <w:r w:rsidRPr="00DA17AE">
        <w:rPr>
          <w:rFonts w:ascii="Times New Roman" w:eastAsia="Times New Roman" w:hAnsi="Times New Roman" w:cs="Times New Roman"/>
          <w:color w:val="000000"/>
          <w:sz w:val="20"/>
          <w:szCs w:val="20"/>
          <w:lang w:val="en-US"/>
        </w:rPr>
        <w:t xml:space="preserve">, </w:t>
      </w:r>
      <w:proofErr w:type="gramStart"/>
      <w:r w:rsidRPr="00DA17AE">
        <w:rPr>
          <w:rFonts w:ascii="Times New Roman" w:eastAsia="Times New Roman" w:hAnsi="Times New Roman" w:cs="Times New Roman"/>
          <w:color w:val="000000"/>
          <w:sz w:val="20"/>
          <w:szCs w:val="20"/>
          <w:lang w:val="en-US"/>
        </w:rPr>
        <w:t>A.A</w:t>
      </w:r>
      <w:proofErr w:type="gramEnd"/>
      <w:r w:rsidRPr="00DA17AE">
        <w:rPr>
          <w:rFonts w:ascii="Times New Roman" w:eastAsia="Times New Roman" w:hAnsi="Times New Roman" w:cs="Times New Roman"/>
          <w:color w:val="000000"/>
          <w:sz w:val="20"/>
          <w:szCs w:val="20"/>
          <w:lang w:val="en-US"/>
        </w:rPr>
        <w:t xml:space="preserve">. </w:t>
      </w:r>
      <w:proofErr w:type="spellStart"/>
      <w:r w:rsidRPr="00DA17AE">
        <w:rPr>
          <w:rFonts w:ascii="Times New Roman" w:eastAsia="Times New Roman" w:hAnsi="Times New Roman" w:cs="Times New Roman"/>
          <w:color w:val="000000"/>
          <w:sz w:val="20"/>
          <w:szCs w:val="20"/>
          <w:lang w:val="en-US"/>
        </w:rPr>
        <w:t>Valyuzhenich</w:t>
      </w:r>
      <w:proofErr w:type="spellEnd"/>
      <w:r w:rsidRPr="00DA17AE">
        <w:rPr>
          <w:rFonts w:ascii="Times New Roman" w:eastAsia="Times New Roman" w:hAnsi="Times New Roman" w:cs="Times New Roman"/>
          <w:color w:val="000000"/>
          <w:sz w:val="20"/>
          <w:szCs w:val="20"/>
          <w:lang w:val="en-US"/>
        </w:rPr>
        <w:t>.</w:t>
      </w:r>
    </w:p>
    <w:p w:rsidR="000E7E81" w:rsidRPr="00FF502A" w:rsidRDefault="000E7E81" w:rsidP="000E7E81">
      <w:pPr>
        <w:spacing w:before="240" w:after="120" w:line="281" w:lineRule="atLeast"/>
        <w:rPr>
          <w:rFonts w:ascii="Times New Roman" w:eastAsia="Times New Roman" w:hAnsi="Times New Roman" w:cs="Times New Roman"/>
          <w:b/>
          <w:bCs/>
          <w:color w:val="000000"/>
          <w:sz w:val="28"/>
          <w:szCs w:val="28"/>
          <w:lang w:val="en-US"/>
        </w:rPr>
      </w:pPr>
      <w:r w:rsidRPr="00DA17AE">
        <w:rPr>
          <w:rFonts w:ascii="Times New Roman" w:eastAsia="Times New Roman" w:hAnsi="Times New Roman" w:cs="Times New Roman"/>
          <w:b/>
          <w:bCs/>
          <w:color w:val="000000"/>
          <w:sz w:val="28"/>
          <w:szCs w:val="28"/>
          <w:lang w:val="en-US"/>
        </w:rPr>
        <w:t xml:space="preserve">A. </w:t>
      </w:r>
      <w:proofErr w:type="spellStart"/>
      <w:r w:rsidRPr="00DA17AE">
        <w:rPr>
          <w:rFonts w:ascii="Times New Roman" w:eastAsia="Times New Roman" w:hAnsi="Times New Roman" w:cs="Times New Roman"/>
          <w:b/>
          <w:bCs/>
          <w:color w:val="000000"/>
          <w:sz w:val="28"/>
          <w:szCs w:val="28"/>
          <w:lang w:val="en-US"/>
        </w:rPr>
        <w:t>Badanin</w:t>
      </w:r>
      <w:proofErr w:type="spellEnd"/>
    </w:p>
    <w:p w:rsidR="000E7E81" w:rsidRPr="00DA17AE" w:rsidRDefault="000E7E81" w:rsidP="000E7E81">
      <w:pPr>
        <w:spacing w:before="120" w:after="120" w:line="241" w:lineRule="atLeast"/>
        <w:rPr>
          <w:rFonts w:ascii="Times New Roman" w:eastAsia="Times New Roman" w:hAnsi="Times New Roman" w:cs="Times New Roman"/>
          <w:b/>
          <w:bCs/>
          <w:color w:val="000000"/>
          <w:sz w:val="23"/>
          <w:szCs w:val="23"/>
          <w:lang w:val="en-US"/>
        </w:rPr>
      </w:pPr>
      <w:r w:rsidRPr="00DA17AE">
        <w:rPr>
          <w:rFonts w:ascii="Times New Roman" w:eastAsia="Times New Roman" w:hAnsi="Times New Roman" w:cs="Times New Roman"/>
          <w:b/>
          <w:bCs/>
          <w:color w:val="000000"/>
          <w:sz w:val="23"/>
          <w:szCs w:val="23"/>
          <w:lang w:val="en-US"/>
        </w:rPr>
        <w:t xml:space="preserve">Third order operator for the good </w:t>
      </w:r>
      <w:proofErr w:type="spellStart"/>
      <w:r w:rsidRPr="00DA17AE">
        <w:rPr>
          <w:rFonts w:ascii="Times New Roman" w:eastAsia="Times New Roman" w:hAnsi="Times New Roman" w:cs="Times New Roman"/>
          <w:b/>
          <w:bCs/>
          <w:color w:val="000000"/>
          <w:sz w:val="23"/>
          <w:szCs w:val="23"/>
          <w:lang w:val="en-US"/>
        </w:rPr>
        <w:t>Boussinesq</w:t>
      </w:r>
      <w:proofErr w:type="spellEnd"/>
      <w:r w:rsidRPr="00DA17AE">
        <w:rPr>
          <w:rFonts w:ascii="Times New Roman" w:eastAsia="Times New Roman" w:hAnsi="Times New Roman" w:cs="Times New Roman"/>
          <w:b/>
          <w:bCs/>
          <w:color w:val="000000"/>
          <w:sz w:val="23"/>
          <w:szCs w:val="23"/>
          <w:lang w:val="en-US"/>
        </w:rPr>
        <w:t xml:space="preserve"> equation on the circle.</w:t>
      </w:r>
    </w:p>
    <w:p w:rsidR="000E7E81" w:rsidRDefault="000E7E81" w:rsidP="000E7E81">
      <w:pPr>
        <w:spacing w:after="100" w:line="201" w:lineRule="atLeast"/>
        <w:jc w:val="both"/>
        <w:rPr>
          <w:rFonts w:ascii="Times New Roman" w:eastAsia="Times New Roman" w:hAnsi="Times New Roman" w:cs="Times New Roman"/>
          <w:color w:val="000000"/>
          <w:sz w:val="20"/>
          <w:szCs w:val="20"/>
          <w:lang w:val="en-US"/>
        </w:rPr>
      </w:pPr>
      <w:r w:rsidRPr="00DA17AE">
        <w:rPr>
          <w:rFonts w:ascii="Times New Roman" w:eastAsia="Times New Roman" w:hAnsi="Times New Roman" w:cs="Times New Roman"/>
          <w:color w:val="000000"/>
          <w:sz w:val="20"/>
          <w:szCs w:val="20"/>
          <w:lang w:val="en-US"/>
        </w:rPr>
        <w:t>In this talk we consider the non-self-</w:t>
      </w:r>
      <w:proofErr w:type="spellStart"/>
      <w:r w:rsidRPr="00DA17AE">
        <w:rPr>
          <w:rFonts w:ascii="Times New Roman" w:eastAsia="Times New Roman" w:hAnsi="Times New Roman" w:cs="Times New Roman"/>
          <w:color w:val="000000"/>
          <w:sz w:val="20"/>
          <w:szCs w:val="20"/>
          <w:lang w:val="en-US"/>
        </w:rPr>
        <w:t>adjoint</w:t>
      </w:r>
      <w:proofErr w:type="spellEnd"/>
      <w:r w:rsidRPr="00DA17AE">
        <w:rPr>
          <w:rFonts w:ascii="Times New Roman" w:eastAsia="Times New Roman" w:hAnsi="Times New Roman" w:cs="Times New Roman"/>
          <w:color w:val="000000"/>
          <w:sz w:val="20"/>
          <w:szCs w:val="20"/>
          <w:lang w:val="en-US"/>
        </w:rPr>
        <w:t xml:space="preserve"> third order differential operator, where the coefficients are real and periodic. We obtain the results needed to solve the </w:t>
      </w:r>
      <w:proofErr w:type="spellStart"/>
      <w:r w:rsidRPr="00DA17AE">
        <w:rPr>
          <w:rFonts w:ascii="Times New Roman" w:eastAsia="Times New Roman" w:hAnsi="Times New Roman" w:cs="Times New Roman"/>
          <w:color w:val="000000"/>
          <w:sz w:val="20"/>
          <w:szCs w:val="20"/>
          <w:lang w:val="en-US"/>
        </w:rPr>
        <w:t>Dubrovin</w:t>
      </w:r>
      <w:proofErr w:type="spellEnd"/>
      <w:r w:rsidRPr="00DA17AE">
        <w:rPr>
          <w:rFonts w:ascii="Times New Roman" w:eastAsia="Times New Roman" w:hAnsi="Times New Roman" w:cs="Times New Roman"/>
          <w:color w:val="000000"/>
          <w:sz w:val="20"/>
          <w:szCs w:val="20"/>
          <w:lang w:val="en-US"/>
        </w:rPr>
        <w:t xml:space="preserve"> equation for the good </w:t>
      </w:r>
      <w:proofErr w:type="spellStart"/>
      <w:r w:rsidRPr="00DA17AE">
        <w:rPr>
          <w:rFonts w:ascii="Times New Roman" w:eastAsia="Times New Roman" w:hAnsi="Times New Roman" w:cs="Times New Roman"/>
          <w:color w:val="000000"/>
          <w:sz w:val="20"/>
          <w:szCs w:val="20"/>
          <w:lang w:val="en-US"/>
        </w:rPr>
        <w:t>Boussinesq</w:t>
      </w:r>
      <w:proofErr w:type="spellEnd"/>
      <w:r w:rsidRPr="00DA17AE">
        <w:rPr>
          <w:rFonts w:ascii="Times New Roman" w:eastAsia="Times New Roman" w:hAnsi="Times New Roman" w:cs="Times New Roman"/>
          <w:color w:val="000000"/>
          <w:sz w:val="20"/>
          <w:szCs w:val="20"/>
          <w:lang w:val="en-US"/>
        </w:rPr>
        <w:t xml:space="preserve"> equation on the circle. </w:t>
      </w:r>
    </w:p>
    <w:p w:rsidR="000E7E81" w:rsidRPr="00DA17AE" w:rsidRDefault="000E7E81" w:rsidP="000E7E81">
      <w:pPr>
        <w:spacing w:after="100" w:line="201" w:lineRule="atLeast"/>
        <w:jc w:val="both"/>
        <w:rPr>
          <w:rFonts w:ascii="Times New Roman" w:eastAsia="Times New Roman" w:hAnsi="Times New Roman" w:cs="Times New Roman"/>
          <w:color w:val="000000"/>
          <w:sz w:val="20"/>
          <w:szCs w:val="20"/>
          <w:lang w:val="en-US"/>
        </w:rPr>
      </w:pPr>
      <w:r w:rsidRPr="00DA17AE">
        <w:rPr>
          <w:rFonts w:ascii="Times New Roman" w:eastAsia="Times New Roman" w:hAnsi="Times New Roman" w:cs="Times New Roman"/>
          <w:color w:val="000000"/>
          <w:sz w:val="20"/>
          <w:szCs w:val="20"/>
          <w:lang w:val="en-US"/>
        </w:rPr>
        <w:t xml:space="preserve">This is a joint work with Prof </w:t>
      </w:r>
      <w:proofErr w:type="spellStart"/>
      <w:r w:rsidRPr="00DA17AE">
        <w:rPr>
          <w:rFonts w:ascii="Times New Roman" w:eastAsia="Times New Roman" w:hAnsi="Times New Roman" w:cs="Times New Roman"/>
          <w:color w:val="000000"/>
          <w:sz w:val="20"/>
          <w:szCs w:val="20"/>
          <w:lang w:val="en-US"/>
        </w:rPr>
        <w:t>E.Korotyaev</w:t>
      </w:r>
      <w:proofErr w:type="spellEnd"/>
      <w:r w:rsidRPr="00DA17AE">
        <w:rPr>
          <w:rFonts w:ascii="Times New Roman" w:eastAsia="Times New Roman" w:hAnsi="Times New Roman" w:cs="Times New Roman"/>
          <w:color w:val="000000"/>
          <w:sz w:val="20"/>
          <w:szCs w:val="20"/>
          <w:lang w:val="en-US"/>
        </w:rPr>
        <w:t xml:space="preserve"> from S-Petersburg State University.</w:t>
      </w:r>
    </w:p>
    <w:p w:rsidR="000E7E81" w:rsidRPr="00DA17AE" w:rsidRDefault="000E7E81" w:rsidP="000E7E81">
      <w:pPr>
        <w:spacing w:before="240" w:after="120" w:line="281" w:lineRule="atLeast"/>
        <w:rPr>
          <w:rFonts w:ascii="Times New Roman" w:eastAsia="Times New Roman" w:hAnsi="Times New Roman" w:cs="Times New Roman"/>
          <w:b/>
          <w:bCs/>
          <w:color w:val="000000"/>
          <w:sz w:val="28"/>
          <w:szCs w:val="28"/>
          <w:lang w:val="en-US"/>
        </w:rPr>
      </w:pPr>
      <w:r w:rsidRPr="00DA17AE">
        <w:rPr>
          <w:rFonts w:ascii="Times New Roman" w:eastAsia="Times New Roman" w:hAnsi="Times New Roman" w:cs="Times New Roman"/>
          <w:b/>
          <w:bCs/>
          <w:color w:val="000000"/>
          <w:sz w:val="28"/>
          <w:szCs w:val="28"/>
          <w:lang w:val="en-US"/>
        </w:rPr>
        <w:t xml:space="preserve">P. G. </w:t>
      </w:r>
      <w:proofErr w:type="spellStart"/>
      <w:r w:rsidRPr="00DA17AE">
        <w:rPr>
          <w:rFonts w:ascii="Times New Roman" w:eastAsia="Times New Roman" w:hAnsi="Times New Roman" w:cs="Times New Roman"/>
          <w:b/>
          <w:bCs/>
          <w:color w:val="000000"/>
          <w:sz w:val="28"/>
          <w:szCs w:val="28"/>
          <w:lang w:val="en-US"/>
        </w:rPr>
        <w:t>Grinevich</w:t>
      </w:r>
      <w:proofErr w:type="spellEnd"/>
      <w:r w:rsidRPr="00DA17AE">
        <w:rPr>
          <w:rFonts w:ascii="Times New Roman" w:eastAsia="Times New Roman" w:hAnsi="Times New Roman" w:cs="Times New Roman"/>
          <w:b/>
          <w:bCs/>
          <w:color w:val="000000"/>
          <w:sz w:val="28"/>
          <w:szCs w:val="28"/>
          <w:lang w:val="en-US"/>
        </w:rPr>
        <w:t xml:space="preserve">, P. </w:t>
      </w:r>
      <w:proofErr w:type="spellStart"/>
      <w:r w:rsidRPr="00DA17AE">
        <w:rPr>
          <w:rFonts w:ascii="Times New Roman" w:eastAsia="Times New Roman" w:hAnsi="Times New Roman" w:cs="Times New Roman"/>
          <w:b/>
          <w:bCs/>
          <w:color w:val="000000"/>
          <w:sz w:val="28"/>
          <w:szCs w:val="28"/>
          <w:lang w:val="en-US"/>
        </w:rPr>
        <w:t>Coppini</w:t>
      </w:r>
      <w:proofErr w:type="spellEnd"/>
      <w:r w:rsidRPr="00DA17AE">
        <w:rPr>
          <w:rFonts w:ascii="Times New Roman" w:eastAsia="Times New Roman" w:hAnsi="Times New Roman" w:cs="Times New Roman"/>
          <w:b/>
          <w:bCs/>
          <w:color w:val="000000"/>
          <w:sz w:val="28"/>
          <w:szCs w:val="28"/>
          <w:lang w:val="en-US"/>
        </w:rPr>
        <w:t xml:space="preserve">, P. </w:t>
      </w:r>
      <w:proofErr w:type="spellStart"/>
      <w:r w:rsidRPr="00DA17AE">
        <w:rPr>
          <w:rFonts w:ascii="Times New Roman" w:eastAsia="Times New Roman" w:hAnsi="Times New Roman" w:cs="Times New Roman"/>
          <w:b/>
          <w:bCs/>
          <w:color w:val="000000"/>
          <w:sz w:val="28"/>
          <w:szCs w:val="28"/>
          <w:lang w:val="en-US"/>
        </w:rPr>
        <w:t>Santini</w:t>
      </w:r>
      <w:proofErr w:type="spellEnd"/>
    </w:p>
    <w:p w:rsidR="000E7E81" w:rsidRPr="00DA17AE" w:rsidRDefault="000E7E81" w:rsidP="000E7E81">
      <w:pPr>
        <w:spacing w:before="120" w:after="120" w:line="241" w:lineRule="atLeast"/>
        <w:rPr>
          <w:rFonts w:ascii="Times New Roman" w:eastAsia="Times New Roman" w:hAnsi="Times New Roman" w:cs="Times New Roman"/>
          <w:b/>
          <w:bCs/>
          <w:color w:val="000000"/>
          <w:sz w:val="23"/>
          <w:szCs w:val="23"/>
          <w:lang w:val="en-US"/>
        </w:rPr>
      </w:pPr>
      <w:r w:rsidRPr="00DA17AE">
        <w:rPr>
          <w:rFonts w:ascii="Times New Roman" w:eastAsia="Times New Roman" w:hAnsi="Times New Roman" w:cs="Times New Roman"/>
          <w:b/>
          <w:bCs/>
          <w:color w:val="000000"/>
          <w:sz w:val="23"/>
          <w:szCs w:val="23"/>
          <w:lang w:val="en-US"/>
        </w:rPr>
        <w:t>The effect of a small loss or gain in the periodic NLS anomalous wave dynamics</w:t>
      </w:r>
    </w:p>
    <w:p w:rsidR="000E7E81" w:rsidRDefault="000E7E81" w:rsidP="000E7E81">
      <w:pPr>
        <w:spacing w:after="100" w:line="201" w:lineRule="atLeast"/>
        <w:jc w:val="both"/>
        <w:rPr>
          <w:rFonts w:ascii="Times New Roman" w:eastAsia="Times New Roman" w:hAnsi="Times New Roman" w:cs="Times New Roman"/>
          <w:color w:val="000000"/>
          <w:sz w:val="20"/>
          <w:szCs w:val="20"/>
          <w:lang w:val="en-US"/>
        </w:rPr>
      </w:pPr>
      <w:r w:rsidRPr="00DA17AE">
        <w:rPr>
          <w:rFonts w:ascii="Times New Roman" w:eastAsia="Times New Roman" w:hAnsi="Times New Roman" w:cs="Times New Roman"/>
          <w:color w:val="000000"/>
          <w:sz w:val="20"/>
          <w:szCs w:val="20"/>
          <w:lang w:val="en-US"/>
        </w:rPr>
        <w:t xml:space="preserve">We continue to study analytically the anomalous </w:t>
      </w:r>
      <w:proofErr w:type="gramStart"/>
      <w:r w:rsidRPr="00DA17AE">
        <w:rPr>
          <w:rFonts w:ascii="Times New Roman" w:eastAsia="Times New Roman" w:hAnsi="Times New Roman" w:cs="Times New Roman"/>
          <w:color w:val="000000"/>
          <w:sz w:val="20"/>
          <w:szCs w:val="20"/>
          <w:lang w:val="en-US"/>
        </w:rPr>
        <w:t>waves</w:t>
      </w:r>
      <w:proofErr w:type="gramEnd"/>
      <w:r w:rsidRPr="00DA17AE">
        <w:rPr>
          <w:rFonts w:ascii="Times New Roman" w:eastAsia="Times New Roman" w:hAnsi="Times New Roman" w:cs="Times New Roman"/>
          <w:color w:val="000000"/>
          <w:sz w:val="20"/>
          <w:szCs w:val="20"/>
          <w:lang w:val="en-US"/>
        </w:rPr>
        <w:t xml:space="preserve"> periodic Cauchy problem for the focusing Nonlinear Schrodinger equation. We present explicit analytic formulas describing the effect of small/gain on the recurrence of the anomalous waves in the case of one unstable mode. It turns out that very small loss or gain can essentially change the character and the statistics of </w:t>
      </w:r>
      <w:proofErr w:type="gramStart"/>
      <w:r w:rsidRPr="00DA17AE">
        <w:rPr>
          <w:rFonts w:ascii="Times New Roman" w:eastAsia="Times New Roman" w:hAnsi="Times New Roman" w:cs="Times New Roman"/>
          <w:color w:val="000000"/>
          <w:sz w:val="20"/>
          <w:szCs w:val="20"/>
          <w:lang w:val="en-US"/>
        </w:rPr>
        <w:t>these recurrence</w:t>
      </w:r>
      <w:proofErr w:type="gramEnd"/>
      <w:r w:rsidRPr="00DA17AE">
        <w:rPr>
          <w:rFonts w:ascii="Times New Roman" w:eastAsia="Times New Roman" w:hAnsi="Times New Roman" w:cs="Times New Roman"/>
          <w:color w:val="000000"/>
          <w:sz w:val="20"/>
          <w:szCs w:val="20"/>
          <w:lang w:val="en-US"/>
        </w:rPr>
        <w:t xml:space="preserve">. </w:t>
      </w:r>
    </w:p>
    <w:p w:rsidR="000E7E81" w:rsidRPr="00DA17AE" w:rsidRDefault="000E7E81" w:rsidP="000E7E81">
      <w:pPr>
        <w:spacing w:after="100" w:line="201" w:lineRule="atLeast"/>
        <w:jc w:val="both"/>
        <w:rPr>
          <w:rFonts w:ascii="Times New Roman" w:eastAsia="Times New Roman" w:hAnsi="Times New Roman" w:cs="Times New Roman"/>
          <w:color w:val="000000"/>
          <w:sz w:val="20"/>
          <w:szCs w:val="20"/>
          <w:lang w:val="en-US"/>
        </w:rPr>
      </w:pPr>
      <w:r w:rsidRPr="00DA17AE">
        <w:rPr>
          <w:rFonts w:ascii="Times New Roman" w:eastAsia="Times New Roman" w:hAnsi="Times New Roman" w:cs="Times New Roman"/>
          <w:color w:val="000000"/>
          <w:sz w:val="20"/>
          <w:szCs w:val="20"/>
          <w:lang w:val="en-US"/>
        </w:rPr>
        <w:t xml:space="preserve">In particular, we analytically explain the results of numeric simulations from the paper by O. </w:t>
      </w:r>
      <w:proofErr w:type="spellStart"/>
      <w:r w:rsidRPr="00DA17AE">
        <w:rPr>
          <w:rFonts w:ascii="Times New Roman" w:eastAsia="Times New Roman" w:hAnsi="Times New Roman" w:cs="Times New Roman"/>
          <w:color w:val="000000"/>
          <w:sz w:val="20"/>
          <w:szCs w:val="20"/>
          <w:lang w:val="en-US"/>
        </w:rPr>
        <w:t>Kimmoun</w:t>
      </w:r>
      <w:proofErr w:type="spellEnd"/>
      <w:r w:rsidRPr="00DA17AE">
        <w:rPr>
          <w:rFonts w:ascii="Times New Roman" w:eastAsia="Times New Roman" w:hAnsi="Times New Roman" w:cs="Times New Roman"/>
          <w:color w:val="000000"/>
          <w:sz w:val="20"/>
          <w:szCs w:val="20"/>
          <w:lang w:val="en-US"/>
        </w:rPr>
        <w:t xml:space="preserve">, H.C. Hsu, H. </w:t>
      </w:r>
      <w:proofErr w:type="spellStart"/>
      <w:r w:rsidRPr="00DA17AE">
        <w:rPr>
          <w:rFonts w:ascii="Times New Roman" w:eastAsia="Times New Roman" w:hAnsi="Times New Roman" w:cs="Times New Roman"/>
          <w:color w:val="000000"/>
          <w:sz w:val="20"/>
          <w:szCs w:val="20"/>
          <w:lang w:val="en-US"/>
        </w:rPr>
        <w:t>Branger</w:t>
      </w:r>
      <w:proofErr w:type="spellEnd"/>
      <w:r w:rsidRPr="00DA17AE">
        <w:rPr>
          <w:rFonts w:ascii="Times New Roman" w:eastAsia="Times New Roman" w:hAnsi="Times New Roman" w:cs="Times New Roman"/>
          <w:color w:val="000000"/>
          <w:sz w:val="20"/>
          <w:szCs w:val="20"/>
          <w:lang w:val="en-US"/>
        </w:rPr>
        <w:t xml:space="preserve">, M.S. Li, Y.Y. Chen, C. </w:t>
      </w:r>
      <w:proofErr w:type="spellStart"/>
      <w:r w:rsidRPr="00DA17AE">
        <w:rPr>
          <w:rFonts w:ascii="Times New Roman" w:eastAsia="Times New Roman" w:hAnsi="Times New Roman" w:cs="Times New Roman"/>
          <w:color w:val="000000"/>
          <w:sz w:val="20"/>
          <w:szCs w:val="20"/>
          <w:lang w:val="en-US"/>
        </w:rPr>
        <w:t>Kharif</w:t>
      </w:r>
      <w:proofErr w:type="spellEnd"/>
      <w:r w:rsidRPr="00DA17AE">
        <w:rPr>
          <w:rFonts w:ascii="Times New Roman" w:eastAsia="Times New Roman" w:hAnsi="Times New Roman" w:cs="Times New Roman"/>
          <w:color w:val="000000"/>
          <w:sz w:val="20"/>
          <w:szCs w:val="20"/>
          <w:lang w:val="en-US"/>
        </w:rPr>
        <w:t xml:space="preserve">, M. </w:t>
      </w:r>
      <w:proofErr w:type="spellStart"/>
      <w:r w:rsidRPr="00DA17AE">
        <w:rPr>
          <w:rFonts w:ascii="Times New Roman" w:eastAsia="Times New Roman" w:hAnsi="Times New Roman" w:cs="Times New Roman"/>
          <w:color w:val="000000"/>
          <w:sz w:val="20"/>
          <w:szCs w:val="20"/>
          <w:lang w:val="en-US"/>
        </w:rPr>
        <w:t>Onorato</w:t>
      </w:r>
      <w:proofErr w:type="spellEnd"/>
      <w:r w:rsidRPr="00DA17AE">
        <w:rPr>
          <w:rFonts w:ascii="Times New Roman" w:eastAsia="Times New Roman" w:hAnsi="Times New Roman" w:cs="Times New Roman"/>
          <w:color w:val="000000"/>
          <w:sz w:val="20"/>
          <w:szCs w:val="20"/>
          <w:lang w:val="en-US"/>
        </w:rPr>
        <w:t xml:space="preserve">, E.J.R. Kelleher, B. </w:t>
      </w:r>
      <w:proofErr w:type="spellStart"/>
      <w:r w:rsidRPr="00DA17AE">
        <w:rPr>
          <w:rFonts w:ascii="Times New Roman" w:eastAsia="Times New Roman" w:hAnsi="Times New Roman" w:cs="Times New Roman"/>
          <w:color w:val="000000"/>
          <w:sz w:val="20"/>
          <w:szCs w:val="20"/>
          <w:lang w:val="en-US"/>
        </w:rPr>
        <w:t>Kibler</w:t>
      </w:r>
      <w:proofErr w:type="spellEnd"/>
      <w:r w:rsidRPr="00DA17AE">
        <w:rPr>
          <w:rFonts w:ascii="Times New Roman" w:eastAsia="Times New Roman" w:hAnsi="Times New Roman" w:cs="Times New Roman"/>
          <w:color w:val="000000"/>
          <w:sz w:val="20"/>
          <w:szCs w:val="20"/>
          <w:lang w:val="en-US"/>
        </w:rPr>
        <w:t xml:space="preserve">, N. </w:t>
      </w:r>
      <w:proofErr w:type="spellStart"/>
      <w:r w:rsidRPr="00DA17AE">
        <w:rPr>
          <w:rFonts w:ascii="Times New Roman" w:eastAsia="Times New Roman" w:hAnsi="Times New Roman" w:cs="Times New Roman"/>
          <w:color w:val="000000"/>
          <w:sz w:val="20"/>
          <w:szCs w:val="20"/>
          <w:lang w:val="en-US"/>
        </w:rPr>
        <w:t>Akhmediev</w:t>
      </w:r>
      <w:proofErr w:type="spellEnd"/>
      <w:r w:rsidRPr="00DA17AE">
        <w:rPr>
          <w:rFonts w:ascii="Times New Roman" w:eastAsia="Times New Roman" w:hAnsi="Times New Roman" w:cs="Times New Roman"/>
          <w:color w:val="000000"/>
          <w:sz w:val="20"/>
          <w:szCs w:val="20"/>
          <w:lang w:val="en-US"/>
        </w:rPr>
        <w:t xml:space="preserve">, A. </w:t>
      </w:r>
      <w:proofErr w:type="spellStart"/>
      <w:r w:rsidRPr="00DA17AE">
        <w:rPr>
          <w:rFonts w:ascii="Times New Roman" w:eastAsia="Times New Roman" w:hAnsi="Times New Roman" w:cs="Times New Roman"/>
          <w:color w:val="000000"/>
          <w:sz w:val="20"/>
          <w:szCs w:val="20"/>
          <w:lang w:val="en-US"/>
        </w:rPr>
        <w:t>Chabchoub</w:t>
      </w:r>
      <w:proofErr w:type="spellEnd"/>
      <w:r w:rsidRPr="00DA17AE">
        <w:rPr>
          <w:rFonts w:ascii="Times New Roman" w:eastAsia="Times New Roman" w:hAnsi="Times New Roman" w:cs="Times New Roman"/>
          <w:color w:val="000000"/>
          <w:sz w:val="20"/>
          <w:szCs w:val="20"/>
          <w:lang w:val="en-US"/>
        </w:rPr>
        <w:t xml:space="preserve"> (2016).</w:t>
      </w:r>
    </w:p>
    <w:p w:rsidR="000E7E81" w:rsidRPr="00FF502A" w:rsidRDefault="000E7E81" w:rsidP="000E7E81">
      <w:pPr>
        <w:spacing w:before="240" w:after="120" w:line="281" w:lineRule="atLeast"/>
        <w:rPr>
          <w:rFonts w:ascii="Times New Roman" w:eastAsia="Times New Roman" w:hAnsi="Times New Roman" w:cs="Times New Roman"/>
          <w:b/>
          <w:bCs/>
          <w:color w:val="000000"/>
          <w:sz w:val="28"/>
          <w:szCs w:val="28"/>
          <w:lang w:val="en-US"/>
        </w:rPr>
      </w:pPr>
      <w:r w:rsidRPr="00DA17AE">
        <w:rPr>
          <w:rFonts w:ascii="Times New Roman" w:eastAsia="Times New Roman" w:hAnsi="Times New Roman" w:cs="Times New Roman"/>
          <w:b/>
          <w:bCs/>
          <w:color w:val="000000"/>
          <w:sz w:val="28"/>
          <w:szCs w:val="28"/>
          <w:lang w:val="en-US"/>
        </w:rPr>
        <w:lastRenderedPageBreak/>
        <w:t xml:space="preserve">V. </w:t>
      </w:r>
      <w:proofErr w:type="spellStart"/>
      <w:r w:rsidRPr="00DA17AE">
        <w:rPr>
          <w:rFonts w:ascii="Times New Roman" w:eastAsia="Times New Roman" w:hAnsi="Times New Roman" w:cs="Times New Roman"/>
          <w:b/>
          <w:bCs/>
          <w:color w:val="000000"/>
          <w:sz w:val="28"/>
          <w:szCs w:val="28"/>
          <w:lang w:val="en-US"/>
        </w:rPr>
        <w:t>Dryuma</w:t>
      </w:r>
      <w:proofErr w:type="spellEnd"/>
    </w:p>
    <w:p w:rsidR="000E7E81" w:rsidRPr="00DA17AE" w:rsidRDefault="000E7E81" w:rsidP="000E7E81">
      <w:pPr>
        <w:spacing w:before="120" w:after="120" w:line="241" w:lineRule="atLeast"/>
        <w:rPr>
          <w:rFonts w:ascii="Times New Roman" w:eastAsia="Times New Roman" w:hAnsi="Times New Roman" w:cs="Times New Roman"/>
          <w:b/>
          <w:bCs/>
          <w:color w:val="000000"/>
          <w:sz w:val="23"/>
          <w:szCs w:val="23"/>
          <w:lang w:val="en-US"/>
        </w:rPr>
      </w:pPr>
      <w:r w:rsidRPr="00DA17AE">
        <w:rPr>
          <w:rFonts w:ascii="Times New Roman" w:eastAsia="Times New Roman" w:hAnsi="Times New Roman" w:cs="Times New Roman"/>
          <w:b/>
          <w:bCs/>
          <w:color w:val="000000"/>
          <w:sz w:val="23"/>
          <w:szCs w:val="23"/>
          <w:lang w:val="en-US"/>
        </w:rPr>
        <w:t xml:space="preserve">On geometric properties of the </w:t>
      </w:r>
      <w:proofErr w:type="spellStart"/>
      <w:r w:rsidRPr="00DA17AE">
        <w:rPr>
          <w:rFonts w:ascii="Times New Roman" w:eastAsia="Times New Roman" w:hAnsi="Times New Roman" w:cs="Times New Roman"/>
          <w:b/>
          <w:bCs/>
          <w:color w:val="000000"/>
          <w:sz w:val="23"/>
          <w:szCs w:val="23"/>
          <w:lang w:val="en-US"/>
        </w:rPr>
        <w:t>Navier</w:t>
      </w:r>
      <w:proofErr w:type="spellEnd"/>
      <w:r w:rsidRPr="00DA17AE">
        <w:rPr>
          <w:rFonts w:ascii="Times New Roman" w:eastAsia="Times New Roman" w:hAnsi="Times New Roman" w:cs="Times New Roman"/>
          <w:b/>
          <w:bCs/>
          <w:color w:val="000000"/>
          <w:sz w:val="23"/>
          <w:szCs w:val="23"/>
          <w:lang w:val="en-US"/>
        </w:rPr>
        <w:t>-Stokes equations</w:t>
      </w:r>
    </w:p>
    <w:p w:rsidR="000E7E81" w:rsidRPr="00DA17AE" w:rsidRDefault="000E7E81" w:rsidP="000E7E81">
      <w:pPr>
        <w:spacing w:after="100" w:line="201" w:lineRule="atLeast"/>
        <w:jc w:val="both"/>
        <w:rPr>
          <w:rFonts w:ascii="Times New Roman" w:eastAsia="Times New Roman" w:hAnsi="Times New Roman" w:cs="Times New Roman"/>
          <w:color w:val="000000"/>
          <w:sz w:val="20"/>
          <w:szCs w:val="20"/>
          <w:lang w:val="en-US"/>
        </w:rPr>
      </w:pPr>
      <w:r w:rsidRPr="00DA17AE">
        <w:rPr>
          <w:rFonts w:ascii="Times New Roman" w:eastAsia="Times New Roman" w:hAnsi="Times New Roman" w:cs="Times New Roman"/>
          <w:color w:val="000000"/>
          <w:sz w:val="20"/>
          <w:szCs w:val="20"/>
          <w:lang w:val="en-US"/>
        </w:rPr>
        <w:t xml:space="preserve">With the </w:t>
      </w:r>
      <w:proofErr w:type="spellStart"/>
      <w:r w:rsidRPr="00DA17AE">
        <w:rPr>
          <w:rFonts w:ascii="Times New Roman" w:eastAsia="Times New Roman" w:hAnsi="Times New Roman" w:cs="Times New Roman"/>
          <w:color w:val="000000"/>
          <w:sz w:val="20"/>
          <w:szCs w:val="20"/>
          <w:lang w:val="en-US"/>
        </w:rPr>
        <w:t>Navier</w:t>
      </w:r>
      <w:proofErr w:type="spellEnd"/>
      <w:r w:rsidRPr="00DA17AE">
        <w:rPr>
          <w:rFonts w:ascii="Times New Roman" w:eastAsia="Times New Roman" w:hAnsi="Times New Roman" w:cs="Times New Roman"/>
          <w:color w:val="000000"/>
          <w:sz w:val="20"/>
          <w:szCs w:val="20"/>
          <w:lang w:val="en-US"/>
        </w:rPr>
        <w:t xml:space="preserve">-Stokes system of equations the Ricci-flat 14-dim Riemann space is associated. Geometrical properties of the space are studied. In particular the parameters of </w:t>
      </w:r>
      <w:proofErr w:type="spellStart"/>
      <w:r w:rsidRPr="00DA17AE">
        <w:rPr>
          <w:rFonts w:ascii="Times New Roman" w:eastAsia="Times New Roman" w:hAnsi="Times New Roman" w:cs="Times New Roman"/>
          <w:color w:val="000000"/>
          <w:sz w:val="20"/>
          <w:szCs w:val="20"/>
          <w:lang w:val="en-US"/>
        </w:rPr>
        <w:t>Beltramy</w:t>
      </w:r>
      <w:proofErr w:type="spellEnd"/>
      <w:r w:rsidRPr="00DA17AE">
        <w:rPr>
          <w:rFonts w:ascii="Times New Roman" w:eastAsia="Times New Roman" w:hAnsi="Times New Roman" w:cs="Times New Roman"/>
          <w:color w:val="000000"/>
          <w:sz w:val="20"/>
          <w:szCs w:val="20"/>
          <w:lang w:val="en-US"/>
        </w:rPr>
        <w:t xml:space="preserve"> of corresponding metrics are used for </w:t>
      </w:r>
      <w:proofErr w:type="spellStart"/>
      <w:r w:rsidRPr="00DA17AE">
        <w:rPr>
          <w:rFonts w:ascii="Times New Roman" w:eastAsia="Times New Roman" w:hAnsi="Times New Roman" w:cs="Times New Roman"/>
          <w:color w:val="000000"/>
          <w:sz w:val="20"/>
          <w:szCs w:val="20"/>
          <w:lang w:val="en-US"/>
        </w:rPr>
        <w:t>constuction</w:t>
      </w:r>
      <w:proofErr w:type="spellEnd"/>
      <w:r w:rsidRPr="00DA17AE">
        <w:rPr>
          <w:rFonts w:ascii="Times New Roman" w:eastAsia="Times New Roman" w:hAnsi="Times New Roman" w:cs="Times New Roman"/>
          <w:color w:val="000000"/>
          <w:sz w:val="20"/>
          <w:szCs w:val="20"/>
          <w:lang w:val="en-US"/>
        </w:rPr>
        <w:t xml:space="preserve"> of solutions of the system.</w:t>
      </w:r>
    </w:p>
    <w:p w:rsidR="000E7E81" w:rsidRPr="00FF502A" w:rsidRDefault="000E7E81" w:rsidP="000E7E81">
      <w:pPr>
        <w:spacing w:before="240" w:after="120" w:line="281" w:lineRule="atLeast"/>
        <w:rPr>
          <w:rFonts w:ascii="Times New Roman" w:eastAsia="Times New Roman" w:hAnsi="Times New Roman" w:cs="Times New Roman"/>
          <w:b/>
          <w:bCs/>
          <w:color w:val="000000"/>
          <w:sz w:val="28"/>
          <w:szCs w:val="28"/>
          <w:lang w:val="en-US"/>
        </w:rPr>
      </w:pPr>
      <w:bookmarkStart w:id="2" w:name="_GoBack"/>
      <w:bookmarkEnd w:id="2"/>
      <w:r w:rsidRPr="00DA17AE">
        <w:rPr>
          <w:rFonts w:ascii="Times New Roman" w:eastAsia="Times New Roman" w:hAnsi="Times New Roman" w:cs="Times New Roman"/>
          <w:b/>
          <w:bCs/>
          <w:color w:val="000000"/>
          <w:sz w:val="28"/>
          <w:szCs w:val="28"/>
          <w:lang w:val="en-US"/>
        </w:rPr>
        <w:t xml:space="preserve">L. V. </w:t>
      </w:r>
      <w:proofErr w:type="spellStart"/>
      <w:r w:rsidRPr="00DA17AE">
        <w:rPr>
          <w:rFonts w:ascii="Times New Roman" w:eastAsia="Times New Roman" w:hAnsi="Times New Roman" w:cs="Times New Roman"/>
          <w:b/>
          <w:bCs/>
          <w:color w:val="000000"/>
          <w:sz w:val="28"/>
          <w:szCs w:val="28"/>
          <w:lang w:val="en-US"/>
        </w:rPr>
        <w:t>Bogdanov</w:t>
      </w:r>
      <w:proofErr w:type="spellEnd"/>
    </w:p>
    <w:p w:rsidR="000E7E81" w:rsidRPr="00DA17AE" w:rsidRDefault="000E7E81" w:rsidP="000E7E81">
      <w:pPr>
        <w:spacing w:before="120" w:after="120" w:line="241" w:lineRule="atLeast"/>
        <w:rPr>
          <w:rFonts w:ascii="Times New Roman" w:eastAsia="Times New Roman" w:hAnsi="Times New Roman" w:cs="Times New Roman"/>
          <w:b/>
          <w:bCs/>
          <w:color w:val="000000"/>
          <w:sz w:val="23"/>
          <w:szCs w:val="23"/>
          <w:lang w:val="en-US"/>
        </w:rPr>
      </w:pPr>
      <w:r w:rsidRPr="00DA17AE">
        <w:rPr>
          <w:rFonts w:ascii="Times New Roman" w:eastAsia="Times New Roman" w:hAnsi="Times New Roman" w:cs="Times New Roman"/>
          <w:b/>
          <w:bCs/>
          <w:color w:val="000000"/>
          <w:sz w:val="23"/>
          <w:szCs w:val="23"/>
          <w:lang w:val="en-US"/>
        </w:rPr>
        <w:t xml:space="preserve">Matrix extension of the </w:t>
      </w:r>
      <w:proofErr w:type="spellStart"/>
      <w:r w:rsidRPr="00DA17AE">
        <w:rPr>
          <w:rFonts w:ascii="Times New Roman" w:eastAsia="Times New Roman" w:hAnsi="Times New Roman" w:cs="Times New Roman"/>
          <w:b/>
          <w:bCs/>
          <w:color w:val="000000"/>
          <w:sz w:val="23"/>
          <w:szCs w:val="23"/>
          <w:lang w:val="en-US"/>
        </w:rPr>
        <w:t>Manakov-Santini</w:t>
      </w:r>
      <w:proofErr w:type="spellEnd"/>
      <w:r w:rsidRPr="00DA17AE">
        <w:rPr>
          <w:rFonts w:ascii="Times New Roman" w:eastAsia="Times New Roman" w:hAnsi="Times New Roman" w:cs="Times New Roman"/>
          <w:b/>
          <w:bCs/>
          <w:color w:val="000000"/>
          <w:sz w:val="23"/>
          <w:szCs w:val="23"/>
          <w:lang w:val="en-US"/>
        </w:rPr>
        <w:t xml:space="preserve"> system and </w:t>
      </w:r>
      <w:proofErr w:type="spellStart"/>
      <w:r w:rsidRPr="00DA17AE">
        <w:rPr>
          <w:rFonts w:ascii="Times New Roman" w:eastAsia="Times New Roman" w:hAnsi="Times New Roman" w:cs="Times New Roman"/>
          <w:b/>
          <w:bCs/>
          <w:color w:val="000000"/>
          <w:sz w:val="23"/>
          <w:szCs w:val="23"/>
          <w:lang w:val="en-US"/>
        </w:rPr>
        <w:t>integrable</w:t>
      </w:r>
      <w:proofErr w:type="spellEnd"/>
      <w:r w:rsidRPr="00DA17AE">
        <w:rPr>
          <w:rFonts w:ascii="Times New Roman" w:eastAsia="Times New Roman" w:hAnsi="Times New Roman" w:cs="Times New Roman"/>
          <w:b/>
          <w:bCs/>
          <w:color w:val="000000"/>
          <w:sz w:val="23"/>
          <w:szCs w:val="23"/>
          <w:lang w:val="en-US"/>
        </w:rPr>
        <w:t xml:space="preserve"> </w:t>
      </w:r>
      <w:proofErr w:type="spellStart"/>
      <w:r w:rsidRPr="00DA17AE">
        <w:rPr>
          <w:rFonts w:ascii="Times New Roman" w:eastAsia="Times New Roman" w:hAnsi="Times New Roman" w:cs="Times New Roman"/>
          <w:b/>
          <w:bCs/>
          <w:color w:val="000000"/>
          <w:sz w:val="23"/>
          <w:szCs w:val="23"/>
          <w:lang w:val="en-US"/>
        </w:rPr>
        <w:t>chiral</w:t>
      </w:r>
      <w:proofErr w:type="spellEnd"/>
      <w:r w:rsidRPr="00DA17AE">
        <w:rPr>
          <w:rFonts w:ascii="Times New Roman" w:eastAsia="Times New Roman" w:hAnsi="Times New Roman" w:cs="Times New Roman"/>
          <w:b/>
          <w:bCs/>
          <w:color w:val="000000"/>
          <w:sz w:val="23"/>
          <w:szCs w:val="23"/>
          <w:lang w:val="en-US"/>
        </w:rPr>
        <w:t xml:space="preserve"> model on Einstein-</w:t>
      </w:r>
      <w:proofErr w:type="spellStart"/>
      <w:r w:rsidRPr="00DA17AE">
        <w:rPr>
          <w:rFonts w:ascii="Times New Roman" w:eastAsia="Times New Roman" w:hAnsi="Times New Roman" w:cs="Times New Roman"/>
          <w:b/>
          <w:bCs/>
          <w:color w:val="000000"/>
          <w:sz w:val="23"/>
          <w:szCs w:val="23"/>
          <w:lang w:val="en-US"/>
        </w:rPr>
        <w:t>Weyl</w:t>
      </w:r>
      <w:proofErr w:type="spellEnd"/>
      <w:r w:rsidRPr="00DA17AE">
        <w:rPr>
          <w:rFonts w:ascii="Times New Roman" w:eastAsia="Times New Roman" w:hAnsi="Times New Roman" w:cs="Times New Roman"/>
          <w:b/>
          <w:bCs/>
          <w:color w:val="000000"/>
          <w:sz w:val="23"/>
          <w:szCs w:val="23"/>
          <w:lang w:val="en-US"/>
        </w:rPr>
        <w:t xml:space="preserve"> background</w:t>
      </w:r>
    </w:p>
    <w:p w:rsidR="000E7E81" w:rsidRPr="00DA17AE" w:rsidRDefault="000E7E81" w:rsidP="000E7E81">
      <w:pPr>
        <w:spacing w:after="100" w:line="201" w:lineRule="atLeast"/>
        <w:jc w:val="both"/>
        <w:rPr>
          <w:rFonts w:ascii="Times New Roman" w:eastAsia="Times New Roman" w:hAnsi="Times New Roman" w:cs="Times New Roman"/>
          <w:color w:val="000000"/>
          <w:sz w:val="20"/>
          <w:szCs w:val="20"/>
          <w:lang w:val="en-US"/>
        </w:rPr>
      </w:pPr>
      <w:r w:rsidRPr="00DA17AE">
        <w:rPr>
          <w:rFonts w:ascii="Times New Roman" w:eastAsia="Times New Roman" w:hAnsi="Times New Roman" w:cs="Times New Roman"/>
          <w:color w:val="000000"/>
          <w:sz w:val="20"/>
          <w:szCs w:val="20"/>
          <w:lang w:val="en-US"/>
        </w:rPr>
        <w:t>It was demonstrated recently [</w:t>
      </w:r>
      <w:proofErr w:type="spellStart"/>
      <w:r w:rsidRPr="00DA17AE">
        <w:rPr>
          <w:rFonts w:ascii="Times New Roman" w:eastAsia="Times New Roman" w:hAnsi="Times New Roman" w:cs="Times New Roman"/>
          <w:color w:val="000000"/>
          <w:sz w:val="20"/>
          <w:szCs w:val="20"/>
          <w:lang w:val="en-US"/>
        </w:rPr>
        <w:t>Dunajski</w:t>
      </w:r>
      <w:proofErr w:type="spellEnd"/>
      <w:r w:rsidRPr="00DA17AE">
        <w:rPr>
          <w:rFonts w:ascii="Times New Roman" w:eastAsia="Times New Roman" w:hAnsi="Times New Roman" w:cs="Times New Roman"/>
          <w:color w:val="000000"/>
          <w:sz w:val="20"/>
          <w:szCs w:val="20"/>
          <w:lang w:val="en-US"/>
        </w:rPr>
        <w:t xml:space="preserve">, </w:t>
      </w:r>
      <w:proofErr w:type="spellStart"/>
      <w:r w:rsidRPr="00DA17AE">
        <w:rPr>
          <w:rFonts w:ascii="Times New Roman" w:eastAsia="Times New Roman" w:hAnsi="Times New Roman" w:cs="Times New Roman"/>
          <w:color w:val="000000"/>
          <w:sz w:val="20"/>
          <w:szCs w:val="20"/>
          <w:lang w:val="en-US"/>
        </w:rPr>
        <w:t>Ferapontov</w:t>
      </w:r>
      <w:proofErr w:type="spellEnd"/>
      <w:r w:rsidRPr="00DA17AE">
        <w:rPr>
          <w:rFonts w:ascii="Times New Roman" w:eastAsia="Times New Roman" w:hAnsi="Times New Roman" w:cs="Times New Roman"/>
          <w:color w:val="000000"/>
          <w:sz w:val="20"/>
          <w:szCs w:val="20"/>
          <w:lang w:val="en-US"/>
        </w:rPr>
        <w:t xml:space="preserve"> and </w:t>
      </w:r>
      <w:proofErr w:type="spellStart"/>
      <w:r w:rsidRPr="00DA17AE">
        <w:rPr>
          <w:rFonts w:ascii="Times New Roman" w:eastAsia="Times New Roman" w:hAnsi="Times New Roman" w:cs="Times New Roman"/>
          <w:color w:val="000000"/>
          <w:sz w:val="20"/>
          <w:szCs w:val="20"/>
          <w:lang w:val="en-US"/>
        </w:rPr>
        <w:t>Kruglikov</w:t>
      </w:r>
      <w:proofErr w:type="spellEnd"/>
      <w:r w:rsidRPr="00DA17AE">
        <w:rPr>
          <w:rFonts w:ascii="Times New Roman" w:eastAsia="Times New Roman" w:hAnsi="Times New Roman" w:cs="Times New Roman"/>
          <w:color w:val="000000"/>
          <w:sz w:val="20"/>
          <w:szCs w:val="20"/>
          <w:lang w:val="en-US"/>
        </w:rPr>
        <w:t xml:space="preserve"> (2014)] that the </w:t>
      </w:r>
      <w:proofErr w:type="spellStart"/>
      <w:r w:rsidRPr="00DA17AE">
        <w:rPr>
          <w:rFonts w:ascii="Times New Roman" w:eastAsia="Times New Roman" w:hAnsi="Times New Roman" w:cs="Times New Roman"/>
          <w:color w:val="000000"/>
          <w:sz w:val="20"/>
          <w:szCs w:val="20"/>
          <w:lang w:val="en-US"/>
        </w:rPr>
        <w:t>Manakov-Santini</w:t>
      </w:r>
      <w:proofErr w:type="spellEnd"/>
      <w:r w:rsidRPr="00DA17AE">
        <w:rPr>
          <w:rFonts w:ascii="Times New Roman" w:eastAsia="Times New Roman" w:hAnsi="Times New Roman" w:cs="Times New Roman"/>
          <w:color w:val="000000"/>
          <w:sz w:val="20"/>
          <w:szCs w:val="20"/>
          <w:lang w:val="en-US"/>
        </w:rPr>
        <w:t xml:space="preserve"> system describes a local form of general </w:t>
      </w:r>
      <w:proofErr w:type="spellStart"/>
      <w:r w:rsidRPr="00DA17AE">
        <w:rPr>
          <w:rFonts w:ascii="Times New Roman" w:eastAsia="Times New Roman" w:hAnsi="Times New Roman" w:cs="Times New Roman"/>
          <w:color w:val="000000"/>
          <w:sz w:val="20"/>
          <w:szCs w:val="20"/>
          <w:lang w:val="en-US"/>
        </w:rPr>
        <w:t>Lorentzian</w:t>
      </w:r>
      <w:proofErr w:type="spellEnd"/>
      <w:r w:rsidRPr="00DA17AE">
        <w:rPr>
          <w:rFonts w:ascii="Times New Roman" w:eastAsia="Times New Roman" w:hAnsi="Times New Roman" w:cs="Times New Roman"/>
          <w:color w:val="000000"/>
          <w:sz w:val="20"/>
          <w:szCs w:val="20"/>
          <w:lang w:val="en-US"/>
        </w:rPr>
        <w:t xml:space="preserve"> Einstein-</w:t>
      </w:r>
      <w:proofErr w:type="spellStart"/>
      <w:r w:rsidRPr="00DA17AE">
        <w:rPr>
          <w:rFonts w:ascii="Times New Roman" w:eastAsia="Times New Roman" w:hAnsi="Times New Roman" w:cs="Times New Roman"/>
          <w:color w:val="000000"/>
          <w:sz w:val="20"/>
          <w:szCs w:val="20"/>
          <w:lang w:val="en-US"/>
        </w:rPr>
        <w:t>Weyl</w:t>
      </w:r>
      <w:proofErr w:type="spellEnd"/>
      <w:r w:rsidRPr="00DA17AE">
        <w:rPr>
          <w:rFonts w:ascii="Times New Roman" w:eastAsia="Times New Roman" w:hAnsi="Times New Roman" w:cs="Times New Roman"/>
          <w:color w:val="000000"/>
          <w:sz w:val="20"/>
          <w:szCs w:val="20"/>
          <w:lang w:val="en-US"/>
        </w:rPr>
        <w:t xml:space="preserve"> geometry. We introduce </w:t>
      </w:r>
      <w:proofErr w:type="spellStart"/>
      <w:r w:rsidRPr="00DA17AE">
        <w:rPr>
          <w:rFonts w:ascii="Times New Roman" w:eastAsia="Times New Roman" w:hAnsi="Times New Roman" w:cs="Times New Roman"/>
          <w:color w:val="000000"/>
          <w:sz w:val="20"/>
          <w:szCs w:val="20"/>
          <w:lang w:val="en-US"/>
        </w:rPr>
        <w:t>integrable</w:t>
      </w:r>
      <w:proofErr w:type="spellEnd"/>
      <w:r w:rsidRPr="00DA17AE">
        <w:rPr>
          <w:rFonts w:ascii="Times New Roman" w:eastAsia="Times New Roman" w:hAnsi="Times New Roman" w:cs="Times New Roman"/>
          <w:color w:val="000000"/>
          <w:sz w:val="20"/>
          <w:szCs w:val="20"/>
          <w:lang w:val="en-US"/>
        </w:rPr>
        <w:t xml:space="preserve"> matrix extension of the </w:t>
      </w:r>
      <w:proofErr w:type="spellStart"/>
      <w:r w:rsidRPr="00DA17AE">
        <w:rPr>
          <w:rFonts w:ascii="Times New Roman" w:eastAsia="Times New Roman" w:hAnsi="Times New Roman" w:cs="Times New Roman"/>
          <w:color w:val="000000"/>
          <w:sz w:val="20"/>
          <w:szCs w:val="20"/>
          <w:lang w:val="en-US"/>
        </w:rPr>
        <w:t>Manakov-Santini</w:t>
      </w:r>
      <w:proofErr w:type="spellEnd"/>
      <w:r w:rsidRPr="00DA17AE">
        <w:rPr>
          <w:rFonts w:ascii="Times New Roman" w:eastAsia="Times New Roman" w:hAnsi="Times New Roman" w:cs="Times New Roman"/>
          <w:color w:val="000000"/>
          <w:sz w:val="20"/>
          <w:szCs w:val="20"/>
          <w:lang w:val="en-US"/>
        </w:rPr>
        <w:t xml:space="preserve"> system and show that it describes (2+1)-dimensional </w:t>
      </w:r>
      <w:proofErr w:type="spellStart"/>
      <w:r w:rsidRPr="00DA17AE">
        <w:rPr>
          <w:rFonts w:ascii="Times New Roman" w:eastAsia="Times New Roman" w:hAnsi="Times New Roman" w:cs="Times New Roman"/>
          <w:color w:val="000000"/>
          <w:sz w:val="20"/>
          <w:szCs w:val="20"/>
          <w:lang w:val="en-US"/>
        </w:rPr>
        <w:t>integrable</w:t>
      </w:r>
      <w:proofErr w:type="spellEnd"/>
      <w:r w:rsidRPr="00DA17AE">
        <w:rPr>
          <w:rFonts w:ascii="Times New Roman" w:eastAsia="Times New Roman" w:hAnsi="Times New Roman" w:cs="Times New Roman"/>
          <w:color w:val="000000"/>
          <w:sz w:val="20"/>
          <w:szCs w:val="20"/>
          <w:lang w:val="en-US"/>
        </w:rPr>
        <w:t xml:space="preserve"> </w:t>
      </w:r>
      <w:proofErr w:type="spellStart"/>
      <w:r w:rsidRPr="00DA17AE">
        <w:rPr>
          <w:rFonts w:ascii="Times New Roman" w:eastAsia="Times New Roman" w:hAnsi="Times New Roman" w:cs="Times New Roman"/>
          <w:color w:val="000000"/>
          <w:sz w:val="20"/>
          <w:szCs w:val="20"/>
          <w:lang w:val="en-US"/>
        </w:rPr>
        <w:t>chiral</w:t>
      </w:r>
      <w:proofErr w:type="spellEnd"/>
      <w:r w:rsidRPr="00DA17AE">
        <w:rPr>
          <w:rFonts w:ascii="Times New Roman" w:eastAsia="Times New Roman" w:hAnsi="Times New Roman" w:cs="Times New Roman"/>
          <w:color w:val="000000"/>
          <w:sz w:val="20"/>
          <w:szCs w:val="20"/>
          <w:lang w:val="en-US"/>
        </w:rPr>
        <w:t xml:space="preserve"> model in Einstein-</w:t>
      </w:r>
      <w:proofErr w:type="spellStart"/>
      <w:r w:rsidRPr="00DA17AE">
        <w:rPr>
          <w:rFonts w:ascii="Times New Roman" w:eastAsia="Times New Roman" w:hAnsi="Times New Roman" w:cs="Times New Roman"/>
          <w:color w:val="000000"/>
          <w:sz w:val="20"/>
          <w:szCs w:val="20"/>
          <w:lang w:val="en-US"/>
        </w:rPr>
        <w:t>Weyl</w:t>
      </w:r>
      <w:proofErr w:type="spellEnd"/>
      <w:r w:rsidRPr="00DA17AE">
        <w:rPr>
          <w:rFonts w:ascii="Times New Roman" w:eastAsia="Times New Roman" w:hAnsi="Times New Roman" w:cs="Times New Roman"/>
          <w:color w:val="000000"/>
          <w:sz w:val="20"/>
          <w:szCs w:val="20"/>
          <w:lang w:val="en-US"/>
        </w:rPr>
        <w:t xml:space="preserve"> space. We develop a dressing scheme for the extended MS system and define an extended hierarchy. Matrix extension of Toda type system connected with another local form of Einstein-</w:t>
      </w:r>
      <w:proofErr w:type="spellStart"/>
      <w:r w:rsidRPr="00DA17AE">
        <w:rPr>
          <w:rFonts w:ascii="Times New Roman" w:eastAsia="Times New Roman" w:hAnsi="Times New Roman" w:cs="Times New Roman"/>
          <w:color w:val="000000"/>
          <w:sz w:val="20"/>
          <w:szCs w:val="20"/>
          <w:lang w:val="en-US"/>
        </w:rPr>
        <w:t>Weyl</w:t>
      </w:r>
      <w:proofErr w:type="spellEnd"/>
      <w:r w:rsidRPr="00DA17AE">
        <w:rPr>
          <w:rFonts w:ascii="Times New Roman" w:eastAsia="Times New Roman" w:hAnsi="Times New Roman" w:cs="Times New Roman"/>
          <w:color w:val="000000"/>
          <w:sz w:val="20"/>
          <w:szCs w:val="20"/>
          <w:lang w:val="en-US"/>
        </w:rPr>
        <w:t xml:space="preserve"> geometry is also considered.</w:t>
      </w:r>
    </w:p>
    <w:p w:rsidR="000E7E81" w:rsidRPr="00FF502A" w:rsidRDefault="000E7E81" w:rsidP="000E7E81">
      <w:pPr>
        <w:spacing w:before="240" w:after="120" w:line="281" w:lineRule="atLeast"/>
        <w:rPr>
          <w:rFonts w:ascii="Times New Roman" w:eastAsia="Times New Roman" w:hAnsi="Times New Roman" w:cs="Times New Roman"/>
          <w:b/>
          <w:bCs/>
          <w:color w:val="000000"/>
          <w:sz w:val="28"/>
          <w:szCs w:val="28"/>
          <w:lang w:val="en-US"/>
        </w:rPr>
      </w:pPr>
      <w:r w:rsidRPr="00DA17AE">
        <w:rPr>
          <w:rFonts w:ascii="Times New Roman" w:eastAsia="Times New Roman" w:hAnsi="Times New Roman" w:cs="Times New Roman"/>
          <w:b/>
          <w:bCs/>
          <w:color w:val="000000"/>
          <w:sz w:val="28"/>
          <w:szCs w:val="28"/>
          <w:lang w:val="en-US"/>
        </w:rPr>
        <w:t xml:space="preserve">A. </w:t>
      </w:r>
      <w:proofErr w:type="spellStart"/>
      <w:r w:rsidRPr="00DA17AE">
        <w:rPr>
          <w:rFonts w:ascii="Times New Roman" w:eastAsia="Times New Roman" w:hAnsi="Times New Roman" w:cs="Times New Roman"/>
          <w:b/>
          <w:bCs/>
          <w:color w:val="000000"/>
          <w:sz w:val="28"/>
          <w:szCs w:val="28"/>
          <w:lang w:val="en-US"/>
        </w:rPr>
        <w:t>Demidov</w:t>
      </w:r>
      <w:proofErr w:type="spellEnd"/>
    </w:p>
    <w:p w:rsidR="000E7E81" w:rsidRPr="00DA17AE" w:rsidRDefault="000E7E81" w:rsidP="000E7E81">
      <w:pPr>
        <w:spacing w:before="120" w:after="120" w:line="241" w:lineRule="atLeast"/>
        <w:rPr>
          <w:rFonts w:ascii="Times New Roman" w:eastAsia="Times New Roman" w:hAnsi="Times New Roman" w:cs="Times New Roman"/>
          <w:b/>
          <w:bCs/>
          <w:color w:val="000000"/>
          <w:sz w:val="23"/>
          <w:szCs w:val="23"/>
          <w:lang w:val="en-US"/>
        </w:rPr>
      </w:pPr>
      <w:proofErr w:type="spellStart"/>
      <w:proofErr w:type="gramStart"/>
      <w:r w:rsidRPr="00DA17AE">
        <w:rPr>
          <w:rFonts w:ascii="Times New Roman" w:eastAsia="Times New Roman" w:hAnsi="Times New Roman" w:cs="Times New Roman"/>
          <w:b/>
          <w:bCs/>
          <w:color w:val="000000"/>
          <w:sz w:val="23"/>
          <w:szCs w:val="23"/>
          <w:lang w:val="en-US"/>
        </w:rPr>
        <w:t>Moutard</w:t>
      </w:r>
      <w:proofErr w:type="spellEnd"/>
      <w:r w:rsidRPr="00DA17AE">
        <w:rPr>
          <w:rFonts w:ascii="Times New Roman" w:eastAsia="Times New Roman" w:hAnsi="Times New Roman" w:cs="Times New Roman"/>
          <w:b/>
          <w:bCs/>
          <w:color w:val="000000"/>
          <w:sz w:val="23"/>
          <w:szCs w:val="23"/>
          <w:lang w:val="en-US"/>
        </w:rPr>
        <w:t xml:space="preserve"> transforms and Cauchy problem for an elliptic equation.</w:t>
      </w:r>
      <w:proofErr w:type="gramEnd"/>
      <w:r w:rsidRPr="00DA17AE">
        <w:rPr>
          <w:rFonts w:ascii="Times New Roman" w:eastAsia="Times New Roman" w:hAnsi="Times New Roman" w:cs="Times New Roman"/>
          <w:b/>
          <w:bCs/>
          <w:color w:val="000000"/>
          <w:sz w:val="23"/>
          <w:szCs w:val="23"/>
          <w:lang w:val="en-US"/>
        </w:rPr>
        <w:t xml:space="preserve"> </w:t>
      </w:r>
      <w:proofErr w:type="gramStart"/>
      <w:r w:rsidRPr="00DA17AE">
        <w:rPr>
          <w:rFonts w:ascii="Times New Roman" w:eastAsia="Times New Roman" w:hAnsi="Times New Roman" w:cs="Times New Roman"/>
          <w:b/>
          <w:bCs/>
          <w:color w:val="000000"/>
          <w:sz w:val="23"/>
          <w:szCs w:val="23"/>
          <w:lang w:val="en-US"/>
        </w:rPr>
        <w:t>Explicit formula of the solution in the case analytical data.</w:t>
      </w:r>
      <w:proofErr w:type="gramEnd"/>
    </w:p>
    <w:p w:rsidR="000E7E81" w:rsidRPr="00DA17AE" w:rsidRDefault="000E7E81" w:rsidP="000E7E81">
      <w:pPr>
        <w:spacing w:after="100" w:line="201" w:lineRule="atLeast"/>
        <w:jc w:val="both"/>
        <w:rPr>
          <w:rFonts w:ascii="Times New Roman" w:eastAsia="Times New Roman" w:hAnsi="Times New Roman" w:cs="Times New Roman"/>
          <w:color w:val="000000"/>
          <w:sz w:val="20"/>
          <w:szCs w:val="20"/>
          <w:lang w:val="en-US"/>
        </w:rPr>
      </w:pPr>
      <w:r w:rsidRPr="00DA17AE">
        <w:rPr>
          <w:rFonts w:ascii="Times New Roman" w:eastAsia="Times New Roman" w:hAnsi="Times New Roman" w:cs="Times New Roman"/>
          <w:color w:val="000000"/>
          <w:sz w:val="20"/>
          <w:szCs w:val="20"/>
          <w:lang w:val="en-US"/>
        </w:rPr>
        <w:t xml:space="preserve">The solution of the Cauchy problem for an elliptic equation is presented in the form of trigonometric </w:t>
      </w:r>
      <w:proofErr w:type="spellStart"/>
      <w:r w:rsidRPr="00DA17AE">
        <w:rPr>
          <w:rFonts w:ascii="Times New Roman" w:eastAsia="Times New Roman" w:hAnsi="Times New Roman" w:cs="Times New Roman"/>
          <w:color w:val="000000"/>
          <w:sz w:val="20"/>
          <w:szCs w:val="20"/>
          <w:lang w:val="en-US"/>
        </w:rPr>
        <w:t>serie</w:t>
      </w:r>
      <w:proofErr w:type="spellEnd"/>
      <w:r w:rsidRPr="00DA17AE">
        <w:rPr>
          <w:rFonts w:ascii="Times New Roman" w:eastAsia="Times New Roman" w:hAnsi="Times New Roman" w:cs="Times New Roman"/>
          <w:color w:val="000000"/>
          <w:sz w:val="20"/>
          <w:szCs w:val="20"/>
          <w:lang w:val="en-US"/>
        </w:rPr>
        <w:t xml:space="preserve"> with coefficients </w:t>
      </w:r>
      <w:r w:rsidRPr="00DA17AE">
        <w:rPr>
          <w:rFonts w:ascii="Times New Roman" w:eastAsia="Times New Roman" w:hAnsi="Times New Roman" w:cs="Times New Roman"/>
          <w:color w:val="000000"/>
          <w:sz w:val="20"/>
          <w:szCs w:val="20"/>
          <w:lang w:val="en-US"/>
        </w:rPr>
        <w:lastRenderedPageBreak/>
        <w:t>explicitly expressed through the analytical data of the problem</w:t>
      </w:r>
    </w:p>
    <w:p w:rsidR="000E7E81" w:rsidRPr="00FF502A" w:rsidRDefault="000E7E81" w:rsidP="000E7E81">
      <w:pPr>
        <w:spacing w:before="240" w:after="120" w:line="281" w:lineRule="atLeast"/>
        <w:rPr>
          <w:rFonts w:ascii="Times New Roman" w:eastAsia="Times New Roman" w:hAnsi="Times New Roman" w:cs="Times New Roman"/>
          <w:b/>
          <w:bCs/>
          <w:color w:val="000000"/>
          <w:sz w:val="28"/>
          <w:szCs w:val="28"/>
          <w:lang w:val="en-US"/>
        </w:rPr>
      </w:pPr>
      <w:r w:rsidRPr="00DA17AE">
        <w:rPr>
          <w:rFonts w:ascii="Times New Roman" w:eastAsia="Times New Roman" w:hAnsi="Times New Roman" w:cs="Times New Roman"/>
          <w:b/>
          <w:bCs/>
          <w:color w:val="000000"/>
          <w:sz w:val="28"/>
          <w:szCs w:val="28"/>
          <w:lang w:val="en-US"/>
        </w:rPr>
        <w:t xml:space="preserve">E. </w:t>
      </w:r>
      <w:proofErr w:type="spellStart"/>
      <w:r w:rsidRPr="00DA17AE">
        <w:rPr>
          <w:rFonts w:ascii="Times New Roman" w:eastAsia="Times New Roman" w:hAnsi="Times New Roman" w:cs="Times New Roman"/>
          <w:b/>
          <w:bCs/>
          <w:color w:val="000000"/>
          <w:sz w:val="28"/>
          <w:szCs w:val="28"/>
          <w:lang w:val="en-US"/>
        </w:rPr>
        <w:t>Shifrin</w:t>
      </w:r>
      <w:proofErr w:type="spellEnd"/>
    </w:p>
    <w:p w:rsidR="000E7E81" w:rsidRPr="00DA17AE" w:rsidRDefault="000E7E81" w:rsidP="000E7E81">
      <w:pPr>
        <w:spacing w:before="120" w:after="120" w:line="241" w:lineRule="atLeast"/>
        <w:rPr>
          <w:rFonts w:ascii="Times New Roman" w:eastAsia="Times New Roman" w:hAnsi="Times New Roman" w:cs="Times New Roman"/>
          <w:b/>
          <w:bCs/>
          <w:color w:val="000000"/>
          <w:sz w:val="23"/>
          <w:szCs w:val="23"/>
          <w:lang w:val="en-US"/>
        </w:rPr>
      </w:pPr>
      <w:r w:rsidRPr="00DA17AE">
        <w:rPr>
          <w:rFonts w:ascii="Times New Roman" w:eastAsia="Times New Roman" w:hAnsi="Times New Roman" w:cs="Times New Roman"/>
          <w:b/>
          <w:bCs/>
          <w:color w:val="000000"/>
          <w:sz w:val="23"/>
          <w:szCs w:val="23"/>
          <w:lang w:val="en-US"/>
        </w:rPr>
        <w:t>Aerodynamic Designing the Laval Nozzle for Real Gas</w:t>
      </w:r>
    </w:p>
    <w:p w:rsidR="000E7E81" w:rsidRPr="00DA17AE" w:rsidRDefault="000E7E81" w:rsidP="000E7E81">
      <w:pPr>
        <w:spacing w:after="100" w:line="201" w:lineRule="atLeast"/>
        <w:jc w:val="both"/>
        <w:rPr>
          <w:rFonts w:ascii="Times New Roman" w:eastAsia="Times New Roman" w:hAnsi="Times New Roman" w:cs="Times New Roman"/>
          <w:color w:val="000000"/>
          <w:sz w:val="20"/>
          <w:szCs w:val="20"/>
          <w:lang w:val="en-US"/>
        </w:rPr>
      </w:pPr>
      <w:r w:rsidRPr="00DA17AE">
        <w:rPr>
          <w:rFonts w:ascii="Times New Roman" w:eastAsia="Times New Roman" w:hAnsi="Times New Roman" w:cs="Times New Roman"/>
          <w:color w:val="000000"/>
          <w:sz w:val="20"/>
          <w:szCs w:val="20"/>
          <w:lang w:val="en-US"/>
        </w:rPr>
        <w:t xml:space="preserve">The method of aerodynamic designing based on the </w:t>
      </w:r>
      <w:proofErr w:type="spellStart"/>
      <w:r w:rsidRPr="00DA17AE">
        <w:rPr>
          <w:rFonts w:ascii="Times New Roman" w:eastAsia="Times New Roman" w:hAnsi="Times New Roman" w:cs="Times New Roman"/>
          <w:color w:val="000000"/>
          <w:sz w:val="20"/>
          <w:szCs w:val="20"/>
          <w:lang w:val="en-US"/>
        </w:rPr>
        <w:t>Chaplygin</w:t>
      </w:r>
      <w:proofErr w:type="spellEnd"/>
      <w:r w:rsidRPr="00DA17AE">
        <w:rPr>
          <w:rFonts w:ascii="Times New Roman" w:eastAsia="Times New Roman" w:hAnsi="Times New Roman" w:cs="Times New Roman"/>
          <w:color w:val="000000"/>
          <w:sz w:val="20"/>
          <w:szCs w:val="20"/>
          <w:lang w:val="en-US"/>
        </w:rPr>
        <w:t xml:space="preserve"> transformation into the hodograph-plane is being generalized onto stationary, potential, plane-parallel and axially symmetric flows of real (imperfect) gases taking place at high temperatures and pressures. As an example</w:t>
      </w:r>
      <w:proofErr w:type="gramStart"/>
      <w:r w:rsidRPr="00DA17AE">
        <w:rPr>
          <w:rFonts w:ascii="Times New Roman" w:eastAsia="Times New Roman" w:hAnsi="Times New Roman" w:cs="Times New Roman"/>
          <w:color w:val="000000"/>
          <w:sz w:val="20"/>
          <w:szCs w:val="20"/>
          <w:lang w:val="en-US"/>
        </w:rPr>
        <w:t>,  aerodynamic</w:t>
      </w:r>
      <w:proofErr w:type="gramEnd"/>
      <w:r w:rsidRPr="00DA17AE">
        <w:rPr>
          <w:rFonts w:ascii="Times New Roman" w:eastAsia="Times New Roman" w:hAnsi="Times New Roman" w:cs="Times New Roman"/>
          <w:color w:val="000000"/>
          <w:sz w:val="20"/>
          <w:szCs w:val="20"/>
          <w:lang w:val="en-US"/>
        </w:rPr>
        <w:t xml:space="preserve"> designing the Laval nozzle  of the rocket engine with direct sonic line is considered.</w:t>
      </w:r>
    </w:p>
    <w:p w:rsidR="000E7E81" w:rsidRPr="00DA17AE" w:rsidRDefault="000E7E81" w:rsidP="000E7E81">
      <w:pPr>
        <w:spacing w:before="240" w:after="120" w:line="281" w:lineRule="atLeast"/>
        <w:rPr>
          <w:rFonts w:ascii="Times New Roman" w:eastAsia="Times New Roman" w:hAnsi="Times New Roman" w:cs="Times New Roman"/>
          <w:b/>
          <w:bCs/>
          <w:color w:val="000000"/>
          <w:sz w:val="28"/>
          <w:szCs w:val="28"/>
          <w:lang w:val="en-US"/>
        </w:rPr>
      </w:pPr>
      <w:r w:rsidRPr="00DA17AE">
        <w:rPr>
          <w:rFonts w:ascii="Times New Roman" w:eastAsia="Times New Roman" w:hAnsi="Times New Roman" w:cs="Times New Roman"/>
          <w:b/>
          <w:bCs/>
          <w:color w:val="000000"/>
          <w:sz w:val="28"/>
          <w:szCs w:val="28"/>
          <w:lang w:val="en-US"/>
        </w:rPr>
        <w:t xml:space="preserve">G. B. </w:t>
      </w:r>
      <w:proofErr w:type="spellStart"/>
      <w:r w:rsidRPr="00DA17AE">
        <w:rPr>
          <w:rFonts w:ascii="Times New Roman" w:eastAsia="Times New Roman" w:hAnsi="Times New Roman" w:cs="Times New Roman"/>
          <w:b/>
          <w:bCs/>
          <w:color w:val="000000"/>
          <w:sz w:val="28"/>
          <w:szCs w:val="28"/>
          <w:lang w:val="en-US"/>
        </w:rPr>
        <w:t>Sidelnikov</w:t>
      </w:r>
      <w:proofErr w:type="spellEnd"/>
      <w:r w:rsidRPr="00DA17AE">
        <w:rPr>
          <w:rFonts w:ascii="Times New Roman" w:eastAsia="Times New Roman" w:hAnsi="Times New Roman" w:cs="Times New Roman"/>
          <w:b/>
          <w:bCs/>
          <w:color w:val="000000"/>
          <w:sz w:val="28"/>
          <w:szCs w:val="28"/>
          <w:lang w:val="en-US"/>
        </w:rPr>
        <w:t xml:space="preserve">, A. </w:t>
      </w:r>
      <w:proofErr w:type="spellStart"/>
      <w:r w:rsidRPr="00DA17AE">
        <w:rPr>
          <w:rFonts w:ascii="Times New Roman" w:eastAsia="Times New Roman" w:hAnsi="Times New Roman" w:cs="Times New Roman"/>
          <w:b/>
          <w:bCs/>
          <w:color w:val="000000"/>
          <w:sz w:val="28"/>
          <w:szCs w:val="28"/>
          <w:lang w:val="en-US"/>
        </w:rPr>
        <w:t>Tarasov</w:t>
      </w:r>
      <w:proofErr w:type="spellEnd"/>
    </w:p>
    <w:p w:rsidR="000E7E81" w:rsidRPr="00DA17AE" w:rsidRDefault="000E7E81" w:rsidP="000E7E81">
      <w:pPr>
        <w:spacing w:before="120" w:after="120" w:line="241" w:lineRule="atLeast"/>
        <w:rPr>
          <w:rFonts w:ascii="Times New Roman" w:eastAsia="Times New Roman" w:hAnsi="Times New Roman" w:cs="Times New Roman"/>
          <w:b/>
          <w:bCs/>
          <w:color w:val="000000"/>
          <w:sz w:val="23"/>
          <w:szCs w:val="23"/>
          <w:lang w:val="en-US"/>
        </w:rPr>
      </w:pPr>
      <w:r w:rsidRPr="00DA17AE">
        <w:rPr>
          <w:rFonts w:ascii="Times New Roman" w:eastAsia="Times New Roman" w:hAnsi="Times New Roman" w:cs="Times New Roman"/>
          <w:b/>
          <w:bCs/>
          <w:color w:val="000000"/>
          <w:sz w:val="23"/>
          <w:szCs w:val="23"/>
          <w:lang w:val="en-US"/>
        </w:rPr>
        <w:t>Perspectives of Inverse Scattering Transform in the coherent optical transmission</w:t>
      </w:r>
    </w:p>
    <w:p w:rsidR="000E7E81" w:rsidRPr="00DA17AE" w:rsidRDefault="000E7E81" w:rsidP="000E7E81">
      <w:pPr>
        <w:spacing w:after="100" w:line="201" w:lineRule="atLeast"/>
        <w:jc w:val="both"/>
        <w:rPr>
          <w:rFonts w:ascii="Times New Roman" w:eastAsia="Times New Roman" w:hAnsi="Times New Roman" w:cs="Times New Roman"/>
          <w:color w:val="000000"/>
          <w:sz w:val="20"/>
          <w:szCs w:val="20"/>
          <w:lang w:val="en-US"/>
        </w:rPr>
      </w:pPr>
      <w:r w:rsidRPr="00DA17AE">
        <w:rPr>
          <w:rFonts w:ascii="Times New Roman" w:eastAsia="Times New Roman" w:hAnsi="Times New Roman" w:cs="Times New Roman"/>
          <w:color w:val="000000"/>
          <w:sz w:val="20"/>
          <w:szCs w:val="20"/>
          <w:lang w:val="en-US"/>
        </w:rPr>
        <w:t xml:space="preserve">The existing algorithms for fiber nonlinearity compensation in optical links almost reach the performance limit. The more effective approaches are needed if we want further channel capacity increasing. The inverse scattering transform (IST) is considered as the most promising one. Despite the comprehensive investigations in </w:t>
      </w:r>
      <w:proofErr w:type="gramStart"/>
      <w:r w:rsidRPr="00DA17AE">
        <w:rPr>
          <w:rFonts w:ascii="Times New Roman" w:eastAsia="Times New Roman" w:hAnsi="Times New Roman" w:cs="Times New Roman"/>
          <w:color w:val="000000"/>
          <w:sz w:val="20"/>
          <w:szCs w:val="20"/>
          <w:lang w:val="en-US"/>
        </w:rPr>
        <w:t>this directions</w:t>
      </w:r>
      <w:proofErr w:type="gramEnd"/>
      <w:r w:rsidRPr="00DA17AE">
        <w:rPr>
          <w:rFonts w:ascii="Times New Roman" w:eastAsia="Times New Roman" w:hAnsi="Times New Roman" w:cs="Times New Roman"/>
          <w:color w:val="000000"/>
          <w:sz w:val="20"/>
          <w:szCs w:val="20"/>
          <w:lang w:val="en-US"/>
        </w:rPr>
        <w:t xml:space="preserve"> the IST based techniques are still far from commercial usage. Such problems as huge complexity, discrete spectrum finding problem etc., are obstacles for practical usage and become scientific and engineering challenge.</w:t>
      </w:r>
    </w:p>
    <w:p w:rsidR="000E7E81" w:rsidRDefault="000E7E81" w:rsidP="000E7E81">
      <w:pPr>
        <w:jc w:val="both"/>
        <w:rPr>
          <w:rFonts w:ascii="Times New Roman" w:hAnsi="Times New Roman" w:cs="Times New Roman"/>
          <w:color w:val="000000"/>
          <w:sz w:val="18"/>
          <w:szCs w:val="18"/>
          <w:lang w:val="en-US"/>
        </w:rPr>
      </w:pPr>
    </w:p>
    <w:p w:rsidR="000E7E81" w:rsidRDefault="000E7E81" w:rsidP="000E7E81">
      <w:pPr>
        <w:rPr>
          <w:rFonts w:ascii="Times New Roman" w:hAnsi="Times New Roman" w:cs="Times New Roman"/>
          <w:color w:val="000000"/>
          <w:sz w:val="18"/>
          <w:szCs w:val="18"/>
          <w:lang w:val="en-US"/>
        </w:rPr>
      </w:pPr>
      <w:r>
        <w:rPr>
          <w:rFonts w:ascii="Times New Roman" w:hAnsi="Times New Roman" w:cs="Times New Roman"/>
          <w:color w:val="000000"/>
          <w:sz w:val="18"/>
          <w:szCs w:val="18"/>
          <w:lang w:val="en-US"/>
        </w:rPr>
        <w:br w:type="page"/>
      </w:r>
    </w:p>
    <w:p w:rsidR="006F3925" w:rsidRPr="006F3925" w:rsidRDefault="006F3925" w:rsidP="006F3925">
      <w:pPr>
        <w:pStyle w:val="Pa1"/>
        <w:spacing w:after="120"/>
        <w:jc w:val="both"/>
        <w:rPr>
          <w:rFonts w:ascii="Times New Roman" w:hAnsi="Times New Roman" w:cs="Times New Roman"/>
          <w:b/>
          <w:bCs/>
          <w:color w:val="000000"/>
          <w:spacing w:val="40"/>
          <w:lang w:val="en-US"/>
        </w:rPr>
      </w:pPr>
      <w:r>
        <w:rPr>
          <w:rFonts w:ascii="Times New Roman" w:hAnsi="Times New Roman" w:cs="Times New Roman"/>
          <w:b/>
          <w:bCs/>
          <w:color w:val="000000"/>
          <w:spacing w:val="40"/>
          <w:bdr w:val="single" w:sz="4" w:space="0" w:color="auto"/>
          <w:lang w:val="en-US"/>
        </w:rPr>
        <w:lastRenderedPageBreak/>
        <w:t>FOR NOTES</w:t>
      </w:r>
    </w:p>
    <w:p w:rsidR="000E7E81" w:rsidRDefault="000E7E81" w:rsidP="000E7E81">
      <w:pPr>
        <w:rPr>
          <w:rFonts w:ascii="Times New Roman" w:hAnsi="Times New Roman" w:cs="Times New Roman"/>
          <w:lang w:val="en-US"/>
        </w:rPr>
      </w:pPr>
      <w:r>
        <w:rPr>
          <w:rFonts w:ascii="Times New Roman" w:hAnsi="Times New Roman" w:cs="Times New Roman"/>
          <w:lang w:val="en-US"/>
        </w:rPr>
        <w:br w:type="page"/>
      </w:r>
    </w:p>
    <w:p w:rsidR="006F3925" w:rsidRPr="006F3925" w:rsidRDefault="006F3925" w:rsidP="006F3925">
      <w:pPr>
        <w:pStyle w:val="Pa1"/>
        <w:spacing w:after="120"/>
        <w:jc w:val="both"/>
        <w:rPr>
          <w:rFonts w:ascii="Times New Roman" w:hAnsi="Times New Roman" w:cs="Times New Roman"/>
          <w:b/>
          <w:bCs/>
          <w:color w:val="000000"/>
          <w:spacing w:val="40"/>
          <w:lang w:val="en-US"/>
        </w:rPr>
      </w:pPr>
      <w:r>
        <w:rPr>
          <w:rFonts w:ascii="Times New Roman" w:hAnsi="Times New Roman" w:cs="Times New Roman"/>
          <w:b/>
          <w:bCs/>
          <w:color w:val="000000"/>
          <w:spacing w:val="40"/>
          <w:bdr w:val="single" w:sz="4" w:space="0" w:color="auto"/>
          <w:lang w:val="en-US"/>
        </w:rPr>
        <w:lastRenderedPageBreak/>
        <w:t>FOR NOTES</w:t>
      </w:r>
    </w:p>
    <w:p w:rsidR="000E7E81" w:rsidRDefault="000E7E81" w:rsidP="000E7E81">
      <w:pPr>
        <w:rPr>
          <w:rFonts w:ascii="Times New Roman" w:hAnsi="Times New Roman" w:cs="Times New Roman"/>
          <w:lang w:val="en-US"/>
        </w:rPr>
      </w:pPr>
    </w:p>
    <w:p w:rsidR="000E7E81" w:rsidRPr="000E7E81" w:rsidRDefault="000E7E81" w:rsidP="00D57F74">
      <w:pPr>
        <w:suppressAutoHyphens/>
        <w:spacing w:after="0" w:line="240" w:lineRule="auto"/>
        <w:rPr>
          <w:rFonts w:ascii="Times New Roman" w:hAnsi="Times New Roman" w:cs="Times New Roman"/>
          <w:sz w:val="2"/>
          <w:szCs w:val="2"/>
          <w:lang w:val="en-US"/>
        </w:rPr>
      </w:pPr>
    </w:p>
    <w:sectPr w:rsidR="000E7E81" w:rsidRPr="000E7E81" w:rsidSect="000E7E81">
      <w:footerReference w:type="default" r:id="rId101"/>
      <w:pgSz w:w="8391" w:h="11906" w:code="11"/>
      <w:pgMar w:top="567" w:right="567" w:bottom="851" w:left="567" w:header="709" w:footer="454" w:gutter="0"/>
      <w:cols w:num="2" w:space="284"/>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PT Astra Sans">
    <w:altName w:val="Arial"/>
    <w:panose1 w:val="00000000000000000000"/>
    <w:charset w:val="00"/>
    <w:family w:val="swiss"/>
    <w:notTrueType/>
    <w:pitch w:val="default"/>
    <w:sig w:usb0="00000001" w:usb1="00000000" w:usb2="00000000" w:usb3="00000000" w:csb0="00000005" w:csb1="00000000"/>
  </w:font>
  <w:font w:name="MathJax_Math">
    <w:altName w:val="Times New Roman"/>
    <w:panose1 w:val="00000000000000000000"/>
    <w:charset w:val="A1"/>
    <w:family w:val="roman"/>
    <w:notTrueType/>
    <w:pitch w:val="default"/>
    <w:sig w:usb0="00000001" w:usb1="00000000" w:usb2="00000000" w:usb3="00000000" w:csb0="00000009"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MathJax_Size1">
    <w:altName w:val="MS Gothic"/>
    <w:panose1 w:val="00000000000000000000"/>
    <w:charset w:val="80"/>
    <w:family w:val="swiss"/>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314015"/>
    </w:sdtPr>
    <w:sdtEndPr>
      <w:rPr>
        <w:rFonts w:ascii="Times New Roman" w:hAnsi="Times New Roman" w:cs="Times New Roman"/>
        <w:sz w:val="20"/>
        <w:szCs w:val="20"/>
      </w:rPr>
    </w:sdtEndPr>
    <w:sdtContent>
      <w:p w:rsidR="000E7E81" w:rsidRPr="00237D69" w:rsidRDefault="000E7E81">
        <w:pPr>
          <w:pStyle w:val="a6"/>
          <w:jc w:val="center"/>
          <w:rPr>
            <w:rFonts w:ascii="Times New Roman" w:hAnsi="Times New Roman" w:cs="Times New Roman"/>
            <w:sz w:val="20"/>
            <w:szCs w:val="20"/>
          </w:rPr>
        </w:pPr>
        <w:r w:rsidRPr="00237D69">
          <w:rPr>
            <w:rFonts w:ascii="Times New Roman" w:hAnsi="Times New Roman" w:cs="Times New Roman"/>
            <w:sz w:val="20"/>
            <w:szCs w:val="20"/>
          </w:rPr>
          <w:fldChar w:fldCharType="begin"/>
        </w:r>
        <w:r w:rsidRPr="00237D69">
          <w:rPr>
            <w:rFonts w:ascii="Times New Roman" w:hAnsi="Times New Roman" w:cs="Times New Roman"/>
            <w:sz w:val="20"/>
            <w:szCs w:val="20"/>
          </w:rPr>
          <w:instrText>PAGE   \* MERGEFORMAT</w:instrText>
        </w:r>
        <w:r w:rsidRPr="00237D69">
          <w:rPr>
            <w:rFonts w:ascii="Times New Roman" w:hAnsi="Times New Roman" w:cs="Times New Roman"/>
            <w:sz w:val="20"/>
            <w:szCs w:val="20"/>
          </w:rPr>
          <w:fldChar w:fldCharType="separate"/>
        </w:r>
        <w:r w:rsidR="00500B7C">
          <w:rPr>
            <w:rFonts w:ascii="Times New Roman" w:hAnsi="Times New Roman" w:cs="Times New Roman"/>
            <w:noProof/>
            <w:sz w:val="20"/>
            <w:szCs w:val="20"/>
          </w:rPr>
          <w:t>36</w:t>
        </w:r>
        <w:r w:rsidRPr="00237D69">
          <w:rPr>
            <w:rFonts w:ascii="Times New Roman" w:hAnsi="Times New Roman" w:cs="Times New Roman"/>
            <w:sz w:val="20"/>
            <w:szCs w:val="20"/>
          </w:rPr>
          <w:fldChar w:fldCharType="end"/>
        </w:r>
      </w:p>
    </w:sdtContent>
  </w:sdt>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30"/>
  <w:displayHorizontalDrawingGridEvery w:val="2"/>
  <w:characterSpacingControl w:val="doNotCompress"/>
  <w:compat>
    <w:useFELayout/>
  </w:compat>
  <w:rsids>
    <w:rsidRoot w:val="00506435"/>
    <w:rsid w:val="000D20EF"/>
    <w:rsid w:val="000E7E81"/>
    <w:rsid w:val="000F26E2"/>
    <w:rsid w:val="00101019"/>
    <w:rsid w:val="00143A76"/>
    <w:rsid w:val="00165812"/>
    <w:rsid w:val="00183900"/>
    <w:rsid w:val="001C1E70"/>
    <w:rsid w:val="002150E7"/>
    <w:rsid w:val="00216310"/>
    <w:rsid w:val="002C1C11"/>
    <w:rsid w:val="002D60A4"/>
    <w:rsid w:val="003459E2"/>
    <w:rsid w:val="003A0584"/>
    <w:rsid w:val="003B1AC1"/>
    <w:rsid w:val="003E5591"/>
    <w:rsid w:val="004109FF"/>
    <w:rsid w:val="0042407D"/>
    <w:rsid w:val="0045517A"/>
    <w:rsid w:val="004C6D3E"/>
    <w:rsid w:val="004E2C96"/>
    <w:rsid w:val="00500B7C"/>
    <w:rsid w:val="00506435"/>
    <w:rsid w:val="0054123F"/>
    <w:rsid w:val="005D6741"/>
    <w:rsid w:val="006012E4"/>
    <w:rsid w:val="00664F05"/>
    <w:rsid w:val="006D38E7"/>
    <w:rsid w:val="006F3189"/>
    <w:rsid w:val="006F3925"/>
    <w:rsid w:val="006F7DC7"/>
    <w:rsid w:val="00712926"/>
    <w:rsid w:val="00735C23"/>
    <w:rsid w:val="00743A58"/>
    <w:rsid w:val="00753ED8"/>
    <w:rsid w:val="00793846"/>
    <w:rsid w:val="0079445D"/>
    <w:rsid w:val="007A52FA"/>
    <w:rsid w:val="008325FF"/>
    <w:rsid w:val="00871AC2"/>
    <w:rsid w:val="008809AE"/>
    <w:rsid w:val="008C3323"/>
    <w:rsid w:val="008C73F9"/>
    <w:rsid w:val="00931C79"/>
    <w:rsid w:val="00963A65"/>
    <w:rsid w:val="00A35F0F"/>
    <w:rsid w:val="00AA30C7"/>
    <w:rsid w:val="00AA3272"/>
    <w:rsid w:val="00B6264F"/>
    <w:rsid w:val="00BB1916"/>
    <w:rsid w:val="00BC2847"/>
    <w:rsid w:val="00C02001"/>
    <w:rsid w:val="00C23B95"/>
    <w:rsid w:val="00CE78B9"/>
    <w:rsid w:val="00D57F74"/>
    <w:rsid w:val="00DA4FBA"/>
    <w:rsid w:val="00DC0974"/>
    <w:rsid w:val="00E6126E"/>
    <w:rsid w:val="00F1152C"/>
    <w:rsid w:val="00F80702"/>
    <w:rsid w:val="00FA1E61"/>
    <w:rsid w:val="00FE3E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87A"/>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re">
    <w:name w:val="Titre"/>
    <w:basedOn w:val="a"/>
    <w:next w:val="a3"/>
    <w:qFormat/>
    <w:rsid w:val="007909ED"/>
    <w:pPr>
      <w:keepNext/>
      <w:spacing w:before="240" w:after="120"/>
    </w:pPr>
    <w:rPr>
      <w:rFonts w:ascii="Liberation Sans" w:eastAsia="Microsoft YaHei" w:hAnsi="Liberation Sans" w:cs="Arial"/>
      <w:sz w:val="28"/>
      <w:szCs w:val="28"/>
    </w:rPr>
  </w:style>
  <w:style w:type="paragraph" w:styleId="a3">
    <w:name w:val="Body Text"/>
    <w:basedOn w:val="a"/>
    <w:rsid w:val="007909ED"/>
    <w:pPr>
      <w:spacing w:after="140"/>
    </w:pPr>
  </w:style>
  <w:style w:type="paragraph" w:styleId="a4">
    <w:name w:val="List"/>
    <w:basedOn w:val="a3"/>
    <w:rsid w:val="007909ED"/>
    <w:rPr>
      <w:rFonts w:cs="Arial"/>
    </w:rPr>
  </w:style>
  <w:style w:type="paragraph" w:customStyle="1" w:styleId="Caption">
    <w:name w:val="Caption"/>
    <w:basedOn w:val="a"/>
    <w:qFormat/>
    <w:rsid w:val="007909ED"/>
    <w:pPr>
      <w:suppressLineNumbers/>
      <w:spacing w:before="120" w:after="120"/>
    </w:pPr>
    <w:rPr>
      <w:rFonts w:cs="Arial"/>
      <w:i/>
      <w:iCs/>
      <w:sz w:val="24"/>
      <w:szCs w:val="24"/>
    </w:rPr>
  </w:style>
  <w:style w:type="paragraph" w:customStyle="1" w:styleId="Index">
    <w:name w:val="Index"/>
    <w:basedOn w:val="a"/>
    <w:qFormat/>
    <w:rsid w:val="007909ED"/>
    <w:pPr>
      <w:suppressLineNumbers/>
    </w:pPr>
    <w:rPr>
      <w:rFonts w:cs="Arial"/>
    </w:rPr>
  </w:style>
  <w:style w:type="paragraph" w:customStyle="1" w:styleId="db9fe9049761426654245bb2dd862eecmsonormal">
    <w:name w:val="db9fe9049761426654245bb2dd862eecmsonormal"/>
    <w:basedOn w:val="a"/>
    <w:qFormat/>
    <w:rsid w:val="00DD1935"/>
    <w:pPr>
      <w:spacing w:beforeAutospacing="1" w:afterAutospacing="1" w:line="240" w:lineRule="auto"/>
    </w:pPr>
    <w:rPr>
      <w:rFonts w:ascii="Times New Roman" w:eastAsia="Times New Roman" w:hAnsi="Times New Roman" w:cs="Times New Roman"/>
      <w:sz w:val="24"/>
      <w:szCs w:val="24"/>
    </w:rPr>
  </w:style>
  <w:style w:type="paragraph" w:customStyle="1" w:styleId="Contenudetableau">
    <w:name w:val="Contenu de tableau"/>
    <w:basedOn w:val="a"/>
    <w:qFormat/>
    <w:rsid w:val="00506435"/>
    <w:pPr>
      <w:suppressLineNumbers/>
    </w:pPr>
  </w:style>
  <w:style w:type="paragraph" w:customStyle="1" w:styleId="Titredetableau">
    <w:name w:val="Titre de tableau"/>
    <w:basedOn w:val="Contenudetableau"/>
    <w:qFormat/>
    <w:rsid w:val="00506435"/>
    <w:pPr>
      <w:jc w:val="center"/>
    </w:pPr>
    <w:rPr>
      <w:b/>
      <w:bCs/>
    </w:rPr>
  </w:style>
  <w:style w:type="table" w:styleId="a5">
    <w:name w:val="Table Grid"/>
    <w:basedOn w:val="a1"/>
    <w:uiPriority w:val="59"/>
    <w:rsid w:val="007938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
    <w:name w:val="Pa1"/>
    <w:basedOn w:val="a"/>
    <w:next w:val="a"/>
    <w:uiPriority w:val="99"/>
    <w:rsid w:val="000E7E81"/>
    <w:pPr>
      <w:autoSpaceDE w:val="0"/>
      <w:autoSpaceDN w:val="0"/>
      <w:adjustRightInd w:val="0"/>
      <w:spacing w:after="0" w:line="281" w:lineRule="atLeast"/>
    </w:pPr>
    <w:rPr>
      <w:rFonts w:ascii="PT Astra Sans" w:eastAsiaTheme="minorHAnsi" w:hAnsi="PT Astra Sans"/>
      <w:sz w:val="24"/>
      <w:szCs w:val="24"/>
      <w:lang w:eastAsia="en-US"/>
    </w:rPr>
  </w:style>
  <w:style w:type="paragraph" w:customStyle="1" w:styleId="Pa2">
    <w:name w:val="Pa2"/>
    <w:basedOn w:val="a"/>
    <w:next w:val="a"/>
    <w:uiPriority w:val="99"/>
    <w:rsid w:val="000E7E81"/>
    <w:pPr>
      <w:autoSpaceDE w:val="0"/>
      <w:autoSpaceDN w:val="0"/>
      <w:adjustRightInd w:val="0"/>
      <w:spacing w:after="0" w:line="241" w:lineRule="atLeast"/>
    </w:pPr>
    <w:rPr>
      <w:rFonts w:ascii="PT Astra Sans" w:eastAsiaTheme="minorHAnsi" w:hAnsi="PT Astra Sans"/>
      <w:sz w:val="24"/>
      <w:szCs w:val="24"/>
      <w:lang w:eastAsia="en-US"/>
    </w:rPr>
  </w:style>
  <w:style w:type="character" w:customStyle="1" w:styleId="A40">
    <w:name w:val="A4"/>
    <w:uiPriority w:val="99"/>
    <w:rsid w:val="000E7E81"/>
    <w:rPr>
      <w:rFonts w:ascii="MathJax_Math" w:hAnsi="MathJax_Math" w:cs="MathJax_Math"/>
      <w:i/>
      <w:iCs/>
      <w:color w:val="000000"/>
      <w:sz w:val="15"/>
      <w:szCs w:val="15"/>
    </w:rPr>
  </w:style>
  <w:style w:type="paragraph" w:styleId="a6">
    <w:name w:val="footer"/>
    <w:basedOn w:val="a"/>
    <w:link w:val="a7"/>
    <w:uiPriority w:val="99"/>
    <w:unhideWhenUsed/>
    <w:rsid w:val="000E7E81"/>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0E7E81"/>
    <w:rPr>
      <w:rFonts w:eastAsiaTheme="minorHAnsi"/>
      <w:sz w:val="22"/>
      <w:lang w:eastAsia="en-US"/>
    </w:rPr>
  </w:style>
  <w:style w:type="paragraph" w:customStyle="1" w:styleId="Pa3">
    <w:name w:val="Pa3"/>
    <w:basedOn w:val="a"/>
    <w:next w:val="a"/>
    <w:uiPriority w:val="99"/>
    <w:rsid w:val="000E7E81"/>
    <w:pPr>
      <w:autoSpaceDE w:val="0"/>
      <w:autoSpaceDN w:val="0"/>
      <w:adjustRightInd w:val="0"/>
      <w:spacing w:after="0" w:line="201" w:lineRule="atLeast"/>
    </w:pPr>
    <w:rPr>
      <w:rFonts w:ascii="PT Astra Sans" w:eastAsiaTheme="minorHAnsi" w:hAnsi="PT Astra Sans"/>
      <w:sz w:val="24"/>
      <w:szCs w:val="24"/>
      <w:lang w:eastAsia="en-US"/>
    </w:rPr>
  </w:style>
  <w:style w:type="paragraph" w:customStyle="1" w:styleId="Pa4">
    <w:name w:val="Pa4"/>
    <w:basedOn w:val="a"/>
    <w:next w:val="a"/>
    <w:uiPriority w:val="99"/>
    <w:rsid w:val="000E7E81"/>
    <w:pPr>
      <w:autoSpaceDE w:val="0"/>
      <w:autoSpaceDN w:val="0"/>
      <w:adjustRightInd w:val="0"/>
      <w:spacing w:after="0" w:line="181" w:lineRule="atLeast"/>
    </w:pPr>
    <w:rPr>
      <w:rFonts w:ascii="PT Astra Sans" w:eastAsiaTheme="minorHAnsi" w:hAnsi="PT Astra Sans"/>
      <w:sz w:val="24"/>
      <w:szCs w:val="24"/>
      <w:lang w:eastAsia="en-US"/>
    </w:rPr>
  </w:style>
  <w:style w:type="character" w:styleId="a8">
    <w:name w:val="Hyperlink"/>
    <w:basedOn w:val="a0"/>
    <w:uiPriority w:val="99"/>
    <w:unhideWhenUsed/>
    <w:rsid w:val="000E7E81"/>
    <w:rPr>
      <w:color w:val="0000FF" w:themeColor="hyperlink"/>
      <w:u w:val="single"/>
    </w:rPr>
  </w:style>
  <w:style w:type="paragraph" w:styleId="a9">
    <w:name w:val="Balloon Text"/>
    <w:basedOn w:val="a"/>
    <w:link w:val="aa"/>
    <w:uiPriority w:val="99"/>
    <w:semiHidden/>
    <w:unhideWhenUsed/>
    <w:rsid w:val="000E7E8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E7E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9.bin"/><Relationship Id="rId42" Type="http://schemas.openxmlformats.org/officeDocument/2006/relationships/image" Target="media/image20.wmf"/><Relationship Id="rId47" Type="http://schemas.openxmlformats.org/officeDocument/2006/relationships/oleObject" Target="embeddings/oleObject22.bin"/><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wmf"/><Relationship Id="rId7" Type="http://schemas.openxmlformats.org/officeDocument/2006/relationships/oleObject" Target="embeddings/oleObject2.bin"/><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oleObject" Target="embeddings/oleObject13.bin"/><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image" Target="media/image19.wmf"/><Relationship Id="rId45" Type="http://schemas.openxmlformats.org/officeDocument/2006/relationships/oleObject" Target="embeddings/oleObject21.bin"/><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image" Target="media/image38.wmf"/><Relationship Id="rId87" Type="http://schemas.openxmlformats.org/officeDocument/2006/relationships/image" Target="media/image42.wmf"/><Relationship Id="rId102" Type="http://schemas.openxmlformats.org/officeDocument/2006/relationships/fontTable" Target="fontTable.xml"/><Relationship Id="rId5" Type="http://schemas.openxmlformats.org/officeDocument/2006/relationships/oleObject" Target="embeddings/oleObject1.bin"/><Relationship Id="rId61" Type="http://schemas.openxmlformats.org/officeDocument/2006/relationships/image" Target="media/image29.wmf"/><Relationship Id="rId82" Type="http://schemas.openxmlformats.org/officeDocument/2006/relationships/oleObject" Target="embeddings/oleObject39.bin"/><Relationship Id="rId90" Type="http://schemas.openxmlformats.org/officeDocument/2006/relationships/oleObject" Target="embeddings/oleObject43.bin"/><Relationship Id="rId95" Type="http://schemas.openxmlformats.org/officeDocument/2006/relationships/image" Target="media/image46.wmf"/><Relationship Id="rId19" Type="http://schemas.openxmlformats.org/officeDocument/2006/relationships/oleObject" Target="embeddings/oleObject8.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3.wmf"/><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oleObject" Target="embeddings/oleObject48.bin"/><Relationship Id="rId8" Type="http://schemas.openxmlformats.org/officeDocument/2006/relationships/image" Target="media/image3.wmf"/><Relationship Id="rId51" Type="http://schemas.openxmlformats.org/officeDocument/2006/relationships/image" Target="media/image24.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oleObject" Target="embeddings/oleObject47.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oleObject" Target="embeddings/oleObject19.bin"/><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2.bin"/><Relationship Id="rId91" Type="http://schemas.openxmlformats.org/officeDocument/2006/relationships/image" Target="media/image44.wmf"/><Relationship Id="rId96" Type="http://schemas.openxmlformats.org/officeDocument/2006/relationships/oleObject" Target="embeddings/oleObject46.bin"/><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3.bin"/><Relationship Id="rId57" Type="http://schemas.openxmlformats.org/officeDocument/2006/relationships/image" Target="media/image27.wmf"/><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footer" Target="footer1.xml"/><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34" Type="http://schemas.openxmlformats.org/officeDocument/2006/relationships/image" Target="media/image16.wmf"/><Relationship Id="rId50" Type="http://schemas.openxmlformats.org/officeDocument/2006/relationships/hyperlink" Target="https://hal.archives-ouvertes.fr/hal-02119523" TargetMode="External"/><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36</Pages>
  <Words>13605</Words>
  <Characters>77553</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CCAS</Company>
  <LinksUpToDate>false</LinksUpToDate>
  <CharactersWithSpaces>90977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SHANANIN</dc:creator>
  <cp:lastModifiedBy>Александр Чабан</cp:lastModifiedBy>
  <cp:revision>4</cp:revision>
  <cp:lastPrinted>2019-11-26T22:45:00Z</cp:lastPrinted>
  <dcterms:created xsi:type="dcterms:W3CDTF">2019-11-26T22:37:00Z</dcterms:created>
  <dcterms:modified xsi:type="dcterms:W3CDTF">2019-11-26T22:52:00Z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